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424C4" w14:textId="77777777" w:rsidR="00145170" w:rsidRPr="007336E7" w:rsidRDefault="00145170" w:rsidP="00145170">
      <w:pPr>
        <w:spacing w:after="0" w:line="240" w:lineRule="auto"/>
        <w:jc w:val="center"/>
        <w:rPr>
          <w:sz w:val="24"/>
        </w:rPr>
      </w:pPr>
      <w:r w:rsidRPr="007336E7">
        <w:rPr>
          <w:sz w:val="24"/>
        </w:rPr>
        <w:t>Министерство образования и науки Челябинской области</w:t>
      </w:r>
    </w:p>
    <w:p w14:paraId="3CE348FF" w14:textId="77777777" w:rsidR="00145170" w:rsidRPr="007336E7" w:rsidRDefault="00145170" w:rsidP="00145170">
      <w:pPr>
        <w:spacing w:after="0" w:line="240" w:lineRule="auto"/>
        <w:jc w:val="center"/>
        <w:rPr>
          <w:sz w:val="24"/>
        </w:rPr>
      </w:pPr>
      <w:r w:rsidRPr="007336E7">
        <w:rPr>
          <w:sz w:val="24"/>
        </w:rPr>
        <w:t>Государственное бюджетное профессиональное образовательное учреждение</w:t>
      </w:r>
    </w:p>
    <w:p w14:paraId="767437A6" w14:textId="77777777" w:rsidR="00145170" w:rsidRPr="007336E7" w:rsidRDefault="00145170" w:rsidP="00145170">
      <w:pPr>
        <w:spacing w:after="0" w:line="240" w:lineRule="auto"/>
        <w:jc w:val="center"/>
        <w:rPr>
          <w:sz w:val="24"/>
        </w:rPr>
      </w:pPr>
      <w:r w:rsidRPr="007336E7">
        <w:rPr>
          <w:sz w:val="24"/>
        </w:rPr>
        <w:t>«Верхнеуральский агротехнологический техникум – казачий кадетский корпус»</w:t>
      </w:r>
    </w:p>
    <w:p w14:paraId="6387D36A" w14:textId="77777777" w:rsidR="00145170" w:rsidRPr="007336E7" w:rsidRDefault="00145170" w:rsidP="00145170">
      <w:pPr>
        <w:spacing w:after="0" w:line="240" w:lineRule="auto"/>
        <w:jc w:val="center"/>
        <w:rPr>
          <w:sz w:val="24"/>
        </w:rPr>
      </w:pPr>
      <w:r w:rsidRPr="007336E7">
        <w:rPr>
          <w:sz w:val="24"/>
        </w:rPr>
        <w:t>(ГБПОУ  «ВАТТ-ККК»)</w:t>
      </w:r>
    </w:p>
    <w:p w14:paraId="6CC669F0" w14:textId="77777777" w:rsidR="00145170" w:rsidRPr="007873C0" w:rsidRDefault="00145170" w:rsidP="00145170">
      <w:pPr>
        <w:shd w:val="clear" w:color="auto" w:fill="FFFFFF"/>
        <w:tabs>
          <w:tab w:val="left" w:pos="3298"/>
        </w:tabs>
        <w:spacing w:after="0" w:line="240" w:lineRule="auto"/>
        <w:jc w:val="center"/>
      </w:pPr>
    </w:p>
    <w:p w14:paraId="12DB13A0" w14:textId="77777777" w:rsidR="00145170" w:rsidRPr="007873C0" w:rsidRDefault="00145170" w:rsidP="00145170">
      <w:pPr>
        <w:shd w:val="clear" w:color="auto" w:fill="FFFFFF"/>
        <w:tabs>
          <w:tab w:val="left" w:pos="3298"/>
        </w:tabs>
        <w:spacing w:after="0" w:line="240" w:lineRule="auto"/>
        <w:jc w:val="center"/>
      </w:pPr>
    </w:p>
    <w:p w14:paraId="1EAA01E6" w14:textId="77777777" w:rsidR="00145170" w:rsidRPr="007873C0" w:rsidRDefault="00145170" w:rsidP="00145170">
      <w:pPr>
        <w:spacing w:after="0" w:line="240" w:lineRule="auto"/>
      </w:pPr>
    </w:p>
    <w:p w14:paraId="7B179284" w14:textId="77777777" w:rsidR="00145170" w:rsidRPr="007873C0" w:rsidRDefault="00145170" w:rsidP="00145170">
      <w:pPr>
        <w:spacing w:after="0" w:line="240" w:lineRule="auto"/>
      </w:pPr>
    </w:p>
    <w:p w14:paraId="525CDA79" w14:textId="77777777" w:rsidR="00145170" w:rsidRPr="007873C0" w:rsidRDefault="00145170" w:rsidP="00145170">
      <w:pPr>
        <w:spacing w:after="0" w:line="240" w:lineRule="auto"/>
      </w:pPr>
    </w:p>
    <w:p w14:paraId="4F362BFF" w14:textId="77777777" w:rsidR="00145170" w:rsidRPr="007873C0" w:rsidRDefault="00145170" w:rsidP="00145170">
      <w:pPr>
        <w:spacing w:after="0" w:line="240" w:lineRule="auto"/>
      </w:pPr>
    </w:p>
    <w:p w14:paraId="6C42BFE2" w14:textId="77777777" w:rsidR="00145170" w:rsidRPr="007873C0" w:rsidRDefault="00145170" w:rsidP="00145170">
      <w:pPr>
        <w:spacing w:after="0" w:line="240" w:lineRule="auto"/>
      </w:pPr>
    </w:p>
    <w:p w14:paraId="57C830AB" w14:textId="77777777" w:rsidR="00145170" w:rsidRPr="007873C0" w:rsidRDefault="00145170" w:rsidP="00145170">
      <w:pPr>
        <w:spacing w:after="0" w:line="240" w:lineRule="auto"/>
      </w:pPr>
    </w:p>
    <w:p w14:paraId="35FFFBCB" w14:textId="77777777" w:rsidR="00145170" w:rsidRPr="007873C0" w:rsidRDefault="00145170" w:rsidP="007336E7">
      <w:pPr>
        <w:widowControl w:val="0"/>
        <w:spacing w:after="0" w:line="360" w:lineRule="auto"/>
        <w:jc w:val="center"/>
        <w:rPr>
          <w:b/>
        </w:rPr>
      </w:pPr>
      <w:r>
        <w:rPr>
          <w:b/>
        </w:rPr>
        <w:t xml:space="preserve">ФОНД ОЦЕНОЧНЫХ СРЕДСТВ </w:t>
      </w:r>
      <w:r w:rsidRPr="007873C0">
        <w:rPr>
          <w:b/>
        </w:rPr>
        <w:t>УЧЕБНОЙ ДИСЦИПЛИНЫ</w:t>
      </w:r>
    </w:p>
    <w:p w14:paraId="386B7543" w14:textId="77777777" w:rsidR="00145170" w:rsidRDefault="00274151" w:rsidP="007336E7">
      <w:pPr>
        <w:widowControl w:val="0"/>
        <w:spacing w:after="0" w:line="360" w:lineRule="auto"/>
        <w:jc w:val="center"/>
        <w:rPr>
          <w:b/>
        </w:rPr>
      </w:pPr>
      <w:r>
        <w:rPr>
          <w:b/>
        </w:rPr>
        <w:t>ОП.14</w:t>
      </w:r>
      <w:r w:rsidR="00145170">
        <w:rPr>
          <w:b/>
        </w:rPr>
        <w:t xml:space="preserve"> «Основы финансовой грамотности</w:t>
      </w:r>
      <w:r w:rsidR="00145170" w:rsidRPr="007873C0">
        <w:rPr>
          <w:b/>
        </w:rPr>
        <w:t>»</w:t>
      </w:r>
    </w:p>
    <w:p w14:paraId="0D7E4F01" w14:textId="77777777" w:rsidR="007336E7" w:rsidRPr="00B10DB2" w:rsidRDefault="007336E7" w:rsidP="007336E7">
      <w:pPr>
        <w:widowControl w:val="0"/>
        <w:spacing w:after="0" w:line="360" w:lineRule="auto"/>
        <w:ind w:firstLine="567"/>
        <w:jc w:val="center"/>
        <w:rPr>
          <w:szCs w:val="28"/>
        </w:rPr>
      </w:pPr>
      <w:r w:rsidRPr="00B10DB2">
        <w:rPr>
          <w:szCs w:val="28"/>
        </w:rPr>
        <w:t>общепрофессиональный цикл</w:t>
      </w:r>
    </w:p>
    <w:p w14:paraId="41A98DAA" w14:textId="77777777" w:rsidR="007336E7" w:rsidRPr="00B10DB2" w:rsidRDefault="007336E7" w:rsidP="007336E7">
      <w:pPr>
        <w:widowControl w:val="0"/>
        <w:spacing w:after="0" w:line="360" w:lineRule="auto"/>
        <w:ind w:firstLine="567"/>
        <w:jc w:val="center"/>
        <w:rPr>
          <w:szCs w:val="28"/>
        </w:rPr>
      </w:pPr>
      <w:r w:rsidRPr="00B10DB2">
        <w:rPr>
          <w:szCs w:val="28"/>
        </w:rPr>
        <w:t>образовательной программы среднего профессионального образования по специальности среднего профессионального образования</w:t>
      </w:r>
    </w:p>
    <w:p w14:paraId="20AC845B" w14:textId="77777777" w:rsidR="00274151" w:rsidRPr="00636347" w:rsidRDefault="00274151" w:rsidP="007336E7">
      <w:pPr>
        <w:widowControl w:val="0"/>
        <w:spacing w:after="0" w:line="360" w:lineRule="auto"/>
        <w:jc w:val="center"/>
        <w:rPr>
          <w:rFonts w:eastAsia="Calibri"/>
          <w:b/>
          <w:bCs/>
        </w:rPr>
      </w:pPr>
      <w:r w:rsidRPr="00636347">
        <w:rPr>
          <w:rFonts w:eastAsia="Calibri"/>
          <w:b/>
          <w:bCs/>
        </w:rPr>
        <w:t xml:space="preserve">35.02.16 Эксплуатация и ремонт сельскохозяйственной техники </w:t>
      </w:r>
      <w:r w:rsidRPr="00636347">
        <w:rPr>
          <w:rFonts w:eastAsia="Calibri"/>
          <w:b/>
          <w:bCs/>
        </w:rPr>
        <w:br/>
        <w:t>и оборудования</w:t>
      </w:r>
    </w:p>
    <w:p w14:paraId="155E697C" w14:textId="77777777" w:rsidR="00145170" w:rsidRPr="007873C0" w:rsidRDefault="00145170" w:rsidP="00145170">
      <w:pPr>
        <w:spacing w:after="0" w:line="240" w:lineRule="auto"/>
        <w:jc w:val="center"/>
      </w:pPr>
    </w:p>
    <w:p w14:paraId="62016607" w14:textId="77777777" w:rsidR="00145170" w:rsidRPr="007873C0" w:rsidRDefault="00145170" w:rsidP="00145170">
      <w:pPr>
        <w:spacing w:after="0" w:line="240" w:lineRule="auto"/>
        <w:jc w:val="center"/>
        <w:rPr>
          <w:szCs w:val="28"/>
        </w:rPr>
      </w:pPr>
    </w:p>
    <w:p w14:paraId="6AB40C48" w14:textId="77777777" w:rsidR="00145170" w:rsidRPr="007873C0" w:rsidRDefault="00145170" w:rsidP="00145170">
      <w:pPr>
        <w:spacing w:after="0" w:line="240" w:lineRule="auto"/>
        <w:jc w:val="center"/>
        <w:rPr>
          <w:szCs w:val="28"/>
        </w:rPr>
      </w:pPr>
    </w:p>
    <w:p w14:paraId="18481C05" w14:textId="77777777" w:rsidR="00145170" w:rsidRPr="007873C0" w:rsidRDefault="00145170" w:rsidP="00145170">
      <w:pPr>
        <w:spacing w:after="0" w:line="240" w:lineRule="auto"/>
        <w:jc w:val="center"/>
        <w:rPr>
          <w:szCs w:val="28"/>
        </w:rPr>
      </w:pPr>
    </w:p>
    <w:p w14:paraId="2167BAF1" w14:textId="77777777" w:rsidR="00145170" w:rsidRPr="007873C0" w:rsidRDefault="00145170" w:rsidP="00145170">
      <w:pPr>
        <w:spacing w:after="0" w:line="240" w:lineRule="auto"/>
        <w:jc w:val="center"/>
        <w:rPr>
          <w:szCs w:val="28"/>
        </w:rPr>
      </w:pPr>
    </w:p>
    <w:p w14:paraId="237B8233" w14:textId="77777777" w:rsidR="00145170" w:rsidRPr="007873C0" w:rsidRDefault="00145170" w:rsidP="00145170">
      <w:pPr>
        <w:spacing w:after="0" w:line="240" w:lineRule="auto"/>
        <w:jc w:val="center"/>
        <w:rPr>
          <w:szCs w:val="28"/>
        </w:rPr>
      </w:pPr>
    </w:p>
    <w:p w14:paraId="543E9F6A" w14:textId="77777777" w:rsidR="00145170" w:rsidRPr="007873C0" w:rsidRDefault="00145170" w:rsidP="00145170">
      <w:pPr>
        <w:spacing w:after="0" w:line="240" w:lineRule="auto"/>
        <w:jc w:val="center"/>
        <w:rPr>
          <w:szCs w:val="28"/>
        </w:rPr>
      </w:pPr>
    </w:p>
    <w:p w14:paraId="01768AE4" w14:textId="77777777" w:rsidR="00145170" w:rsidRPr="007873C0" w:rsidRDefault="00145170" w:rsidP="00145170">
      <w:pPr>
        <w:spacing w:after="0" w:line="240" w:lineRule="auto"/>
        <w:jc w:val="center"/>
        <w:rPr>
          <w:szCs w:val="28"/>
        </w:rPr>
      </w:pPr>
    </w:p>
    <w:p w14:paraId="3BBAF717" w14:textId="77777777" w:rsidR="00145170" w:rsidRPr="007873C0" w:rsidRDefault="00145170" w:rsidP="00145170">
      <w:pPr>
        <w:spacing w:after="0" w:line="240" w:lineRule="auto"/>
        <w:jc w:val="center"/>
        <w:rPr>
          <w:szCs w:val="28"/>
        </w:rPr>
      </w:pPr>
    </w:p>
    <w:p w14:paraId="0EA5F1EB" w14:textId="77777777" w:rsidR="00145170" w:rsidRPr="007873C0" w:rsidRDefault="00145170" w:rsidP="00145170">
      <w:pPr>
        <w:spacing w:after="0" w:line="240" w:lineRule="auto"/>
        <w:jc w:val="center"/>
        <w:rPr>
          <w:szCs w:val="28"/>
        </w:rPr>
      </w:pPr>
    </w:p>
    <w:p w14:paraId="0F3E8B08" w14:textId="77777777" w:rsidR="00145170" w:rsidRPr="007873C0" w:rsidRDefault="00145170" w:rsidP="00145170">
      <w:pPr>
        <w:spacing w:after="0" w:line="240" w:lineRule="auto"/>
        <w:jc w:val="center"/>
        <w:rPr>
          <w:szCs w:val="28"/>
        </w:rPr>
      </w:pPr>
    </w:p>
    <w:p w14:paraId="6D687065" w14:textId="77777777" w:rsidR="00145170" w:rsidRPr="007873C0" w:rsidRDefault="00145170" w:rsidP="00145170">
      <w:pPr>
        <w:spacing w:after="0" w:line="240" w:lineRule="auto"/>
        <w:jc w:val="center"/>
        <w:rPr>
          <w:szCs w:val="28"/>
        </w:rPr>
      </w:pPr>
    </w:p>
    <w:p w14:paraId="5AACBF43" w14:textId="77777777" w:rsidR="00145170" w:rsidRPr="007873C0" w:rsidRDefault="00145170" w:rsidP="00145170">
      <w:pPr>
        <w:spacing w:after="0" w:line="240" w:lineRule="auto"/>
        <w:jc w:val="center"/>
        <w:rPr>
          <w:szCs w:val="28"/>
        </w:rPr>
      </w:pPr>
    </w:p>
    <w:p w14:paraId="30324ED3" w14:textId="77777777" w:rsidR="00145170" w:rsidRPr="007873C0" w:rsidRDefault="00145170" w:rsidP="00145170">
      <w:pPr>
        <w:spacing w:after="0" w:line="240" w:lineRule="auto"/>
        <w:jc w:val="center"/>
        <w:rPr>
          <w:szCs w:val="28"/>
        </w:rPr>
      </w:pPr>
    </w:p>
    <w:p w14:paraId="1506B432" w14:textId="77777777" w:rsidR="00145170" w:rsidRPr="007873C0" w:rsidRDefault="00145170" w:rsidP="00145170">
      <w:pPr>
        <w:spacing w:after="0" w:line="240" w:lineRule="auto"/>
        <w:jc w:val="center"/>
        <w:rPr>
          <w:szCs w:val="28"/>
        </w:rPr>
      </w:pPr>
    </w:p>
    <w:p w14:paraId="3D3B96D7" w14:textId="77777777" w:rsidR="00145170" w:rsidRPr="007873C0" w:rsidRDefault="00145170" w:rsidP="00145170">
      <w:pPr>
        <w:spacing w:after="0" w:line="240" w:lineRule="auto"/>
        <w:jc w:val="center"/>
        <w:rPr>
          <w:szCs w:val="28"/>
        </w:rPr>
      </w:pPr>
    </w:p>
    <w:p w14:paraId="3216842F" w14:textId="77777777" w:rsidR="00145170" w:rsidRPr="007873C0" w:rsidRDefault="00145170" w:rsidP="00145170">
      <w:pPr>
        <w:spacing w:after="0" w:line="240" w:lineRule="auto"/>
        <w:jc w:val="center"/>
        <w:rPr>
          <w:szCs w:val="28"/>
        </w:rPr>
      </w:pPr>
    </w:p>
    <w:p w14:paraId="24D9BCE4" w14:textId="5A527FB5" w:rsidR="00B170C5" w:rsidRDefault="00B170C5" w:rsidP="00B170C5">
      <w:pPr>
        <w:spacing w:after="0" w:line="240" w:lineRule="auto"/>
        <w:jc w:val="center"/>
      </w:pPr>
      <w:r>
        <w:t>202</w:t>
      </w:r>
      <w:r w:rsidR="00FF1D6A">
        <w:t>5</w:t>
      </w:r>
      <w:r w:rsidRPr="007873C0">
        <w:t xml:space="preserve"> г.</w:t>
      </w:r>
    </w:p>
    <w:p w14:paraId="7D7DA9FD" w14:textId="77777777" w:rsidR="00FF1D6A" w:rsidRDefault="00FF1D6A" w:rsidP="00C72D05">
      <w:pPr>
        <w:spacing w:after="0" w:line="240" w:lineRule="auto"/>
        <w:ind w:firstLine="709"/>
        <w:jc w:val="both"/>
        <w:rPr>
          <w:rFonts w:eastAsia="Times New Roman" w:cs="Times New Roman"/>
          <w:bCs/>
          <w:sz w:val="24"/>
          <w:szCs w:val="24"/>
          <w:lang w:eastAsia="ru-RU"/>
        </w:rPr>
      </w:pPr>
    </w:p>
    <w:p w14:paraId="6DAFB4D1" w14:textId="77777777" w:rsidR="00FF1D6A" w:rsidRDefault="00FF1D6A" w:rsidP="00C72D05">
      <w:pPr>
        <w:spacing w:after="0" w:line="240" w:lineRule="auto"/>
        <w:ind w:firstLine="709"/>
        <w:jc w:val="both"/>
        <w:rPr>
          <w:rFonts w:eastAsia="Times New Roman" w:cs="Times New Roman"/>
          <w:bCs/>
          <w:sz w:val="24"/>
          <w:szCs w:val="24"/>
          <w:lang w:eastAsia="ru-RU"/>
        </w:rPr>
      </w:pPr>
    </w:p>
    <w:p w14:paraId="2F94D428" w14:textId="77777777" w:rsidR="00FF1D6A" w:rsidRDefault="00FF1D6A" w:rsidP="00C72D05">
      <w:pPr>
        <w:spacing w:after="0" w:line="240" w:lineRule="auto"/>
        <w:ind w:firstLine="709"/>
        <w:jc w:val="both"/>
        <w:rPr>
          <w:rFonts w:eastAsia="Times New Roman" w:cs="Times New Roman"/>
          <w:bCs/>
          <w:sz w:val="24"/>
          <w:szCs w:val="24"/>
          <w:lang w:eastAsia="ru-RU"/>
        </w:rPr>
      </w:pPr>
    </w:p>
    <w:p w14:paraId="21A4C540" w14:textId="77777777" w:rsidR="00FF1D6A" w:rsidRDefault="00FF1D6A" w:rsidP="00C72D05">
      <w:pPr>
        <w:spacing w:after="0" w:line="240" w:lineRule="auto"/>
        <w:ind w:firstLine="709"/>
        <w:jc w:val="both"/>
        <w:rPr>
          <w:rFonts w:eastAsia="Times New Roman" w:cs="Times New Roman"/>
          <w:bCs/>
          <w:sz w:val="24"/>
          <w:szCs w:val="24"/>
          <w:lang w:eastAsia="ru-RU"/>
        </w:rPr>
      </w:pPr>
    </w:p>
    <w:p w14:paraId="506E4DCE" w14:textId="77777777" w:rsidR="00FF1D6A" w:rsidRDefault="00FF1D6A" w:rsidP="00C72D05">
      <w:pPr>
        <w:spacing w:after="0" w:line="240" w:lineRule="auto"/>
        <w:ind w:firstLine="709"/>
        <w:jc w:val="both"/>
        <w:rPr>
          <w:rFonts w:eastAsia="Times New Roman" w:cs="Times New Roman"/>
          <w:bCs/>
          <w:sz w:val="24"/>
          <w:szCs w:val="24"/>
          <w:lang w:eastAsia="ru-RU"/>
        </w:rPr>
      </w:pPr>
    </w:p>
    <w:p w14:paraId="50304B0C" w14:textId="492FF8F3" w:rsidR="00C72D05" w:rsidRPr="007336E7" w:rsidRDefault="00C72D05" w:rsidP="00C72D05">
      <w:pPr>
        <w:spacing w:after="0" w:line="240" w:lineRule="auto"/>
        <w:ind w:firstLine="709"/>
        <w:jc w:val="both"/>
        <w:rPr>
          <w:rFonts w:eastAsia="Times New Roman" w:cs="Times New Roman"/>
          <w:sz w:val="24"/>
          <w:szCs w:val="24"/>
          <w:lang w:eastAsia="ru-RU"/>
        </w:rPr>
      </w:pPr>
      <w:r w:rsidRPr="007336E7">
        <w:rPr>
          <w:rFonts w:eastAsia="Times New Roman" w:cs="Times New Roman"/>
          <w:bCs/>
          <w:sz w:val="24"/>
          <w:szCs w:val="24"/>
          <w:lang w:eastAsia="ru-RU"/>
        </w:rPr>
        <w:lastRenderedPageBreak/>
        <w:t>Фонд оценочных средств</w:t>
      </w:r>
      <w:r w:rsidRPr="007336E7">
        <w:rPr>
          <w:rFonts w:eastAsia="Times New Roman" w:cs="Times New Roman"/>
          <w:sz w:val="24"/>
          <w:szCs w:val="24"/>
          <w:lang w:eastAsia="ru-RU"/>
        </w:rPr>
        <w:t xml:space="preserve"> учебной дисциплины</w:t>
      </w:r>
      <w:r w:rsidRPr="007336E7">
        <w:rPr>
          <w:rFonts w:eastAsia="Times New Roman" w:cs="Times New Roman"/>
          <w:caps/>
          <w:sz w:val="24"/>
          <w:szCs w:val="24"/>
          <w:lang w:eastAsia="ru-RU"/>
        </w:rPr>
        <w:t xml:space="preserve"> </w:t>
      </w:r>
      <w:r w:rsidRPr="007336E7">
        <w:rPr>
          <w:rFonts w:eastAsia="Times New Roman" w:cs="Times New Roman"/>
          <w:sz w:val="24"/>
          <w:szCs w:val="24"/>
          <w:lang w:eastAsia="ru-RU"/>
        </w:rPr>
        <w:t>разработан в соответствии с требованиями:</w:t>
      </w:r>
    </w:p>
    <w:p w14:paraId="67BBEB7E" w14:textId="77777777" w:rsidR="007336E7" w:rsidRPr="007336E7" w:rsidRDefault="007336E7" w:rsidP="007336E7">
      <w:pPr>
        <w:ind w:firstLine="567"/>
        <w:jc w:val="both"/>
        <w:rPr>
          <w:sz w:val="24"/>
          <w:szCs w:val="24"/>
        </w:rPr>
      </w:pPr>
      <w:r w:rsidRPr="007336E7">
        <w:rPr>
          <w:rFonts w:eastAsia="Calibri"/>
          <w:sz w:val="24"/>
          <w:szCs w:val="24"/>
        </w:rPr>
        <w:t xml:space="preserve">- </w:t>
      </w:r>
      <w:r w:rsidRPr="007336E7">
        <w:rPr>
          <w:sz w:val="24"/>
          <w:szCs w:val="24"/>
        </w:rPr>
        <w:t>Приказа Минпросвещения России от 14.04.2022 N 235 «Об утверждении федерального государственного образовательного стандарта среднего профессионального образования по специальности 35.02.16 Эксплуатация и ремонт сельскохозяйственной техники и оборудования» (Зарегистрировано в Минюсте России 24.05.2022 N 68567).</w:t>
      </w:r>
    </w:p>
    <w:p w14:paraId="2F461C56" w14:textId="77777777" w:rsidR="007336E7" w:rsidRPr="007336E7" w:rsidRDefault="007336E7" w:rsidP="007336E7">
      <w:pPr>
        <w:numPr>
          <w:ilvl w:val="0"/>
          <w:numId w:val="3"/>
        </w:numPr>
        <w:spacing w:after="0" w:line="240" w:lineRule="auto"/>
        <w:ind w:left="0" w:firstLine="567"/>
        <w:contextualSpacing/>
        <w:jc w:val="both"/>
        <w:rPr>
          <w:sz w:val="24"/>
          <w:szCs w:val="24"/>
        </w:rPr>
      </w:pPr>
      <w:r w:rsidRPr="007336E7">
        <w:rPr>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FB9E7BC" w14:textId="77777777" w:rsidR="007336E7" w:rsidRPr="007336E7" w:rsidRDefault="007336E7" w:rsidP="007336E7">
      <w:pPr>
        <w:numPr>
          <w:ilvl w:val="0"/>
          <w:numId w:val="3"/>
        </w:numPr>
        <w:tabs>
          <w:tab w:val="left" w:pos="993"/>
        </w:tabs>
        <w:spacing w:after="0" w:line="240" w:lineRule="auto"/>
        <w:ind w:left="0" w:firstLine="567"/>
        <w:contextualSpacing/>
        <w:jc w:val="both"/>
        <w:rPr>
          <w:rFonts w:eastAsia="Calibri"/>
          <w:sz w:val="24"/>
          <w:szCs w:val="24"/>
        </w:rPr>
      </w:pPr>
      <w:r w:rsidRPr="007336E7">
        <w:rPr>
          <w:rFonts w:eastAsia="Calibri"/>
          <w:sz w:val="24"/>
          <w:szCs w:val="24"/>
        </w:rPr>
        <w:t xml:space="preserve">Приказа Министерства просвещения Российской Федерации </w:t>
      </w:r>
      <w:r w:rsidRPr="007336E7">
        <w:rPr>
          <w:rFonts w:eastAsia="Calibri"/>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09FBDEA2" w14:textId="77777777" w:rsidR="007336E7" w:rsidRPr="007336E7" w:rsidRDefault="007336E7" w:rsidP="007336E7">
      <w:pPr>
        <w:numPr>
          <w:ilvl w:val="0"/>
          <w:numId w:val="48"/>
        </w:numPr>
        <w:shd w:val="clear" w:color="auto" w:fill="FFFFFF"/>
        <w:spacing w:after="0" w:line="240" w:lineRule="auto"/>
        <w:ind w:left="0" w:firstLine="567"/>
        <w:contextualSpacing/>
        <w:jc w:val="both"/>
        <w:textAlignment w:val="center"/>
        <w:rPr>
          <w:rFonts w:eastAsia="Calibri"/>
          <w:spacing w:val="-14"/>
          <w:sz w:val="24"/>
          <w:szCs w:val="24"/>
        </w:rPr>
      </w:pPr>
      <w:r w:rsidRPr="007336E7">
        <w:rPr>
          <w:rFonts w:eastAsia="Calibri"/>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7336E7">
        <w:rPr>
          <w:rFonts w:eastAsia="Calibri"/>
          <w:color w:val="000000" w:themeColor="text1"/>
          <w:sz w:val="24"/>
          <w:szCs w:val="24"/>
        </w:rPr>
        <w:t xml:space="preserve">программы воспитания по специальности </w:t>
      </w:r>
      <w:r w:rsidRPr="007336E7">
        <w:rPr>
          <w:rFonts w:eastAsia="Calibri"/>
          <w:sz w:val="24"/>
          <w:szCs w:val="24"/>
        </w:rPr>
        <w:t>«</w:t>
      </w:r>
      <w:r w:rsidRPr="007336E7">
        <w:rPr>
          <w:sz w:val="24"/>
          <w:szCs w:val="24"/>
        </w:rPr>
        <w:t>35.02.16 Эксплуатация и ремонт сельскохозяйственной техники и оборудования</w:t>
      </w:r>
      <w:r w:rsidRPr="007336E7">
        <w:rPr>
          <w:rFonts w:eastAsia="Calibri"/>
          <w:spacing w:val="-14"/>
          <w:sz w:val="24"/>
          <w:szCs w:val="24"/>
        </w:rPr>
        <w:t>».</w:t>
      </w:r>
    </w:p>
    <w:p w14:paraId="1E989D55" w14:textId="77777777" w:rsidR="007336E7" w:rsidRPr="007336E7" w:rsidRDefault="007336E7" w:rsidP="007336E7">
      <w:pPr>
        <w:keepNext/>
        <w:keepLines/>
        <w:widowControl w:val="0"/>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sz w:val="24"/>
          <w:szCs w:val="24"/>
        </w:rPr>
      </w:pPr>
      <w:r w:rsidRPr="007336E7">
        <w:rPr>
          <w:sz w:val="24"/>
          <w:szCs w:val="24"/>
        </w:rPr>
        <w:t>на основе Примерной образовательной программы среднего профессионального образования подготовки специалистов среднего звена по специальности 35.02.16 Эксплуатация и ремонт сельскохозяйственной техники и оборудования,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5FD88D5C" w14:textId="77777777" w:rsidR="007336E7" w:rsidRPr="007336E7" w:rsidRDefault="007336E7" w:rsidP="007336E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sz w:val="24"/>
          <w:szCs w:val="24"/>
        </w:rPr>
      </w:pPr>
    </w:p>
    <w:p w14:paraId="11B3E734" w14:textId="77777777" w:rsidR="007336E7" w:rsidRPr="007336E7" w:rsidRDefault="007336E7" w:rsidP="007336E7">
      <w:pPr>
        <w:ind w:firstLine="567"/>
        <w:jc w:val="both"/>
        <w:rPr>
          <w:spacing w:val="2"/>
          <w:sz w:val="24"/>
          <w:szCs w:val="24"/>
        </w:rPr>
      </w:pPr>
      <w:r w:rsidRPr="007336E7">
        <w:rPr>
          <w:b/>
          <w:sz w:val="24"/>
          <w:szCs w:val="24"/>
        </w:rPr>
        <w:t>Организация – разработчик</w:t>
      </w:r>
      <w:r w:rsidRPr="007336E7">
        <w:rPr>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DB97521" w14:textId="77777777" w:rsidR="007336E7" w:rsidRPr="007336E7" w:rsidRDefault="007336E7" w:rsidP="007336E7">
      <w:pPr>
        <w:widowControl w:val="0"/>
        <w:spacing w:after="0" w:line="240" w:lineRule="auto"/>
        <w:ind w:firstLine="567"/>
        <w:jc w:val="both"/>
        <w:rPr>
          <w:b/>
          <w:sz w:val="24"/>
          <w:szCs w:val="24"/>
        </w:rPr>
      </w:pPr>
      <w:r w:rsidRPr="007336E7">
        <w:rPr>
          <w:b/>
          <w:sz w:val="24"/>
          <w:szCs w:val="24"/>
        </w:rPr>
        <w:t xml:space="preserve">Рассмотрено и утверждено </w:t>
      </w:r>
    </w:p>
    <w:p w14:paraId="0ECF5885" w14:textId="77777777" w:rsidR="007336E7" w:rsidRPr="007336E7" w:rsidRDefault="007336E7" w:rsidP="007336E7">
      <w:pPr>
        <w:widowControl w:val="0"/>
        <w:spacing w:after="0" w:line="240" w:lineRule="auto"/>
        <w:ind w:firstLine="567"/>
        <w:jc w:val="both"/>
        <w:rPr>
          <w:b/>
          <w:sz w:val="24"/>
          <w:szCs w:val="24"/>
        </w:rPr>
      </w:pPr>
      <w:r w:rsidRPr="007336E7">
        <w:rPr>
          <w:b/>
          <w:sz w:val="24"/>
          <w:szCs w:val="24"/>
        </w:rPr>
        <w:t>Протоколом педагогического совета</w:t>
      </w:r>
    </w:p>
    <w:p w14:paraId="43839E83" w14:textId="77777777" w:rsidR="007336E7" w:rsidRPr="007336E7" w:rsidRDefault="007336E7" w:rsidP="007336E7">
      <w:pPr>
        <w:widowControl w:val="0"/>
        <w:spacing w:after="0" w:line="240" w:lineRule="auto"/>
        <w:ind w:firstLine="567"/>
        <w:jc w:val="both"/>
        <w:rPr>
          <w:b/>
          <w:sz w:val="24"/>
          <w:szCs w:val="24"/>
        </w:rPr>
      </w:pPr>
      <w:r w:rsidRPr="007336E7">
        <w:rPr>
          <w:b/>
          <w:sz w:val="24"/>
          <w:szCs w:val="24"/>
        </w:rPr>
        <w:t>ГБПОУ «ВАТТ-ККК»</w:t>
      </w:r>
    </w:p>
    <w:p w14:paraId="2B64EA46" w14:textId="12886491" w:rsidR="007336E7" w:rsidRDefault="007336E7" w:rsidP="007336E7">
      <w:pPr>
        <w:widowControl w:val="0"/>
        <w:spacing w:after="0" w:line="240" w:lineRule="auto"/>
        <w:ind w:firstLine="567"/>
        <w:jc w:val="both"/>
        <w:rPr>
          <w:b/>
          <w:sz w:val="24"/>
          <w:szCs w:val="24"/>
        </w:rPr>
      </w:pPr>
      <w:r w:rsidRPr="007336E7">
        <w:rPr>
          <w:b/>
          <w:sz w:val="24"/>
          <w:szCs w:val="24"/>
        </w:rPr>
        <w:t xml:space="preserve">Протокол № </w:t>
      </w:r>
      <w:r w:rsidR="00FF1D6A">
        <w:rPr>
          <w:b/>
          <w:sz w:val="24"/>
          <w:szCs w:val="24"/>
        </w:rPr>
        <w:t>6</w:t>
      </w:r>
      <w:r w:rsidRPr="007336E7">
        <w:rPr>
          <w:b/>
          <w:sz w:val="24"/>
          <w:szCs w:val="24"/>
        </w:rPr>
        <w:t xml:space="preserve"> от </w:t>
      </w:r>
      <w:r w:rsidR="00FF1D6A">
        <w:rPr>
          <w:b/>
          <w:sz w:val="24"/>
          <w:szCs w:val="24"/>
        </w:rPr>
        <w:t>30</w:t>
      </w:r>
      <w:r w:rsidRPr="007336E7">
        <w:rPr>
          <w:b/>
          <w:sz w:val="24"/>
          <w:szCs w:val="24"/>
        </w:rPr>
        <w:t>.06.202</w:t>
      </w:r>
      <w:r w:rsidR="00FF1D6A">
        <w:rPr>
          <w:b/>
          <w:sz w:val="24"/>
          <w:szCs w:val="24"/>
        </w:rPr>
        <w:t>5</w:t>
      </w:r>
      <w:r w:rsidRPr="007336E7">
        <w:rPr>
          <w:b/>
          <w:sz w:val="24"/>
          <w:szCs w:val="24"/>
        </w:rPr>
        <w:t xml:space="preserve"> г.</w:t>
      </w:r>
    </w:p>
    <w:p w14:paraId="597C3B5F" w14:textId="77777777" w:rsidR="00995BA8" w:rsidRPr="007336E7" w:rsidRDefault="00995BA8" w:rsidP="007336E7">
      <w:pPr>
        <w:widowControl w:val="0"/>
        <w:spacing w:after="0" w:line="240" w:lineRule="auto"/>
        <w:ind w:firstLine="567"/>
        <w:jc w:val="both"/>
        <w:rPr>
          <w:b/>
          <w:sz w:val="24"/>
          <w:szCs w:val="24"/>
        </w:rPr>
      </w:pPr>
    </w:p>
    <w:p w14:paraId="0DFE9158" w14:textId="77777777" w:rsidR="00274151" w:rsidRPr="007336E7" w:rsidRDefault="00274151" w:rsidP="007336E7">
      <w:pPr>
        <w:widowControl w:val="0"/>
        <w:spacing w:after="0" w:line="240" w:lineRule="auto"/>
        <w:rPr>
          <w:rFonts w:eastAsia="Times New Roman" w:cs="Times New Roman"/>
          <w:sz w:val="24"/>
          <w:szCs w:val="24"/>
          <w:lang w:eastAsia="ru-RU"/>
        </w:rPr>
      </w:pPr>
      <w:r w:rsidRPr="007336E7">
        <w:rPr>
          <w:rFonts w:eastAsia="Times New Roman" w:cs="Times New Roman"/>
          <w:sz w:val="24"/>
          <w:szCs w:val="24"/>
          <w:lang w:eastAsia="ru-RU"/>
        </w:rPr>
        <w:t>Разработчик: Калёнова Г.Г., преподаватель первой категории.</w:t>
      </w:r>
    </w:p>
    <w:p w14:paraId="7A1A8AAC" w14:textId="77777777" w:rsidR="00145170" w:rsidRDefault="00145170"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6746E10B" w14:textId="77777777" w:rsidR="00274151" w:rsidRDefault="00274151"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253446E1" w14:textId="77777777" w:rsidR="00145170" w:rsidRDefault="00145170"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618FDE15" w14:textId="77777777" w:rsidR="00145170" w:rsidRDefault="00145170"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6747BC3E" w14:textId="77777777" w:rsidR="00145170" w:rsidRDefault="00145170"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460D96F3" w14:textId="77777777" w:rsidR="00145170" w:rsidRDefault="00145170"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1264CEDB" w14:textId="77777777" w:rsidR="00145170" w:rsidRDefault="00145170"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40607496" w14:textId="77777777" w:rsidR="00B170C5" w:rsidRDefault="00B170C5"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4F656DD7" w14:textId="77777777" w:rsidR="001D4CF7" w:rsidRDefault="001D4CF7" w:rsidP="002975A6">
      <w:pPr>
        <w:widowControl w:val="0"/>
        <w:spacing w:after="0" w:line="240" w:lineRule="auto"/>
        <w:ind w:firstLine="709"/>
        <w:jc w:val="both"/>
      </w:pPr>
    </w:p>
    <w:p w14:paraId="0133B8A9" w14:textId="77777777" w:rsidR="001D4CF7" w:rsidRDefault="001D4CF7" w:rsidP="002975A6">
      <w:pPr>
        <w:widowControl w:val="0"/>
        <w:spacing w:after="0" w:line="240" w:lineRule="auto"/>
        <w:ind w:firstLine="709"/>
        <w:jc w:val="both"/>
      </w:pPr>
    </w:p>
    <w:p w14:paraId="383FDFEC" w14:textId="77777777" w:rsidR="001D4CF7" w:rsidRDefault="001D4CF7" w:rsidP="002975A6">
      <w:pPr>
        <w:widowControl w:val="0"/>
        <w:spacing w:after="0" w:line="240" w:lineRule="auto"/>
        <w:ind w:firstLine="709"/>
        <w:jc w:val="both"/>
      </w:pPr>
    </w:p>
    <w:p w14:paraId="057E20E1" w14:textId="77777777" w:rsidR="00B170C5" w:rsidRDefault="00B170C5" w:rsidP="00B170C5">
      <w:pPr>
        <w:widowControl w:val="0"/>
        <w:spacing w:after="0" w:line="240" w:lineRule="auto"/>
        <w:jc w:val="center"/>
        <w:rPr>
          <w:sz w:val="20"/>
          <w:szCs w:val="20"/>
        </w:rPr>
      </w:pPr>
      <w:r>
        <w:rPr>
          <w:rFonts w:eastAsia="Times New Roman"/>
          <w:b/>
          <w:bCs/>
          <w:szCs w:val="28"/>
        </w:rPr>
        <w:lastRenderedPageBreak/>
        <w:t>СОДЕРЖАНИЕ</w:t>
      </w:r>
    </w:p>
    <w:p w14:paraId="52C002E5" w14:textId="77777777" w:rsidR="00B170C5" w:rsidRDefault="00B170C5" w:rsidP="00B170C5">
      <w:pPr>
        <w:widowControl w:val="0"/>
        <w:spacing w:after="0" w:line="240" w:lineRule="auto"/>
        <w:rPr>
          <w:sz w:val="20"/>
          <w:szCs w:val="20"/>
        </w:rPr>
      </w:pPr>
    </w:p>
    <w:p w14:paraId="2B3BFD02" w14:textId="77777777" w:rsidR="00B170C5" w:rsidRDefault="00B170C5" w:rsidP="00B170C5">
      <w:pPr>
        <w:widowControl w:val="0"/>
        <w:spacing w:after="0" w:line="240" w:lineRule="auto"/>
        <w:rPr>
          <w:sz w:val="20"/>
          <w:szCs w:val="20"/>
        </w:rPr>
      </w:pPr>
    </w:p>
    <w:p w14:paraId="37660C32" w14:textId="77777777" w:rsidR="00B170C5" w:rsidRDefault="00B170C5" w:rsidP="00B170C5">
      <w:pPr>
        <w:widowControl w:val="0"/>
        <w:spacing w:after="0" w:line="240" w:lineRule="auto"/>
        <w:rPr>
          <w:sz w:val="20"/>
          <w:szCs w:val="20"/>
        </w:rPr>
      </w:pPr>
    </w:p>
    <w:p w14:paraId="60EEA52A" w14:textId="77777777" w:rsidR="00B170C5" w:rsidRDefault="00B170C5" w:rsidP="007B322A">
      <w:pPr>
        <w:widowControl w:val="0"/>
        <w:numPr>
          <w:ilvl w:val="0"/>
          <w:numId w:val="12"/>
        </w:numPr>
        <w:tabs>
          <w:tab w:val="left" w:pos="500"/>
        </w:tabs>
        <w:spacing w:after="0" w:line="240" w:lineRule="auto"/>
        <w:ind w:hanging="238"/>
        <w:rPr>
          <w:rFonts w:eastAsia="Times New Roman"/>
          <w:sz w:val="24"/>
          <w:szCs w:val="24"/>
        </w:rPr>
      </w:pPr>
      <w:r>
        <w:rPr>
          <w:rFonts w:eastAsia="Times New Roman"/>
          <w:sz w:val="24"/>
          <w:szCs w:val="24"/>
        </w:rPr>
        <w:t>Паспорт фонда оценочных средств .............................................................</w:t>
      </w:r>
    </w:p>
    <w:p w14:paraId="3E4335A4" w14:textId="77777777" w:rsidR="00B170C5" w:rsidRDefault="00B170C5" w:rsidP="00B170C5">
      <w:pPr>
        <w:widowControl w:val="0"/>
        <w:spacing w:after="0" w:line="240" w:lineRule="auto"/>
        <w:rPr>
          <w:rFonts w:eastAsia="Times New Roman"/>
          <w:sz w:val="24"/>
          <w:szCs w:val="24"/>
        </w:rPr>
      </w:pPr>
    </w:p>
    <w:p w14:paraId="336DB84F" w14:textId="77777777" w:rsidR="00B170C5" w:rsidRDefault="00B170C5" w:rsidP="007B322A">
      <w:pPr>
        <w:widowControl w:val="0"/>
        <w:numPr>
          <w:ilvl w:val="0"/>
          <w:numId w:val="12"/>
        </w:numPr>
        <w:tabs>
          <w:tab w:val="left" w:pos="500"/>
        </w:tabs>
        <w:spacing w:after="0" w:line="240" w:lineRule="auto"/>
        <w:ind w:hanging="238"/>
        <w:rPr>
          <w:rFonts w:eastAsia="Times New Roman"/>
          <w:sz w:val="24"/>
          <w:szCs w:val="24"/>
        </w:rPr>
      </w:pPr>
      <w:r>
        <w:rPr>
          <w:rFonts w:eastAsia="Times New Roman"/>
          <w:sz w:val="24"/>
          <w:szCs w:val="24"/>
        </w:rPr>
        <w:t>Результаты освоения учебной дисциплины, подлежащие проверке ....................................</w:t>
      </w:r>
    </w:p>
    <w:p w14:paraId="13447F7A" w14:textId="77777777" w:rsidR="00B170C5" w:rsidRDefault="00B170C5" w:rsidP="00B170C5">
      <w:pPr>
        <w:widowControl w:val="0"/>
        <w:spacing w:after="0" w:line="240" w:lineRule="auto"/>
        <w:rPr>
          <w:rFonts w:eastAsia="Times New Roman"/>
          <w:sz w:val="24"/>
          <w:szCs w:val="24"/>
        </w:rPr>
      </w:pPr>
    </w:p>
    <w:p w14:paraId="45DB1774" w14:textId="77777777" w:rsidR="00B170C5" w:rsidRDefault="00B170C5" w:rsidP="007B322A">
      <w:pPr>
        <w:widowControl w:val="0"/>
        <w:numPr>
          <w:ilvl w:val="0"/>
          <w:numId w:val="12"/>
        </w:numPr>
        <w:tabs>
          <w:tab w:val="left" w:pos="560"/>
        </w:tabs>
        <w:spacing w:after="0" w:line="240" w:lineRule="auto"/>
        <w:ind w:hanging="298"/>
        <w:rPr>
          <w:rFonts w:eastAsia="Times New Roman"/>
          <w:sz w:val="24"/>
          <w:szCs w:val="24"/>
        </w:rPr>
      </w:pPr>
      <w:r>
        <w:rPr>
          <w:rFonts w:eastAsia="Times New Roman"/>
          <w:sz w:val="24"/>
          <w:szCs w:val="24"/>
        </w:rPr>
        <w:t>Оценка освоения учебной дисциплины .................................................................................</w:t>
      </w:r>
    </w:p>
    <w:p w14:paraId="011F9676" w14:textId="77777777" w:rsidR="00B170C5" w:rsidRDefault="00B170C5" w:rsidP="00B170C5">
      <w:pPr>
        <w:widowControl w:val="0"/>
        <w:spacing w:after="0" w:line="240" w:lineRule="auto"/>
        <w:rPr>
          <w:sz w:val="20"/>
          <w:szCs w:val="20"/>
        </w:rPr>
      </w:pPr>
    </w:p>
    <w:p w14:paraId="33DBCDC3" w14:textId="77777777" w:rsidR="00B170C5" w:rsidRDefault="00B170C5" w:rsidP="00B170C5">
      <w:pPr>
        <w:widowControl w:val="0"/>
        <w:spacing w:after="0" w:line="240" w:lineRule="auto"/>
        <w:rPr>
          <w:sz w:val="20"/>
          <w:szCs w:val="20"/>
        </w:rPr>
      </w:pPr>
      <w:r>
        <w:rPr>
          <w:rFonts w:eastAsia="Times New Roman"/>
          <w:sz w:val="24"/>
          <w:szCs w:val="24"/>
        </w:rPr>
        <w:t>3.1. Контроль и оценка освоения учебной дисциплины по темам (разделам)…………...</w:t>
      </w:r>
    </w:p>
    <w:p w14:paraId="127181B8" w14:textId="77777777" w:rsidR="00B170C5" w:rsidRDefault="00B170C5" w:rsidP="00B170C5">
      <w:pPr>
        <w:widowControl w:val="0"/>
        <w:spacing w:after="0" w:line="240" w:lineRule="auto"/>
        <w:rPr>
          <w:sz w:val="20"/>
          <w:szCs w:val="20"/>
        </w:rPr>
      </w:pPr>
    </w:p>
    <w:p w14:paraId="278A2096" w14:textId="77777777" w:rsidR="00B170C5" w:rsidRDefault="00B170C5" w:rsidP="00B170C5">
      <w:pPr>
        <w:widowControl w:val="0"/>
        <w:spacing w:after="0" w:line="240" w:lineRule="auto"/>
        <w:rPr>
          <w:sz w:val="20"/>
          <w:szCs w:val="20"/>
        </w:rPr>
      </w:pPr>
      <w:r>
        <w:rPr>
          <w:rFonts w:eastAsia="Times New Roman"/>
          <w:sz w:val="24"/>
          <w:szCs w:val="24"/>
        </w:rPr>
        <w:t>3.2. Перечень вопросов и заданий для входного контроля знаний по дисциплине .........</w:t>
      </w:r>
    </w:p>
    <w:p w14:paraId="7910E72E" w14:textId="77777777" w:rsidR="00B170C5" w:rsidRDefault="00B170C5" w:rsidP="00B170C5">
      <w:pPr>
        <w:widowControl w:val="0"/>
        <w:spacing w:after="0" w:line="240" w:lineRule="auto"/>
        <w:rPr>
          <w:sz w:val="20"/>
          <w:szCs w:val="20"/>
        </w:rPr>
      </w:pPr>
    </w:p>
    <w:p w14:paraId="1881B940" w14:textId="77777777" w:rsidR="00B170C5" w:rsidRDefault="00B170C5" w:rsidP="00B170C5">
      <w:pPr>
        <w:widowControl w:val="0"/>
        <w:spacing w:after="0" w:line="240" w:lineRule="auto"/>
        <w:rPr>
          <w:sz w:val="20"/>
          <w:szCs w:val="20"/>
        </w:rPr>
      </w:pPr>
      <w:r>
        <w:rPr>
          <w:rFonts w:eastAsia="Times New Roman"/>
          <w:sz w:val="24"/>
          <w:szCs w:val="24"/>
        </w:rPr>
        <w:t>3.3. Перечень вопросов и заданий для текущего контроля знаний по дисциплине …….</w:t>
      </w:r>
    </w:p>
    <w:p w14:paraId="43AC8CEA" w14:textId="77777777" w:rsidR="00B170C5" w:rsidRDefault="00B170C5" w:rsidP="00B170C5">
      <w:pPr>
        <w:widowControl w:val="0"/>
        <w:spacing w:after="0" w:line="240" w:lineRule="auto"/>
        <w:rPr>
          <w:sz w:val="20"/>
          <w:szCs w:val="20"/>
        </w:rPr>
      </w:pPr>
    </w:p>
    <w:p w14:paraId="4DA6BD7B" w14:textId="77777777" w:rsidR="00B170C5" w:rsidRDefault="00B170C5" w:rsidP="00B170C5">
      <w:pPr>
        <w:widowControl w:val="0"/>
        <w:spacing w:after="0" w:line="240" w:lineRule="auto"/>
        <w:rPr>
          <w:sz w:val="20"/>
          <w:szCs w:val="20"/>
        </w:rPr>
      </w:pPr>
      <w:r>
        <w:rPr>
          <w:rFonts w:eastAsia="Times New Roman"/>
          <w:sz w:val="24"/>
          <w:szCs w:val="24"/>
        </w:rPr>
        <w:t>3.4. Перечень вопросов и заданий для промежуточной аттестации по дисциплине ……</w:t>
      </w:r>
    </w:p>
    <w:p w14:paraId="10BFF4AC" w14:textId="77777777" w:rsidR="00B170C5" w:rsidRDefault="00B170C5" w:rsidP="00B170C5">
      <w:pPr>
        <w:widowControl w:val="0"/>
        <w:spacing w:after="0" w:line="240" w:lineRule="auto"/>
        <w:rPr>
          <w:sz w:val="20"/>
          <w:szCs w:val="20"/>
        </w:rPr>
      </w:pPr>
    </w:p>
    <w:p w14:paraId="2F1A2DEC" w14:textId="77777777" w:rsidR="00B170C5" w:rsidRDefault="00B170C5" w:rsidP="00B170C5">
      <w:pPr>
        <w:widowControl w:val="0"/>
        <w:spacing w:after="0" w:line="240" w:lineRule="auto"/>
        <w:rPr>
          <w:sz w:val="20"/>
          <w:szCs w:val="20"/>
        </w:rPr>
      </w:pPr>
      <w:r>
        <w:rPr>
          <w:rFonts w:eastAsia="Times New Roman"/>
          <w:sz w:val="24"/>
          <w:szCs w:val="24"/>
        </w:rPr>
        <w:t>3.5. Пакет экзаменатора ……………………………………………………………………</w:t>
      </w:r>
    </w:p>
    <w:p w14:paraId="1A607C7F" w14:textId="77777777" w:rsidR="00B170C5" w:rsidRDefault="00B170C5" w:rsidP="00B170C5">
      <w:pPr>
        <w:widowControl w:val="0"/>
        <w:spacing w:after="0" w:line="240" w:lineRule="auto"/>
        <w:rPr>
          <w:sz w:val="20"/>
          <w:szCs w:val="20"/>
        </w:rPr>
      </w:pPr>
    </w:p>
    <w:p w14:paraId="0294CBBD" w14:textId="77777777" w:rsidR="002975A6" w:rsidRDefault="00B170C5" w:rsidP="00B170C5">
      <w:pPr>
        <w:widowControl w:val="0"/>
        <w:spacing w:after="0" w:line="240" w:lineRule="auto"/>
        <w:jc w:val="both"/>
      </w:pPr>
      <w:r>
        <w:rPr>
          <w:rFonts w:eastAsia="Times New Roman"/>
          <w:sz w:val="24"/>
          <w:szCs w:val="24"/>
        </w:rPr>
        <w:t>3.6. Критерии оценки ………………………………………………………………………</w:t>
      </w:r>
    </w:p>
    <w:p w14:paraId="2158BC99" w14:textId="77777777" w:rsidR="002975A6" w:rsidRDefault="002975A6" w:rsidP="00B170C5">
      <w:pPr>
        <w:widowControl w:val="0"/>
        <w:spacing w:after="0" w:line="240" w:lineRule="auto"/>
        <w:ind w:firstLine="709"/>
        <w:jc w:val="both"/>
      </w:pPr>
    </w:p>
    <w:p w14:paraId="6447F021" w14:textId="77777777" w:rsidR="002975A6" w:rsidRDefault="002975A6" w:rsidP="002975A6">
      <w:pPr>
        <w:widowControl w:val="0"/>
        <w:spacing w:after="0" w:line="240" w:lineRule="auto"/>
        <w:ind w:firstLine="709"/>
        <w:jc w:val="both"/>
      </w:pPr>
    </w:p>
    <w:p w14:paraId="36D41BD3" w14:textId="77777777" w:rsidR="002975A6" w:rsidRDefault="002975A6" w:rsidP="002975A6">
      <w:pPr>
        <w:widowControl w:val="0"/>
        <w:spacing w:after="0" w:line="240" w:lineRule="auto"/>
        <w:ind w:firstLine="709"/>
        <w:jc w:val="both"/>
      </w:pPr>
    </w:p>
    <w:p w14:paraId="023C2E78" w14:textId="77777777" w:rsidR="002975A6" w:rsidRDefault="002975A6" w:rsidP="002975A6">
      <w:pPr>
        <w:widowControl w:val="0"/>
        <w:spacing w:after="0" w:line="240" w:lineRule="auto"/>
        <w:ind w:firstLine="709"/>
        <w:jc w:val="both"/>
      </w:pPr>
    </w:p>
    <w:p w14:paraId="59CF69A4" w14:textId="77777777" w:rsidR="002975A6" w:rsidRDefault="002975A6" w:rsidP="002975A6">
      <w:pPr>
        <w:widowControl w:val="0"/>
        <w:spacing w:after="0" w:line="240" w:lineRule="auto"/>
        <w:ind w:firstLine="709"/>
        <w:jc w:val="both"/>
      </w:pPr>
    </w:p>
    <w:p w14:paraId="05148D54" w14:textId="77777777" w:rsidR="002975A6" w:rsidRDefault="002975A6" w:rsidP="002975A6">
      <w:pPr>
        <w:widowControl w:val="0"/>
        <w:spacing w:after="0" w:line="240" w:lineRule="auto"/>
        <w:ind w:firstLine="709"/>
        <w:jc w:val="both"/>
      </w:pPr>
    </w:p>
    <w:p w14:paraId="007E8458" w14:textId="77777777" w:rsidR="002975A6" w:rsidRDefault="002975A6" w:rsidP="002975A6">
      <w:pPr>
        <w:widowControl w:val="0"/>
        <w:spacing w:after="0" w:line="240" w:lineRule="auto"/>
        <w:ind w:firstLine="709"/>
        <w:jc w:val="both"/>
      </w:pPr>
    </w:p>
    <w:p w14:paraId="10A7D99F" w14:textId="77777777" w:rsidR="002975A6" w:rsidRDefault="002975A6" w:rsidP="002975A6">
      <w:pPr>
        <w:widowControl w:val="0"/>
        <w:spacing w:after="0" w:line="240" w:lineRule="auto"/>
        <w:ind w:firstLine="709"/>
        <w:jc w:val="both"/>
      </w:pPr>
    </w:p>
    <w:p w14:paraId="12545E57" w14:textId="77777777" w:rsidR="002975A6" w:rsidRDefault="002975A6" w:rsidP="002975A6">
      <w:pPr>
        <w:widowControl w:val="0"/>
        <w:spacing w:after="0" w:line="240" w:lineRule="auto"/>
        <w:ind w:firstLine="709"/>
        <w:jc w:val="both"/>
      </w:pPr>
    </w:p>
    <w:p w14:paraId="49B3E9B6" w14:textId="77777777" w:rsidR="002975A6" w:rsidRDefault="002975A6" w:rsidP="002975A6">
      <w:pPr>
        <w:widowControl w:val="0"/>
        <w:spacing w:after="0" w:line="240" w:lineRule="auto"/>
        <w:ind w:firstLine="709"/>
        <w:jc w:val="both"/>
      </w:pPr>
    </w:p>
    <w:p w14:paraId="1619D2DC" w14:textId="77777777" w:rsidR="002975A6" w:rsidRDefault="002975A6" w:rsidP="002975A6">
      <w:pPr>
        <w:widowControl w:val="0"/>
        <w:spacing w:after="0" w:line="240" w:lineRule="auto"/>
        <w:ind w:firstLine="709"/>
        <w:jc w:val="both"/>
      </w:pPr>
    </w:p>
    <w:p w14:paraId="77BAF4B8" w14:textId="77777777" w:rsidR="002975A6" w:rsidRDefault="002975A6" w:rsidP="002975A6">
      <w:pPr>
        <w:widowControl w:val="0"/>
        <w:spacing w:after="0" w:line="240" w:lineRule="auto"/>
        <w:ind w:firstLine="709"/>
        <w:jc w:val="both"/>
      </w:pPr>
    </w:p>
    <w:p w14:paraId="5A4B3CE4" w14:textId="77777777" w:rsidR="002975A6" w:rsidRDefault="002975A6" w:rsidP="002975A6">
      <w:pPr>
        <w:widowControl w:val="0"/>
        <w:spacing w:after="0" w:line="240" w:lineRule="auto"/>
        <w:ind w:firstLine="709"/>
        <w:jc w:val="both"/>
      </w:pPr>
    </w:p>
    <w:p w14:paraId="136BCF06" w14:textId="77777777" w:rsidR="002975A6" w:rsidRDefault="002975A6" w:rsidP="002975A6">
      <w:pPr>
        <w:widowControl w:val="0"/>
        <w:spacing w:after="0" w:line="240" w:lineRule="auto"/>
        <w:ind w:firstLine="709"/>
        <w:jc w:val="both"/>
      </w:pPr>
    </w:p>
    <w:p w14:paraId="29F1C4A4" w14:textId="77777777" w:rsidR="002975A6" w:rsidRDefault="002975A6" w:rsidP="002975A6">
      <w:pPr>
        <w:widowControl w:val="0"/>
        <w:spacing w:after="0" w:line="240" w:lineRule="auto"/>
        <w:ind w:firstLine="709"/>
        <w:jc w:val="both"/>
      </w:pPr>
    </w:p>
    <w:p w14:paraId="3B11888B" w14:textId="77777777" w:rsidR="002975A6" w:rsidRDefault="002975A6" w:rsidP="002975A6">
      <w:pPr>
        <w:widowControl w:val="0"/>
        <w:spacing w:after="0" w:line="240" w:lineRule="auto"/>
        <w:ind w:firstLine="709"/>
        <w:jc w:val="both"/>
      </w:pPr>
    </w:p>
    <w:p w14:paraId="2AB0027B" w14:textId="77777777" w:rsidR="002975A6" w:rsidRDefault="002975A6" w:rsidP="002975A6">
      <w:pPr>
        <w:widowControl w:val="0"/>
        <w:spacing w:after="0" w:line="240" w:lineRule="auto"/>
        <w:ind w:firstLine="709"/>
        <w:jc w:val="both"/>
      </w:pPr>
    </w:p>
    <w:p w14:paraId="3D5BF530" w14:textId="77777777" w:rsidR="002975A6" w:rsidRDefault="002975A6" w:rsidP="002975A6">
      <w:pPr>
        <w:widowControl w:val="0"/>
        <w:spacing w:after="0" w:line="240" w:lineRule="auto"/>
        <w:ind w:firstLine="709"/>
        <w:jc w:val="both"/>
      </w:pPr>
    </w:p>
    <w:p w14:paraId="0BD9F760" w14:textId="77777777" w:rsidR="002975A6" w:rsidRDefault="002975A6" w:rsidP="002975A6">
      <w:pPr>
        <w:widowControl w:val="0"/>
        <w:spacing w:after="0" w:line="240" w:lineRule="auto"/>
        <w:ind w:firstLine="709"/>
        <w:jc w:val="both"/>
      </w:pPr>
    </w:p>
    <w:p w14:paraId="43F3D58C" w14:textId="77777777" w:rsidR="002975A6" w:rsidRDefault="002975A6" w:rsidP="002975A6">
      <w:pPr>
        <w:widowControl w:val="0"/>
        <w:spacing w:after="0" w:line="240" w:lineRule="auto"/>
        <w:ind w:firstLine="709"/>
        <w:jc w:val="both"/>
      </w:pPr>
    </w:p>
    <w:p w14:paraId="7C54341F" w14:textId="77777777" w:rsidR="002975A6" w:rsidRDefault="002975A6" w:rsidP="002975A6">
      <w:pPr>
        <w:widowControl w:val="0"/>
        <w:spacing w:after="0" w:line="240" w:lineRule="auto"/>
        <w:ind w:firstLine="709"/>
        <w:jc w:val="both"/>
      </w:pPr>
    </w:p>
    <w:p w14:paraId="4560886A" w14:textId="77777777" w:rsidR="002975A6" w:rsidRDefault="002975A6" w:rsidP="002975A6">
      <w:pPr>
        <w:widowControl w:val="0"/>
        <w:spacing w:after="0" w:line="240" w:lineRule="auto"/>
        <w:ind w:firstLine="709"/>
        <w:jc w:val="both"/>
      </w:pPr>
    </w:p>
    <w:p w14:paraId="235E2DCA" w14:textId="77777777" w:rsidR="002975A6" w:rsidRDefault="002975A6" w:rsidP="002975A6">
      <w:pPr>
        <w:widowControl w:val="0"/>
        <w:spacing w:after="0" w:line="240" w:lineRule="auto"/>
        <w:ind w:firstLine="709"/>
        <w:jc w:val="both"/>
      </w:pPr>
    </w:p>
    <w:p w14:paraId="6F0F6BB5" w14:textId="77777777" w:rsidR="002975A6" w:rsidRDefault="002975A6" w:rsidP="002975A6">
      <w:pPr>
        <w:widowControl w:val="0"/>
        <w:spacing w:after="0" w:line="240" w:lineRule="auto"/>
        <w:ind w:firstLine="709"/>
        <w:jc w:val="both"/>
      </w:pPr>
    </w:p>
    <w:p w14:paraId="3DA3E9FA" w14:textId="77777777" w:rsidR="002975A6" w:rsidRDefault="002975A6" w:rsidP="002975A6">
      <w:pPr>
        <w:widowControl w:val="0"/>
        <w:spacing w:after="0" w:line="240" w:lineRule="auto"/>
        <w:ind w:firstLine="709"/>
        <w:jc w:val="both"/>
      </w:pPr>
    </w:p>
    <w:p w14:paraId="5453F2F6" w14:textId="77777777" w:rsidR="002975A6" w:rsidRDefault="002975A6" w:rsidP="002975A6">
      <w:pPr>
        <w:widowControl w:val="0"/>
        <w:spacing w:after="0" w:line="240" w:lineRule="auto"/>
        <w:ind w:firstLine="709"/>
        <w:jc w:val="both"/>
      </w:pPr>
    </w:p>
    <w:p w14:paraId="339CAAB9" w14:textId="77777777" w:rsidR="002975A6" w:rsidRDefault="002975A6" w:rsidP="002975A6">
      <w:pPr>
        <w:widowControl w:val="0"/>
        <w:spacing w:after="0" w:line="240" w:lineRule="auto"/>
        <w:ind w:firstLine="709"/>
        <w:jc w:val="both"/>
      </w:pPr>
    </w:p>
    <w:p w14:paraId="1C4E4F81" w14:textId="77777777" w:rsidR="002975A6" w:rsidRDefault="002975A6" w:rsidP="002975A6">
      <w:pPr>
        <w:widowControl w:val="0"/>
        <w:spacing w:after="0" w:line="240" w:lineRule="auto"/>
        <w:ind w:firstLine="709"/>
        <w:jc w:val="both"/>
      </w:pPr>
    </w:p>
    <w:p w14:paraId="034CC89B" w14:textId="77777777" w:rsidR="00B170C5" w:rsidRDefault="00B170C5" w:rsidP="00B170C5">
      <w:pPr>
        <w:widowControl w:val="0"/>
        <w:tabs>
          <w:tab w:val="left" w:pos="500"/>
        </w:tabs>
        <w:spacing w:line="360" w:lineRule="auto"/>
        <w:jc w:val="center"/>
        <w:rPr>
          <w:rFonts w:eastAsia="Times New Roman"/>
          <w:szCs w:val="28"/>
        </w:rPr>
      </w:pPr>
      <w:r>
        <w:rPr>
          <w:rFonts w:eastAsia="Times New Roman"/>
          <w:szCs w:val="28"/>
        </w:rPr>
        <w:lastRenderedPageBreak/>
        <w:t xml:space="preserve">1. </w:t>
      </w:r>
      <w:r w:rsidRPr="00277459">
        <w:rPr>
          <w:rFonts w:eastAsia="Times New Roman"/>
          <w:szCs w:val="28"/>
        </w:rPr>
        <w:t xml:space="preserve">Паспорт фонда </w:t>
      </w:r>
      <w:r>
        <w:rPr>
          <w:rFonts w:eastAsia="Times New Roman"/>
          <w:szCs w:val="28"/>
        </w:rPr>
        <w:t>оценочных средств</w:t>
      </w:r>
    </w:p>
    <w:p w14:paraId="33B89363" w14:textId="77777777" w:rsidR="00D325A6" w:rsidRDefault="00145170" w:rsidP="00D325A6">
      <w:pPr>
        <w:spacing w:line="240" w:lineRule="auto"/>
        <w:jc w:val="both"/>
        <w:rPr>
          <w:rFonts w:eastAsia="Times New Roman"/>
          <w:sz w:val="24"/>
          <w:szCs w:val="24"/>
        </w:rPr>
      </w:pPr>
      <w:r>
        <w:rPr>
          <w:rFonts w:eastAsia="Times New Roman"/>
          <w:sz w:val="24"/>
          <w:szCs w:val="24"/>
        </w:rPr>
        <w:t xml:space="preserve">В результате освоения учебной дисциплины </w:t>
      </w:r>
      <w:r w:rsidR="00274151">
        <w:rPr>
          <w:sz w:val="24"/>
          <w:szCs w:val="24"/>
          <w:u w:val="single"/>
        </w:rPr>
        <w:t>ОП.14</w:t>
      </w:r>
      <w:r w:rsidRPr="00145170">
        <w:rPr>
          <w:sz w:val="24"/>
          <w:szCs w:val="24"/>
          <w:u w:val="single"/>
        </w:rPr>
        <w:t xml:space="preserve"> «Основы финансовой грамотности»</w:t>
      </w:r>
      <w:r>
        <w:rPr>
          <w:b/>
        </w:rPr>
        <w:t xml:space="preserve"> </w:t>
      </w:r>
      <w:r>
        <w:rPr>
          <w:rFonts w:eastAsia="Times New Roman"/>
          <w:sz w:val="24"/>
          <w:szCs w:val="24"/>
        </w:rPr>
        <w:t xml:space="preserve">обучающийся должен обладать предусмотренными ФГОС по </w:t>
      </w:r>
      <w:r w:rsidR="00274151">
        <w:rPr>
          <w:rFonts w:eastAsia="Times New Roman"/>
          <w:sz w:val="24"/>
          <w:szCs w:val="24"/>
        </w:rPr>
        <w:t>специа</w:t>
      </w:r>
      <w:r w:rsidR="00274151" w:rsidRPr="00274151">
        <w:rPr>
          <w:rFonts w:eastAsia="Times New Roman"/>
          <w:sz w:val="24"/>
          <w:szCs w:val="24"/>
        </w:rPr>
        <w:t>льности</w:t>
      </w:r>
      <w:r w:rsidRPr="00274151">
        <w:rPr>
          <w:rFonts w:eastAsia="Times New Roman"/>
          <w:sz w:val="24"/>
          <w:szCs w:val="24"/>
        </w:rPr>
        <w:t xml:space="preserve"> СПО </w:t>
      </w:r>
      <w:r w:rsidR="00274151" w:rsidRPr="00274151">
        <w:rPr>
          <w:rFonts w:eastAsia="Calibri"/>
          <w:bCs/>
          <w:sz w:val="24"/>
          <w:szCs w:val="24"/>
        </w:rPr>
        <w:t>35.02.16 Эксплуатация и ремонт сельскохозяйственной техники и оборудования</w:t>
      </w:r>
      <w:r w:rsidRPr="00274151">
        <w:rPr>
          <w:sz w:val="24"/>
          <w:szCs w:val="24"/>
        </w:rPr>
        <w:t xml:space="preserve">, </w:t>
      </w:r>
      <w:r w:rsidRPr="00274151">
        <w:rPr>
          <w:rFonts w:eastAsia="Times New Roman"/>
          <w:i/>
          <w:iCs/>
          <w:sz w:val="24"/>
          <w:szCs w:val="24"/>
        </w:rPr>
        <w:t xml:space="preserve">базовый </w:t>
      </w:r>
      <w:r>
        <w:rPr>
          <w:rFonts w:eastAsia="Times New Roman"/>
          <w:i/>
          <w:iCs/>
          <w:sz w:val="24"/>
          <w:szCs w:val="24"/>
        </w:rPr>
        <w:t xml:space="preserve">уровень </w:t>
      </w:r>
      <w:r>
        <w:rPr>
          <w:rFonts w:eastAsia="Times New Roman"/>
          <w:sz w:val="24"/>
          <w:szCs w:val="24"/>
        </w:rPr>
        <w:t>следующими умениями, знаниями, которые формируют профессиональную компетенцию, и общими компетенциями.</w:t>
      </w:r>
    </w:p>
    <w:p w14:paraId="4AFB15D5" w14:textId="77777777" w:rsidR="00D325A6" w:rsidRDefault="00D325A6" w:rsidP="00D325A6">
      <w:pPr>
        <w:spacing w:line="240" w:lineRule="auto"/>
        <w:jc w:val="both"/>
        <w:rPr>
          <w:sz w:val="24"/>
        </w:rPr>
      </w:pPr>
      <w:r w:rsidRPr="00D325A6">
        <w:rPr>
          <w:rFonts w:eastAsia="Times New Roman"/>
          <w:bCs/>
          <w:kern w:val="3"/>
          <w:sz w:val="24"/>
          <w:lang w:eastAsia="ru-RU"/>
        </w:rPr>
        <w:t xml:space="preserve"> </w:t>
      </w:r>
      <w:r w:rsidRPr="0050591C">
        <w:rPr>
          <w:rFonts w:eastAsia="Times New Roman"/>
          <w:bCs/>
          <w:kern w:val="3"/>
          <w:sz w:val="24"/>
          <w:lang w:eastAsia="ru-RU"/>
        </w:rPr>
        <w:t>Иметь практический опыт</w:t>
      </w:r>
      <w:r>
        <w:rPr>
          <w:rFonts w:eastAsia="Times New Roman"/>
          <w:bCs/>
          <w:kern w:val="3"/>
          <w:sz w:val="24"/>
          <w:lang w:eastAsia="ru-RU"/>
        </w:rPr>
        <w:t>:</w:t>
      </w:r>
      <w:r w:rsidRPr="00D325A6">
        <w:rPr>
          <w:sz w:val="24"/>
        </w:rPr>
        <w:t xml:space="preserve"> </w:t>
      </w:r>
    </w:p>
    <w:p w14:paraId="1D816732" w14:textId="77777777" w:rsidR="00D325A6" w:rsidRPr="0050591C" w:rsidRDefault="00D325A6" w:rsidP="00D325A6">
      <w:pPr>
        <w:spacing w:line="240" w:lineRule="auto"/>
        <w:jc w:val="both"/>
        <w:rPr>
          <w:sz w:val="24"/>
        </w:rPr>
      </w:pPr>
      <w:r w:rsidRPr="0050591C">
        <w:rPr>
          <w:sz w:val="24"/>
        </w:rPr>
        <w:t>Приёма автомобиля на техническое обслуживание.</w:t>
      </w:r>
    </w:p>
    <w:p w14:paraId="0860A257" w14:textId="77777777" w:rsidR="00D325A6" w:rsidRPr="0050591C" w:rsidRDefault="00D325A6" w:rsidP="00D325A6">
      <w:pPr>
        <w:spacing w:line="240" w:lineRule="auto"/>
        <w:jc w:val="both"/>
        <w:rPr>
          <w:sz w:val="24"/>
        </w:rPr>
      </w:pPr>
      <w:r w:rsidRPr="0050591C">
        <w:rPr>
          <w:sz w:val="24"/>
        </w:rPr>
        <w:t>Оформления технической документации.</w:t>
      </w:r>
    </w:p>
    <w:p w14:paraId="7E40876B" w14:textId="77777777" w:rsidR="00D325A6" w:rsidRPr="0050591C" w:rsidRDefault="00D325A6" w:rsidP="00D325A6">
      <w:pPr>
        <w:spacing w:line="240" w:lineRule="auto"/>
        <w:jc w:val="both"/>
        <w:rPr>
          <w:sz w:val="24"/>
        </w:rPr>
      </w:pPr>
      <w:r w:rsidRPr="0050591C">
        <w:rPr>
          <w:sz w:val="24"/>
        </w:rPr>
        <w:t>Выполнения регламентных работ по техническому обслуживанию автомобильных двигателей, электрических и электронных систем автомобилей, автомобильных трансмиссий, ходовой части и механизмов управления автомобилей, автомобильных кузовов.</w:t>
      </w:r>
    </w:p>
    <w:p w14:paraId="0C980D55" w14:textId="77777777" w:rsidR="00D325A6" w:rsidRPr="0050591C" w:rsidRDefault="00D325A6" w:rsidP="00D325A6">
      <w:pPr>
        <w:spacing w:line="240" w:lineRule="auto"/>
        <w:jc w:val="both"/>
        <w:rPr>
          <w:sz w:val="24"/>
        </w:rPr>
      </w:pPr>
      <w:r w:rsidRPr="0050591C">
        <w:rPr>
          <w:sz w:val="24"/>
        </w:rPr>
        <w:t xml:space="preserve">Проверки технического состояния автомобиля в движении (выполнение пробной поездки). </w:t>
      </w:r>
    </w:p>
    <w:p w14:paraId="40443A4A" w14:textId="77777777" w:rsidR="00D325A6" w:rsidRPr="0050591C" w:rsidRDefault="00D325A6" w:rsidP="00D325A6">
      <w:pPr>
        <w:spacing w:line="240" w:lineRule="auto"/>
        <w:jc w:val="both"/>
        <w:rPr>
          <w:sz w:val="24"/>
        </w:rPr>
      </w:pPr>
      <w:r w:rsidRPr="0050591C">
        <w:rPr>
          <w:sz w:val="24"/>
        </w:rPr>
        <w:t>Перегона автомобиля в зону технического обслуживания или ремонта и обратно в зону выдачи.</w:t>
      </w:r>
    </w:p>
    <w:p w14:paraId="147CFC81" w14:textId="77777777" w:rsidR="00145170" w:rsidRDefault="00D325A6" w:rsidP="00D325A6">
      <w:pPr>
        <w:widowControl w:val="0"/>
        <w:spacing w:after="0" w:line="240" w:lineRule="auto"/>
        <w:jc w:val="both"/>
        <w:rPr>
          <w:rFonts w:eastAsia="Times New Roman"/>
          <w:sz w:val="24"/>
          <w:szCs w:val="24"/>
        </w:rPr>
      </w:pPr>
      <w:r w:rsidRPr="0050591C">
        <w:rPr>
          <w:sz w:val="24"/>
        </w:rPr>
        <w:t>Сдачи автомобиля заказчику.</w:t>
      </w:r>
    </w:p>
    <w:p w14:paraId="19EFAF9E" w14:textId="77777777" w:rsidR="00D325A6" w:rsidRDefault="00D325A6" w:rsidP="00145170">
      <w:pPr>
        <w:widowControl w:val="0"/>
        <w:spacing w:after="0" w:line="240" w:lineRule="auto"/>
        <w:ind w:firstLine="709"/>
        <w:jc w:val="both"/>
        <w:rPr>
          <w:sz w:val="20"/>
          <w:szCs w:val="20"/>
        </w:rPr>
      </w:pPr>
    </w:p>
    <w:p w14:paraId="1B30F035" w14:textId="77777777" w:rsidR="00145170" w:rsidRDefault="00145170" w:rsidP="00145170">
      <w:pPr>
        <w:spacing w:line="11" w:lineRule="exact"/>
        <w:rPr>
          <w:sz w:val="20"/>
          <w:szCs w:val="20"/>
        </w:rPr>
      </w:pPr>
    </w:p>
    <w:p w14:paraId="3F7BD062" w14:textId="77777777" w:rsidR="00145170" w:rsidRDefault="00145170" w:rsidP="00145170">
      <w:pPr>
        <w:ind w:left="260"/>
        <w:rPr>
          <w:rFonts w:eastAsia="Times New Roman"/>
          <w:sz w:val="24"/>
          <w:szCs w:val="24"/>
        </w:rPr>
      </w:pPr>
      <w:r>
        <w:rPr>
          <w:rFonts w:eastAsia="Times New Roman"/>
          <w:sz w:val="24"/>
          <w:szCs w:val="24"/>
        </w:rPr>
        <w:t>Обучающийся должен уметь:</w:t>
      </w:r>
    </w:p>
    <w:p w14:paraId="0BF6231C" w14:textId="77777777" w:rsidR="00884323" w:rsidRPr="00884323" w:rsidRDefault="00884323" w:rsidP="00884323">
      <w:pPr>
        <w:widowControl w:val="0"/>
        <w:spacing w:after="0" w:line="240" w:lineRule="auto"/>
        <w:ind w:firstLine="709"/>
        <w:jc w:val="both"/>
        <w:rPr>
          <w:sz w:val="24"/>
        </w:rPr>
      </w:pPr>
      <w:r w:rsidRPr="00884323">
        <w:rPr>
          <w:sz w:val="24"/>
        </w:rPr>
        <w:t xml:space="preserve">- ориентироваться в банковской системе, находить и интерпретировать информацию о банковских услугах; </w:t>
      </w:r>
    </w:p>
    <w:p w14:paraId="7CADA509" w14:textId="77777777" w:rsidR="00884323" w:rsidRPr="00884323" w:rsidRDefault="00884323" w:rsidP="00884323">
      <w:pPr>
        <w:widowControl w:val="0"/>
        <w:spacing w:after="0" w:line="240" w:lineRule="auto"/>
        <w:ind w:firstLine="709"/>
        <w:jc w:val="both"/>
        <w:rPr>
          <w:sz w:val="24"/>
        </w:rPr>
      </w:pPr>
      <w:r w:rsidRPr="00884323">
        <w:rPr>
          <w:sz w:val="24"/>
        </w:rPr>
        <w:t xml:space="preserve">- анализировать условия кредитования и открытия вкладов с точки зрения управления личными финансами и финансовой ситуации в семье; </w:t>
      </w:r>
    </w:p>
    <w:p w14:paraId="2CA14F7E" w14:textId="77777777" w:rsidR="00884323" w:rsidRPr="00884323" w:rsidRDefault="00884323" w:rsidP="00884323">
      <w:pPr>
        <w:widowControl w:val="0"/>
        <w:spacing w:after="0" w:line="240" w:lineRule="auto"/>
        <w:ind w:firstLine="709"/>
        <w:jc w:val="both"/>
        <w:rPr>
          <w:sz w:val="24"/>
        </w:rPr>
      </w:pPr>
      <w:r w:rsidRPr="00884323">
        <w:rPr>
          <w:sz w:val="24"/>
        </w:rPr>
        <w:t xml:space="preserve">- определять назначение разных банковских услуг; </w:t>
      </w:r>
    </w:p>
    <w:p w14:paraId="43736D1D" w14:textId="77777777" w:rsidR="00884323" w:rsidRPr="00884323" w:rsidRDefault="00884323" w:rsidP="00884323">
      <w:pPr>
        <w:widowControl w:val="0"/>
        <w:spacing w:after="0" w:line="240" w:lineRule="auto"/>
        <w:ind w:firstLine="709"/>
        <w:jc w:val="both"/>
        <w:rPr>
          <w:sz w:val="24"/>
        </w:rPr>
      </w:pPr>
      <w:r w:rsidRPr="00884323">
        <w:rPr>
          <w:sz w:val="24"/>
        </w:rPr>
        <w:t xml:space="preserve">- характеризовать виды вкладов и условия сбережения в зависимости от вида вклада. </w:t>
      </w:r>
    </w:p>
    <w:p w14:paraId="3E2DD14B" w14:textId="77777777" w:rsidR="00884323" w:rsidRPr="00884323" w:rsidRDefault="00884323" w:rsidP="00884323">
      <w:pPr>
        <w:widowControl w:val="0"/>
        <w:spacing w:after="0" w:line="240" w:lineRule="auto"/>
        <w:ind w:firstLine="709"/>
        <w:jc w:val="both"/>
        <w:rPr>
          <w:sz w:val="24"/>
        </w:rPr>
      </w:pPr>
      <w:r w:rsidRPr="00884323">
        <w:rPr>
          <w:sz w:val="24"/>
        </w:rPr>
        <w:t xml:space="preserve">- объяснять, как устроена система страхования вкладов, для чего она предназначена и каков порядок страхового возмещения; </w:t>
      </w:r>
    </w:p>
    <w:p w14:paraId="7EC30954" w14:textId="77777777" w:rsidR="00884323" w:rsidRPr="00884323" w:rsidRDefault="00884323" w:rsidP="00884323">
      <w:pPr>
        <w:widowControl w:val="0"/>
        <w:spacing w:after="0" w:line="240" w:lineRule="auto"/>
        <w:ind w:firstLine="709"/>
        <w:jc w:val="both"/>
        <w:rPr>
          <w:sz w:val="24"/>
        </w:rPr>
      </w:pPr>
      <w:r w:rsidRPr="00884323">
        <w:rPr>
          <w:sz w:val="24"/>
        </w:rPr>
        <w:t xml:space="preserve">- оценивать выгоды и риски использования различных банковских услуг; - соотносить риски и выгоды при выборе различных ценных бумаг; </w:t>
      </w:r>
    </w:p>
    <w:p w14:paraId="1B49C89D" w14:textId="77777777" w:rsidR="00884323" w:rsidRPr="00884323" w:rsidRDefault="00884323" w:rsidP="00884323">
      <w:pPr>
        <w:widowControl w:val="0"/>
        <w:spacing w:after="0" w:line="240" w:lineRule="auto"/>
        <w:ind w:firstLine="709"/>
        <w:jc w:val="both"/>
        <w:rPr>
          <w:sz w:val="24"/>
        </w:rPr>
      </w:pPr>
      <w:r w:rsidRPr="00884323">
        <w:rPr>
          <w:sz w:val="24"/>
        </w:rPr>
        <w:t xml:space="preserve">- различать виды ценных бумаг, описывать их характерные признаки; -рассчитывать доходность акций; </w:t>
      </w:r>
    </w:p>
    <w:p w14:paraId="78A1F47E" w14:textId="77777777" w:rsidR="00884323" w:rsidRPr="00884323" w:rsidRDefault="00884323" w:rsidP="00884323">
      <w:pPr>
        <w:widowControl w:val="0"/>
        <w:spacing w:after="0" w:line="240" w:lineRule="auto"/>
        <w:ind w:firstLine="709"/>
        <w:jc w:val="both"/>
        <w:rPr>
          <w:sz w:val="24"/>
        </w:rPr>
      </w:pPr>
      <w:r w:rsidRPr="00884323">
        <w:rPr>
          <w:sz w:val="24"/>
        </w:rPr>
        <w:t xml:space="preserve">- называть основные операции с ценными бумагами; </w:t>
      </w:r>
    </w:p>
    <w:p w14:paraId="782D6E38" w14:textId="77777777" w:rsidR="00884323" w:rsidRPr="00884323" w:rsidRDefault="00884323" w:rsidP="00884323">
      <w:pPr>
        <w:widowControl w:val="0"/>
        <w:spacing w:after="0" w:line="240" w:lineRule="auto"/>
        <w:ind w:firstLine="709"/>
        <w:jc w:val="both"/>
        <w:rPr>
          <w:sz w:val="24"/>
        </w:rPr>
      </w:pPr>
      <w:r w:rsidRPr="00884323">
        <w:rPr>
          <w:sz w:val="24"/>
        </w:rPr>
        <w:t xml:space="preserve">- объяснять, что такое страхование, в чем его отличие от сбережения и инвестирования; </w:t>
      </w:r>
    </w:p>
    <w:p w14:paraId="01EA62A4" w14:textId="77777777" w:rsidR="00884323" w:rsidRPr="00884323" w:rsidRDefault="00884323" w:rsidP="00884323">
      <w:pPr>
        <w:widowControl w:val="0"/>
        <w:spacing w:after="0" w:line="240" w:lineRule="auto"/>
        <w:ind w:firstLine="709"/>
        <w:jc w:val="both"/>
        <w:rPr>
          <w:sz w:val="24"/>
        </w:rPr>
      </w:pPr>
      <w:r w:rsidRPr="00884323">
        <w:rPr>
          <w:sz w:val="24"/>
        </w:rPr>
        <w:t xml:space="preserve">- осознание ответственности за обязательную уплату налогов; </w:t>
      </w:r>
    </w:p>
    <w:p w14:paraId="17D6F0A4" w14:textId="77777777" w:rsidR="00884323" w:rsidRPr="00884323" w:rsidRDefault="00884323" w:rsidP="00884323">
      <w:pPr>
        <w:widowControl w:val="0"/>
        <w:spacing w:after="0" w:line="240" w:lineRule="auto"/>
        <w:ind w:firstLine="709"/>
        <w:jc w:val="both"/>
        <w:rPr>
          <w:sz w:val="24"/>
        </w:rPr>
      </w:pPr>
      <w:r w:rsidRPr="00884323">
        <w:rPr>
          <w:sz w:val="24"/>
        </w:rPr>
        <w:t xml:space="preserve">- рассчитывать сумму уплачиваемых налогов; </w:t>
      </w:r>
    </w:p>
    <w:p w14:paraId="2BDA8CDD" w14:textId="77777777" w:rsidR="00884323" w:rsidRPr="00884323" w:rsidRDefault="00884323" w:rsidP="00884323">
      <w:pPr>
        <w:widowControl w:val="0"/>
        <w:spacing w:after="0" w:line="240" w:lineRule="auto"/>
        <w:ind w:firstLine="709"/>
        <w:jc w:val="both"/>
        <w:rPr>
          <w:sz w:val="24"/>
        </w:rPr>
      </w:pPr>
      <w:r w:rsidRPr="00884323">
        <w:rPr>
          <w:sz w:val="24"/>
        </w:rPr>
        <w:t xml:space="preserve">- объяснять, что такое налоги, объяснять и классифицировать виды налогов; - объяснять, что такое предпринимательская деятельность, каковы ее преимущества и риски; </w:t>
      </w:r>
    </w:p>
    <w:p w14:paraId="7A5AB720" w14:textId="77777777" w:rsidR="00884323" w:rsidRPr="00884323" w:rsidRDefault="00884323" w:rsidP="00884323">
      <w:pPr>
        <w:widowControl w:val="0"/>
        <w:spacing w:after="0" w:line="240" w:lineRule="auto"/>
        <w:ind w:firstLine="709"/>
        <w:jc w:val="both"/>
        <w:rPr>
          <w:sz w:val="24"/>
        </w:rPr>
      </w:pPr>
      <w:r w:rsidRPr="00884323">
        <w:rPr>
          <w:sz w:val="24"/>
        </w:rPr>
        <w:t xml:space="preserve">- соблюдать правила безопасности при платежах через Интернет, при использовании банковской карты и банкомата; </w:t>
      </w:r>
    </w:p>
    <w:p w14:paraId="0530335A" w14:textId="77777777" w:rsidR="00884323" w:rsidRPr="00884323" w:rsidRDefault="00884323" w:rsidP="00884323">
      <w:pPr>
        <w:widowControl w:val="0"/>
        <w:spacing w:after="0" w:line="240" w:lineRule="auto"/>
        <w:ind w:firstLine="709"/>
        <w:jc w:val="both"/>
        <w:rPr>
          <w:sz w:val="24"/>
        </w:rPr>
      </w:pPr>
      <w:r w:rsidRPr="00884323">
        <w:rPr>
          <w:sz w:val="24"/>
        </w:rPr>
        <w:t xml:space="preserve">- распознавать различные виды финансового мошенничества и своевременно принимать меры предосторожности; </w:t>
      </w:r>
    </w:p>
    <w:p w14:paraId="252EA664" w14:textId="77777777" w:rsidR="00884323" w:rsidRPr="00884323" w:rsidRDefault="00884323" w:rsidP="00884323">
      <w:pPr>
        <w:widowControl w:val="0"/>
        <w:spacing w:after="0" w:line="240" w:lineRule="auto"/>
        <w:ind w:firstLine="709"/>
        <w:jc w:val="both"/>
        <w:rPr>
          <w:sz w:val="24"/>
        </w:rPr>
      </w:pPr>
      <w:r w:rsidRPr="00884323">
        <w:rPr>
          <w:sz w:val="24"/>
        </w:rPr>
        <w:t xml:space="preserve">- моделировать и корректировать предпринимательскую деятельность субъектов малого и среднего бизнеса. </w:t>
      </w:r>
    </w:p>
    <w:p w14:paraId="09B201A1" w14:textId="77777777" w:rsidR="00145170" w:rsidRPr="00884323" w:rsidRDefault="00884323" w:rsidP="00884323">
      <w:pPr>
        <w:widowControl w:val="0"/>
        <w:spacing w:after="0" w:line="240" w:lineRule="auto"/>
        <w:ind w:firstLine="709"/>
        <w:jc w:val="both"/>
        <w:rPr>
          <w:sz w:val="18"/>
          <w:szCs w:val="20"/>
        </w:rPr>
      </w:pPr>
      <w:r w:rsidRPr="00884323">
        <w:rPr>
          <w:sz w:val="24"/>
        </w:rPr>
        <w:t>- применять теоретические знания при решение практических задач.</w:t>
      </w:r>
    </w:p>
    <w:p w14:paraId="0CF532EA" w14:textId="77777777" w:rsidR="00145170" w:rsidRDefault="00145170" w:rsidP="00145170">
      <w:pPr>
        <w:spacing w:line="137" w:lineRule="exact"/>
        <w:rPr>
          <w:sz w:val="20"/>
          <w:szCs w:val="20"/>
        </w:rPr>
      </w:pPr>
    </w:p>
    <w:p w14:paraId="35AF020A" w14:textId="77777777" w:rsidR="00145170" w:rsidRDefault="00145170" w:rsidP="00884323">
      <w:pPr>
        <w:widowControl w:val="0"/>
        <w:spacing w:after="0" w:line="240" w:lineRule="auto"/>
        <w:ind w:firstLine="709"/>
        <w:jc w:val="both"/>
        <w:rPr>
          <w:rFonts w:eastAsia="Times New Roman"/>
          <w:sz w:val="24"/>
          <w:szCs w:val="24"/>
        </w:rPr>
      </w:pPr>
      <w:r>
        <w:rPr>
          <w:rFonts w:eastAsia="Times New Roman"/>
          <w:sz w:val="24"/>
          <w:szCs w:val="24"/>
        </w:rPr>
        <w:t>Обучающийся должен знать:</w:t>
      </w:r>
    </w:p>
    <w:p w14:paraId="15EE1AF8" w14:textId="77777777" w:rsidR="00884323" w:rsidRDefault="00884323" w:rsidP="00884323">
      <w:pPr>
        <w:widowControl w:val="0"/>
        <w:spacing w:after="0" w:line="240" w:lineRule="auto"/>
        <w:ind w:firstLine="709"/>
        <w:jc w:val="both"/>
        <w:rPr>
          <w:rFonts w:eastAsia="Times New Roman"/>
          <w:sz w:val="24"/>
          <w:szCs w:val="24"/>
        </w:rPr>
      </w:pPr>
    </w:p>
    <w:p w14:paraId="6A8D4DB2" w14:textId="77777777" w:rsidR="00884323" w:rsidRDefault="00884323" w:rsidP="00884323">
      <w:pPr>
        <w:widowControl w:val="0"/>
        <w:spacing w:after="0" w:line="240" w:lineRule="auto"/>
        <w:ind w:firstLine="709"/>
        <w:jc w:val="both"/>
        <w:rPr>
          <w:sz w:val="24"/>
        </w:rPr>
      </w:pPr>
      <w:r w:rsidRPr="00884323">
        <w:rPr>
          <w:sz w:val="24"/>
        </w:rPr>
        <w:t xml:space="preserve">- понятие банковской системы; </w:t>
      </w:r>
    </w:p>
    <w:p w14:paraId="49EA88F2" w14:textId="77777777" w:rsidR="00884323" w:rsidRDefault="00884323" w:rsidP="00884323">
      <w:pPr>
        <w:widowControl w:val="0"/>
        <w:spacing w:after="0" w:line="240" w:lineRule="auto"/>
        <w:ind w:firstLine="709"/>
        <w:jc w:val="both"/>
        <w:rPr>
          <w:sz w:val="24"/>
        </w:rPr>
      </w:pPr>
      <w:r w:rsidRPr="00884323">
        <w:rPr>
          <w:sz w:val="24"/>
        </w:rPr>
        <w:t xml:space="preserve">- информацию о банковских услугах; </w:t>
      </w:r>
    </w:p>
    <w:p w14:paraId="4594793D" w14:textId="77777777" w:rsidR="00884323" w:rsidRDefault="00884323" w:rsidP="00884323">
      <w:pPr>
        <w:widowControl w:val="0"/>
        <w:spacing w:after="0" w:line="240" w:lineRule="auto"/>
        <w:ind w:firstLine="709"/>
        <w:jc w:val="both"/>
        <w:rPr>
          <w:sz w:val="24"/>
        </w:rPr>
      </w:pPr>
      <w:r w:rsidRPr="00884323">
        <w:rPr>
          <w:sz w:val="24"/>
        </w:rPr>
        <w:t xml:space="preserve">- виды вкладов и условия сбережения в зависимости от вида вклада; </w:t>
      </w:r>
    </w:p>
    <w:p w14:paraId="6BFC0461" w14:textId="77777777" w:rsidR="00884323" w:rsidRDefault="00884323" w:rsidP="00884323">
      <w:pPr>
        <w:widowControl w:val="0"/>
        <w:spacing w:after="0" w:line="240" w:lineRule="auto"/>
        <w:ind w:firstLine="709"/>
        <w:jc w:val="both"/>
        <w:rPr>
          <w:sz w:val="24"/>
        </w:rPr>
      </w:pPr>
      <w:r w:rsidRPr="00884323">
        <w:rPr>
          <w:sz w:val="24"/>
        </w:rPr>
        <w:t xml:space="preserve">- что такое банковская карта, виды карт; </w:t>
      </w:r>
    </w:p>
    <w:p w14:paraId="3E40FAAB" w14:textId="77777777" w:rsidR="00884323" w:rsidRDefault="00884323" w:rsidP="00884323">
      <w:pPr>
        <w:widowControl w:val="0"/>
        <w:spacing w:after="0" w:line="240" w:lineRule="auto"/>
        <w:ind w:firstLine="709"/>
        <w:jc w:val="both"/>
        <w:rPr>
          <w:sz w:val="24"/>
        </w:rPr>
      </w:pPr>
      <w:r w:rsidRPr="00884323">
        <w:rPr>
          <w:sz w:val="24"/>
        </w:rPr>
        <w:t xml:space="preserve">- понятие акций и облигаций, их влияние на доход семьи; </w:t>
      </w:r>
    </w:p>
    <w:p w14:paraId="5DDD4EA8" w14:textId="77777777" w:rsidR="00884323" w:rsidRDefault="00884323" w:rsidP="00884323">
      <w:pPr>
        <w:widowControl w:val="0"/>
        <w:spacing w:after="0" w:line="240" w:lineRule="auto"/>
        <w:ind w:firstLine="709"/>
        <w:jc w:val="both"/>
        <w:rPr>
          <w:sz w:val="24"/>
        </w:rPr>
      </w:pPr>
      <w:r w:rsidRPr="00884323">
        <w:rPr>
          <w:sz w:val="24"/>
        </w:rPr>
        <w:t xml:space="preserve">- основные операции с ценными бумагами; - что такое страхование, виды страхования; </w:t>
      </w:r>
    </w:p>
    <w:p w14:paraId="0E1F6963" w14:textId="77777777" w:rsidR="00884323" w:rsidRDefault="00884323" w:rsidP="00884323">
      <w:pPr>
        <w:widowControl w:val="0"/>
        <w:spacing w:after="0" w:line="240" w:lineRule="auto"/>
        <w:ind w:firstLine="709"/>
        <w:jc w:val="both"/>
        <w:rPr>
          <w:sz w:val="24"/>
        </w:rPr>
      </w:pPr>
      <w:r w:rsidRPr="00884323">
        <w:rPr>
          <w:sz w:val="24"/>
        </w:rPr>
        <w:t xml:space="preserve">-понятие налогов, виды налогов; </w:t>
      </w:r>
    </w:p>
    <w:p w14:paraId="661AB316" w14:textId="77777777" w:rsidR="00884323" w:rsidRDefault="00884323" w:rsidP="00884323">
      <w:pPr>
        <w:widowControl w:val="0"/>
        <w:spacing w:after="0" w:line="240" w:lineRule="auto"/>
        <w:ind w:firstLine="709"/>
        <w:jc w:val="both"/>
        <w:rPr>
          <w:sz w:val="24"/>
        </w:rPr>
      </w:pPr>
      <w:r w:rsidRPr="00884323">
        <w:rPr>
          <w:sz w:val="24"/>
        </w:rPr>
        <w:t xml:space="preserve">- порядок расчета суммы налогов; </w:t>
      </w:r>
    </w:p>
    <w:p w14:paraId="29552EB5" w14:textId="77777777" w:rsidR="00884323" w:rsidRDefault="00884323" w:rsidP="00884323">
      <w:pPr>
        <w:widowControl w:val="0"/>
        <w:spacing w:after="0" w:line="240" w:lineRule="auto"/>
        <w:ind w:firstLine="709"/>
        <w:jc w:val="both"/>
        <w:rPr>
          <w:sz w:val="24"/>
        </w:rPr>
      </w:pPr>
      <w:r w:rsidRPr="00884323">
        <w:rPr>
          <w:sz w:val="24"/>
        </w:rPr>
        <w:t xml:space="preserve">- понятие микрозаймов и микрофинансовых организаций; </w:t>
      </w:r>
    </w:p>
    <w:p w14:paraId="43ED95D1" w14:textId="77777777" w:rsidR="00884323" w:rsidRDefault="00884323" w:rsidP="00884323">
      <w:pPr>
        <w:widowControl w:val="0"/>
        <w:spacing w:after="0" w:line="240" w:lineRule="auto"/>
        <w:ind w:firstLine="709"/>
        <w:jc w:val="both"/>
        <w:rPr>
          <w:sz w:val="24"/>
        </w:rPr>
      </w:pPr>
      <w:r w:rsidRPr="00884323">
        <w:rPr>
          <w:sz w:val="24"/>
        </w:rPr>
        <w:t xml:space="preserve">-виды рисков собственных сбережений; </w:t>
      </w:r>
    </w:p>
    <w:p w14:paraId="0C995862" w14:textId="77777777" w:rsidR="00884323" w:rsidRDefault="00884323" w:rsidP="00884323">
      <w:pPr>
        <w:widowControl w:val="0"/>
        <w:spacing w:after="0" w:line="240" w:lineRule="auto"/>
        <w:ind w:firstLine="709"/>
        <w:jc w:val="both"/>
        <w:rPr>
          <w:sz w:val="24"/>
        </w:rPr>
      </w:pPr>
      <w:r w:rsidRPr="00884323">
        <w:rPr>
          <w:sz w:val="24"/>
        </w:rPr>
        <w:t xml:space="preserve">- виды мошенничества и меры предосторожности; </w:t>
      </w:r>
    </w:p>
    <w:p w14:paraId="71E058D4" w14:textId="77777777" w:rsidR="00884323" w:rsidRDefault="00884323" w:rsidP="00884323">
      <w:pPr>
        <w:widowControl w:val="0"/>
        <w:spacing w:after="0" w:line="240" w:lineRule="auto"/>
        <w:ind w:firstLine="709"/>
        <w:jc w:val="both"/>
        <w:rPr>
          <w:sz w:val="24"/>
        </w:rPr>
      </w:pPr>
      <w:r w:rsidRPr="00884323">
        <w:rPr>
          <w:sz w:val="24"/>
        </w:rPr>
        <w:t xml:space="preserve">- роль и место предпринимательства в современной экономике; </w:t>
      </w:r>
    </w:p>
    <w:p w14:paraId="46BCA3D1" w14:textId="77777777" w:rsidR="00884323" w:rsidRDefault="00884323" w:rsidP="00884323">
      <w:pPr>
        <w:widowControl w:val="0"/>
        <w:spacing w:after="0" w:line="240" w:lineRule="auto"/>
        <w:ind w:firstLine="709"/>
        <w:jc w:val="both"/>
        <w:rPr>
          <w:sz w:val="24"/>
        </w:rPr>
      </w:pPr>
      <w:r w:rsidRPr="00884323">
        <w:rPr>
          <w:sz w:val="24"/>
        </w:rPr>
        <w:t xml:space="preserve">- базовые определения, функции и задачи предпринимательства; </w:t>
      </w:r>
    </w:p>
    <w:p w14:paraId="4DE56ADB" w14:textId="77777777" w:rsidR="00884323" w:rsidRDefault="00884323" w:rsidP="00884323">
      <w:pPr>
        <w:widowControl w:val="0"/>
        <w:spacing w:after="0" w:line="240" w:lineRule="auto"/>
        <w:ind w:firstLine="709"/>
        <w:jc w:val="both"/>
        <w:rPr>
          <w:sz w:val="24"/>
        </w:rPr>
      </w:pPr>
      <w:r w:rsidRPr="00884323">
        <w:rPr>
          <w:sz w:val="24"/>
        </w:rPr>
        <w:t xml:space="preserve">- порядок регистрации, лицензирования и прекращения предпринимательской деятельности; </w:t>
      </w:r>
    </w:p>
    <w:p w14:paraId="75413CE8" w14:textId="77777777" w:rsidR="00884323" w:rsidRDefault="00884323" w:rsidP="00884323">
      <w:pPr>
        <w:widowControl w:val="0"/>
        <w:spacing w:after="0" w:line="240" w:lineRule="auto"/>
        <w:ind w:firstLine="709"/>
        <w:jc w:val="both"/>
        <w:rPr>
          <w:sz w:val="24"/>
        </w:rPr>
      </w:pPr>
      <w:r w:rsidRPr="00884323">
        <w:rPr>
          <w:sz w:val="24"/>
        </w:rPr>
        <w:t xml:space="preserve">- правовые основы предпринимательской деятельности; </w:t>
      </w:r>
    </w:p>
    <w:p w14:paraId="62CA78F4" w14:textId="77777777" w:rsidR="00884323" w:rsidRDefault="00884323" w:rsidP="00884323">
      <w:pPr>
        <w:widowControl w:val="0"/>
        <w:spacing w:after="0" w:line="240" w:lineRule="auto"/>
        <w:ind w:firstLine="709"/>
        <w:jc w:val="both"/>
        <w:rPr>
          <w:sz w:val="24"/>
        </w:rPr>
      </w:pPr>
      <w:r w:rsidRPr="00884323">
        <w:rPr>
          <w:sz w:val="24"/>
        </w:rPr>
        <w:t xml:space="preserve">- различные способы создания предпринимательской организации; </w:t>
      </w:r>
    </w:p>
    <w:p w14:paraId="0C8F1F68" w14:textId="77777777" w:rsidR="00884323" w:rsidRDefault="00884323" w:rsidP="00884323">
      <w:pPr>
        <w:widowControl w:val="0"/>
        <w:spacing w:after="0" w:line="240" w:lineRule="auto"/>
        <w:ind w:firstLine="709"/>
        <w:jc w:val="both"/>
        <w:rPr>
          <w:sz w:val="24"/>
        </w:rPr>
      </w:pPr>
      <w:r w:rsidRPr="00884323">
        <w:rPr>
          <w:sz w:val="24"/>
        </w:rPr>
        <w:t xml:space="preserve">- этапы организации собственного предприятия; </w:t>
      </w:r>
    </w:p>
    <w:p w14:paraId="69B4886F" w14:textId="77777777" w:rsidR="00884323" w:rsidRDefault="00884323" w:rsidP="00884323">
      <w:pPr>
        <w:widowControl w:val="0"/>
        <w:spacing w:after="0" w:line="240" w:lineRule="auto"/>
        <w:ind w:firstLine="709"/>
        <w:jc w:val="both"/>
        <w:rPr>
          <w:sz w:val="24"/>
        </w:rPr>
      </w:pPr>
      <w:r w:rsidRPr="00884323">
        <w:rPr>
          <w:sz w:val="24"/>
        </w:rPr>
        <w:t xml:space="preserve">- договоры, регулирующие предпринимательскую деятельность; </w:t>
      </w:r>
    </w:p>
    <w:p w14:paraId="4DE2F83E" w14:textId="77777777" w:rsidR="00884323" w:rsidRPr="00884323" w:rsidRDefault="00884323" w:rsidP="00884323">
      <w:pPr>
        <w:widowControl w:val="0"/>
        <w:spacing w:after="0" w:line="240" w:lineRule="auto"/>
        <w:ind w:firstLine="709"/>
        <w:jc w:val="both"/>
        <w:rPr>
          <w:sz w:val="18"/>
          <w:szCs w:val="20"/>
        </w:rPr>
      </w:pPr>
      <w:r w:rsidRPr="00884323">
        <w:rPr>
          <w:sz w:val="24"/>
        </w:rPr>
        <w:t>- защита прав предпринимателей и потребителей;</w:t>
      </w:r>
    </w:p>
    <w:p w14:paraId="175A4E46" w14:textId="77777777" w:rsidR="00145170" w:rsidRDefault="00145170" w:rsidP="00145170">
      <w:pPr>
        <w:spacing w:line="139" w:lineRule="exact"/>
        <w:rPr>
          <w:sz w:val="20"/>
          <w:szCs w:val="20"/>
        </w:rPr>
      </w:pPr>
    </w:p>
    <w:p w14:paraId="7E798E8B" w14:textId="77777777" w:rsidR="00E27400" w:rsidRDefault="00E27400" w:rsidP="00145170">
      <w:pPr>
        <w:ind w:left="260"/>
        <w:rPr>
          <w:rFonts w:eastAsia="Times New Roman"/>
          <w:sz w:val="24"/>
          <w:szCs w:val="24"/>
        </w:rPr>
        <w:sectPr w:rsidR="00E27400" w:rsidSect="0094710A">
          <w:type w:val="continuous"/>
          <w:pgSz w:w="11910" w:h="16840"/>
          <w:pgMar w:top="1134" w:right="850" w:bottom="1134" w:left="1701" w:header="720" w:footer="720" w:gutter="0"/>
          <w:cols w:space="720"/>
        </w:sectPr>
      </w:pPr>
    </w:p>
    <w:p w14:paraId="185E76C4" w14:textId="77777777" w:rsidR="00145170" w:rsidRDefault="00145170" w:rsidP="00145170">
      <w:pPr>
        <w:ind w:left="260"/>
        <w:rPr>
          <w:rFonts w:eastAsia="Times New Roman"/>
          <w:sz w:val="24"/>
          <w:szCs w:val="24"/>
        </w:rPr>
      </w:pPr>
      <w:r>
        <w:rPr>
          <w:rFonts w:eastAsia="Times New Roman"/>
          <w:sz w:val="24"/>
          <w:szCs w:val="24"/>
        </w:rPr>
        <w:lastRenderedPageBreak/>
        <w:t>Формируемые ОК :</w:t>
      </w:r>
    </w:p>
    <w:tbl>
      <w:tblPr>
        <w:tblStyle w:val="TableNormal2"/>
        <w:tblW w:w="14621"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88"/>
        <w:gridCol w:w="2269"/>
        <w:gridCol w:w="4137"/>
        <w:gridCol w:w="3397"/>
        <w:gridCol w:w="2830"/>
      </w:tblGrid>
      <w:tr w:rsidR="005B6820" w:rsidRPr="00882CDA" w14:paraId="1A7F92AC" w14:textId="77777777" w:rsidTr="00882CDA">
        <w:trPr>
          <w:trHeight w:val="372"/>
        </w:trPr>
        <w:tc>
          <w:tcPr>
            <w:tcW w:w="1988" w:type="dxa"/>
          </w:tcPr>
          <w:p w14:paraId="7AFEF1E0" w14:textId="77777777" w:rsidR="005B6820" w:rsidRPr="00882CDA" w:rsidRDefault="005B6820" w:rsidP="005B6820">
            <w:pPr>
              <w:jc w:val="center"/>
              <w:rPr>
                <w:rFonts w:ascii="Times New Roman" w:hAnsi="Times New Roman" w:cs="Times New Roman"/>
                <w:bCs/>
                <w:sz w:val="24"/>
                <w:szCs w:val="24"/>
              </w:rPr>
            </w:pPr>
            <w:r w:rsidRPr="00882CDA">
              <w:rPr>
                <w:rFonts w:ascii="Times New Roman" w:hAnsi="Times New Roman" w:cs="Times New Roman"/>
                <w:bCs/>
                <w:sz w:val="24"/>
                <w:szCs w:val="24"/>
              </w:rPr>
              <w:t>Шифр комп.</w:t>
            </w:r>
          </w:p>
        </w:tc>
        <w:tc>
          <w:tcPr>
            <w:tcW w:w="2269" w:type="dxa"/>
          </w:tcPr>
          <w:p w14:paraId="219212D1" w14:textId="77777777" w:rsidR="005B6820" w:rsidRPr="00882CDA" w:rsidRDefault="005B6820" w:rsidP="005B6820">
            <w:pPr>
              <w:jc w:val="center"/>
              <w:rPr>
                <w:rFonts w:ascii="Times New Roman" w:hAnsi="Times New Roman" w:cs="Times New Roman"/>
                <w:bCs/>
                <w:sz w:val="24"/>
                <w:szCs w:val="24"/>
              </w:rPr>
            </w:pPr>
            <w:r w:rsidRPr="00882CDA">
              <w:rPr>
                <w:rFonts w:ascii="Times New Roman" w:hAnsi="Times New Roman" w:cs="Times New Roman"/>
                <w:bCs/>
                <w:sz w:val="24"/>
                <w:szCs w:val="24"/>
              </w:rPr>
              <w:t>Наименование компетенций</w:t>
            </w:r>
          </w:p>
        </w:tc>
        <w:tc>
          <w:tcPr>
            <w:tcW w:w="4137" w:type="dxa"/>
          </w:tcPr>
          <w:p w14:paraId="7BE899E3" w14:textId="77777777" w:rsidR="005B6820" w:rsidRPr="00882CDA" w:rsidRDefault="005B6820" w:rsidP="005B6820">
            <w:pPr>
              <w:jc w:val="center"/>
              <w:rPr>
                <w:rFonts w:ascii="Times New Roman" w:hAnsi="Times New Roman" w:cs="Times New Roman"/>
                <w:bCs/>
                <w:sz w:val="24"/>
                <w:szCs w:val="24"/>
              </w:rPr>
            </w:pPr>
            <w:r w:rsidRPr="00882CDA">
              <w:rPr>
                <w:rFonts w:ascii="Times New Roman" w:hAnsi="Times New Roman" w:cs="Times New Roman"/>
                <w:bCs/>
                <w:sz w:val="24"/>
                <w:szCs w:val="24"/>
              </w:rPr>
              <w:t>Дескрипторы (показатели сформированности)</w:t>
            </w:r>
          </w:p>
        </w:tc>
        <w:tc>
          <w:tcPr>
            <w:tcW w:w="3397" w:type="dxa"/>
            <w:tcBorders>
              <w:bottom w:val="single" w:sz="4" w:space="0" w:color="auto"/>
            </w:tcBorders>
          </w:tcPr>
          <w:p w14:paraId="2564A1FC" w14:textId="77777777" w:rsidR="005B6820" w:rsidRPr="00882CDA" w:rsidRDefault="005B6820" w:rsidP="005B6820">
            <w:pPr>
              <w:jc w:val="center"/>
              <w:rPr>
                <w:rFonts w:ascii="Times New Roman" w:hAnsi="Times New Roman" w:cs="Times New Roman"/>
                <w:bCs/>
                <w:sz w:val="24"/>
                <w:szCs w:val="24"/>
              </w:rPr>
            </w:pPr>
          </w:p>
          <w:p w14:paraId="20A71897" w14:textId="77777777" w:rsidR="005B6820" w:rsidRPr="00882CDA" w:rsidRDefault="005B6820" w:rsidP="005B6820">
            <w:pPr>
              <w:jc w:val="center"/>
              <w:rPr>
                <w:rFonts w:ascii="Times New Roman" w:hAnsi="Times New Roman" w:cs="Times New Roman"/>
                <w:bCs/>
                <w:sz w:val="24"/>
                <w:szCs w:val="24"/>
              </w:rPr>
            </w:pPr>
            <w:r w:rsidRPr="00882CDA">
              <w:rPr>
                <w:rFonts w:ascii="Times New Roman" w:hAnsi="Times New Roman" w:cs="Times New Roman"/>
                <w:bCs/>
                <w:sz w:val="24"/>
                <w:szCs w:val="24"/>
              </w:rPr>
              <w:t>Умения</w:t>
            </w:r>
          </w:p>
        </w:tc>
        <w:tc>
          <w:tcPr>
            <w:tcW w:w="2830" w:type="dxa"/>
            <w:tcBorders>
              <w:bottom w:val="single" w:sz="4" w:space="0" w:color="auto"/>
            </w:tcBorders>
          </w:tcPr>
          <w:p w14:paraId="45671CBE" w14:textId="77777777" w:rsidR="005B6820" w:rsidRPr="00882CDA" w:rsidRDefault="005B6820" w:rsidP="005B6820">
            <w:pPr>
              <w:jc w:val="center"/>
              <w:rPr>
                <w:rFonts w:ascii="Times New Roman" w:hAnsi="Times New Roman" w:cs="Times New Roman"/>
                <w:bCs/>
                <w:sz w:val="24"/>
                <w:szCs w:val="24"/>
              </w:rPr>
            </w:pPr>
          </w:p>
          <w:p w14:paraId="1FC66E3B" w14:textId="77777777" w:rsidR="005B6820" w:rsidRPr="00882CDA" w:rsidRDefault="005B6820" w:rsidP="005B6820">
            <w:pPr>
              <w:jc w:val="center"/>
              <w:rPr>
                <w:rFonts w:ascii="Times New Roman" w:hAnsi="Times New Roman" w:cs="Times New Roman"/>
                <w:bCs/>
                <w:sz w:val="24"/>
                <w:szCs w:val="24"/>
              </w:rPr>
            </w:pPr>
            <w:r w:rsidRPr="00882CDA">
              <w:rPr>
                <w:rFonts w:ascii="Times New Roman" w:hAnsi="Times New Roman" w:cs="Times New Roman"/>
                <w:bCs/>
                <w:sz w:val="24"/>
                <w:szCs w:val="24"/>
              </w:rPr>
              <w:t>Знания</w:t>
            </w:r>
          </w:p>
        </w:tc>
      </w:tr>
      <w:tr w:rsidR="005B6820" w:rsidRPr="00882CDA" w14:paraId="2696B7FF" w14:textId="77777777" w:rsidTr="00882CDA">
        <w:trPr>
          <w:trHeight w:val="4631"/>
        </w:trPr>
        <w:tc>
          <w:tcPr>
            <w:tcW w:w="1988" w:type="dxa"/>
          </w:tcPr>
          <w:p w14:paraId="2B2A7DAB" w14:textId="77777777" w:rsidR="005B6820" w:rsidRPr="00882CDA" w:rsidRDefault="005B6820" w:rsidP="005B6820">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ОК.01</w:t>
            </w:r>
          </w:p>
        </w:tc>
        <w:tc>
          <w:tcPr>
            <w:tcW w:w="2269" w:type="dxa"/>
          </w:tcPr>
          <w:p w14:paraId="1823D0E8" w14:textId="77777777" w:rsidR="005B6820" w:rsidRPr="00882CDA" w:rsidRDefault="005B6820" w:rsidP="005B6820">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 xml:space="preserve">Ориентация в </w:t>
            </w:r>
            <w:r w:rsidRPr="00882CDA">
              <w:rPr>
                <w:rFonts w:ascii="Times New Roman" w:hAnsi="Times New Roman"/>
                <w:spacing w:val="-2"/>
                <w:sz w:val="24"/>
                <w:szCs w:val="24"/>
                <w:lang w:val="ru-RU"/>
              </w:rPr>
              <w:t xml:space="preserve">современной экономической </w:t>
            </w:r>
            <w:r w:rsidRPr="00882CDA">
              <w:rPr>
                <w:rFonts w:ascii="Times New Roman" w:hAnsi="Times New Roman"/>
                <w:sz w:val="24"/>
                <w:szCs w:val="24"/>
                <w:lang w:val="ru-RU"/>
              </w:rPr>
              <w:t xml:space="preserve">ситуации в </w:t>
            </w:r>
            <w:r w:rsidRPr="00882CDA">
              <w:rPr>
                <w:rFonts w:ascii="Times New Roman" w:hAnsi="Times New Roman"/>
                <w:spacing w:val="-2"/>
                <w:sz w:val="24"/>
                <w:szCs w:val="24"/>
                <w:lang w:val="ru-RU"/>
              </w:rPr>
              <w:t>образовании</w:t>
            </w:r>
          </w:p>
        </w:tc>
        <w:tc>
          <w:tcPr>
            <w:tcW w:w="4137" w:type="dxa"/>
            <w:tcBorders>
              <w:right w:val="single" w:sz="4" w:space="0" w:color="auto"/>
            </w:tcBorders>
          </w:tcPr>
          <w:p w14:paraId="31120835" w14:textId="77777777" w:rsidR="005B6820" w:rsidRPr="00882CDA" w:rsidRDefault="005B6820" w:rsidP="005B6820">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-знание</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понятия</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и </w:t>
            </w:r>
            <w:r w:rsidRPr="00882CDA">
              <w:rPr>
                <w:rFonts w:ascii="Times New Roman" w:hAnsi="Times New Roman"/>
                <w:spacing w:val="-2"/>
                <w:sz w:val="24"/>
                <w:szCs w:val="24"/>
                <w:lang w:val="ru-RU"/>
              </w:rPr>
              <w:t>специфики образовательной услуги;</w:t>
            </w:r>
          </w:p>
          <w:p w14:paraId="1BD1AE60" w14:textId="77777777" w:rsidR="005B6820" w:rsidRPr="007B322A" w:rsidRDefault="005B6820" w:rsidP="005B6820">
            <w:pPr>
              <w:pStyle w:val="TableParagraph"/>
              <w:spacing w:line="240" w:lineRule="auto"/>
              <w:ind w:left="0"/>
              <w:rPr>
                <w:rFonts w:ascii="Times New Roman" w:hAnsi="Times New Roman"/>
                <w:sz w:val="24"/>
                <w:szCs w:val="24"/>
                <w:lang w:val="ru-RU"/>
              </w:rPr>
            </w:pPr>
            <w:r w:rsidRPr="007B322A">
              <w:rPr>
                <w:rFonts w:ascii="Times New Roman" w:hAnsi="Times New Roman"/>
                <w:sz w:val="24"/>
                <w:szCs w:val="24"/>
                <w:lang w:val="ru-RU"/>
              </w:rPr>
              <w:t xml:space="preserve">-знание основ </w:t>
            </w:r>
            <w:r w:rsidRPr="007B322A">
              <w:rPr>
                <w:rFonts w:ascii="Times New Roman" w:hAnsi="Times New Roman"/>
                <w:spacing w:val="-2"/>
                <w:sz w:val="24"/>
                <w:szCs w:val="24"/>
                <w:lang w:val="ru-RU"/>
              </w:rPr>
              <w:t>финансового механизма образовательных организаций;</w:t>
            </w:r>
          </w:p>
          <w:p w14:paraId="561B5989" w14:textId="77777777" w:rsidR="005B6820" w:rsidRPr="00882CDA" w:rsidRDefault="005B6820" w:rsidP="005B6820">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 xml:space="preserve">− -умение использовать в </w:t>
            </w:r>
            <w:r w:rsidRPr="00882CDA">
              <w:rPr>
                <w:rFonts w:ascii="Times New Roman" w:hAnsi="Times New Roman"/>
                <w:spacing w:val="-2"/>
                <w:sz w:val="24"/>
                <w:szCs w:val="24"/>
                <w:lang w:val="ru-RU"/>
              </w:rPr>
              <w:t xml:space="preserve">практической деятельности </w:t>
            </w:r>
            <w:r w:rsidRPr="00882CDA">
              <w:rPr>
                <w:rFonts w:ascii="Times New Roman" w:hAnsi="Times New Roman"/>
                <w:sz w:val="24"/>
                <w:szCs w:val="24"/>
                <w:lang w:val="ru-RU"/>
              </w:rPr>
              <w:t>основные</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понятия</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и категории для </w:t>
            </w:r>
            <w:r w:rsidRPr="00882CDA">
              <w:rPr>
                <w:rFonts w:ascii="Times New Roman" w:hAnsi="Times New Roman"/>
                <w:spacing w:val="-2"/>
                <w:sz w:val="24"/>
                <w:szCs w:val="24"/>
                <w:lang w:val="ru-RU"/>
              </w:rPr>
              <w:t xml:space="preserve">понимания современной экономической </w:t>
            </w:r>
            <w:r w:rsidRPr="00882CDA">
              <w:rPr>
                <w:rFonts w:ascii="Times New Roman" w:hAnsi="Times New Roman"/>
                <w:sz w:val="24"/>
                <w:szCs w:val="24"/>
                <w:lang w:val="ru-RU"/>
              </w:rPr>
              <w:t>ситуации в</w:t>
            </w:r>
            <w:r w:rsidRPr="00882CDA">
              <w:rPr>
                <w:rFonts w:ascii="Times New Roman" w:hAnsi="Times New Roman"/>
                <w:spacing w:val="-2"/>
                <w:sz w:val="24"/>
                <w:szCs w:val="24"/>
                <w:lang w:val="ru-RU"/>
              </w:rPr>
              <w:t xml:space="preserve"> образовании;</w:t>
            </w:r>
          </w:p>
        </w:tc>
        <w:tc>
          <w:tcPr>
            <w:tcW w:w="3397" w:type="dxa"/>
            <w:tcBorders>
              <w:top w:val="single" w:sz="4" w:space="0" w:color="auto"/>
              <w:left w:val="single" w:sz="4" w:space="0" w:color="auto"/>
              <w:bottom w:val="single" w:sz="4" w:space="0" w:color="auto"/>
              <w:right w:val="single" w:sz="4" w:space="0" w:color="auto"/>
            </w:tcBorders>
          </w:tcPr>
          <w:p w14:paraId="7246D39A" w14:textId="77777777" w:rsidR="005B6820" w:rsidRPr="00882CDA" w:rsidRDefault="005B6820" w:rsidP="005B6820">
            <w:pPr>
              <w:pStyle w:val="TableParagraph"/>
              <w:tabs>
                <w:tab w:val="left" w:pos="860"/>
              </w:tabs>
              <w:spacing w:line="240" w:lineRule="auto"/>
              <w:ind w:left="0"/>
              <w:rPr>
                <w:rFonts w:ascii="Times New Roman" w:hAnsi="Times New Roman"/>
                <w:sz w:val="24"/>
                <w:szCs w:val="24"/>
                <w:lang w:val="ru-RU"/>
              </w:rPr>
            </w:pPr>
            <w:r w:rsidRPr="00882CDA">
              <w:rPr>
                <w:rFonts w:ascii="Times New Roman" w:hAnsi="Times New Roman"/>
                <w:spacing w:val="-4"/>
                <w:sz w:val="24"/>
                <w:szCs w:val="24"/>
                <w:lang w:val="ru-RU"/>
              </w:rPr>
              <w:t>У.1.</w:t>
            </w:r>
            <w:r w:rsidRPr="00882CDA">
              <w:rPr>
                <w:rFonts w:ascii="Times New Roman" w:hAnsi="Times New Roman"/>
                <w:sz w:val="24"/>
                <w:szCs w:val="24"/>
                <w:lang w:val="ru-RU"/>
              </w:rPr>
              <w:tab/>
            </w:r>
            <w:r w:rsidRPr="00882CDA">
              <w:rPr>
                <w:rFonts w:ascii="Times New Roman" w:hAnsi="Times New Roman"/>
                <w:spacing w:val="-2"/>
                <w:sz w:val="24"/>
                <w:szCs w:val="24"/>
                <w:lang w:val="ru-RU"/>
              </w:rPr>
              <w:t xml:space="preserve">характеризовать специфику </w:t>
            </w:r>
            <w:r w:rsidRPr="00882CDA">
              <w:rPr>
                <w:rFonts w:ascii="Times New Roman" w:hAnsi="Times New Roman"/>
                <w:sz w:val="24"/>
                <w:szCs w:val="24"/>
                <w:lang w:val="ru-RU"/>
              </w:rPr>
              <w:t>производительных</w:t>
            </w:r>
            <w:r w:rsidRPr="00882CDA">
              <w:rPr>
                <w:rFonts w:ascii="Times New Roman" w:hAnsi="Times New Roman"/>
                <w:spacing w:val="-9"/>
                <w:sz w:val="24"/>
                <w:szCs w:val="24"/>
                <w:lang w:val="ru-RU"/>
              </w:rPr>
              <w:t xml:space="preserve"> </w:t>
            </w:r>
            <w:r w:rsidRPr="00882CDA">
              <w:rPr>
                <w:rFonts w:ascii="Times New Roman" w:hAnsi="Times New Roman"/>
                <w:sz w:val="24"/>
                <w:szCs w:val="24"/>
                <w:lang w:val="ru-RU"/>
              </w:rPr>
              <w:t>сил</w:t>
            </w:r>
            <w:r w:rsidRPr="00882CDA">
              <w:rPr>
                <w:rFonts w:ascii="Times New Roman" w:hAnsi="Times New Roman"/>
                <w:spacing w:val="-8"/>
                <w:sz w:val="24"/>
                <w:szCs w:val="24"/>
                <w:lang w:val="ru-RU"/>
              </w:rPr>
              <w:t xml:space="preserve"> </w:t>
            </w:r>
            <w:r w:rsidRPr="00882CDA">
              <w:rPr>
                <w:rFonts w:ascii="Times New Roman" w:hAnsi="Times New Roman"/>
                <w:sz w:val="24"/>
                <w:szCs w:val="24"/>
                <w:lang w:val="ru-RU"/>
              </w:rPr>
              <w:t xml:space="preserve">и </w:t>
            </w:r>
            <w:r w:rsidRPr="00882CDA">
              <w:rPr>
                <w:rFonts w:ascii="Times New Roman" w:hAnsi="Times New Roman"/>
                <w:spacing w:val="-2"/>
                <w:sz w:val="24"/>
                <w:szCs w:val="24"/>
                <w:lang w:val="ru-RU"/>
              </w:rPr>
              <w:t xml:space="preserve">производственных </w:t>
            </w:r>
            <w:r w:rsidRPr="00882CDA">
              <w:rPr>
                <w:rFonts w:ascii="Times New Roman" w:hAnsi="Times New Roman"/>
                <w:sz w:val="24"/>
                <w:szCs w:val="24"/>
                <w:lang w:val="ru-RU"/>
              </w:rPr>
              <w:t xml:space="preserve">отношений в сфере </w:t>
            </w:r>
            <w:r w:rsidRPr="00882CDA">
              <w:rPr>
                <w:rFonts w:ascii="Times New Roman" w:hAnsi="Times New Roman"/>
                <w:spacing w:val="-2"/>
                <w:sz w:val="24"/>
                <w:szCs w:val="24"/>
                <w:lang w:val="ru-RU"/>
              </w:rPr>
              <w:t>образования;</w:t>
            </w:r>
          </w:p>
          <w:p w14:paraId="2230BE4C" w14:textId="77777777" w:rsidR="005B6820" w:rsidRPr="007B322A" w:rsidRDefault="005B6820" w:rsidP="005B6820">
            <w:pPr>
              <w:pStyle w:val="TableParagraph"/>
              <w:spacing w:line="240" w:lineRule="auto"/>
              <w:ind w:left="0"/>
              <w:rPr>
                <w:rFonts w:ascii="Times New Roman" w:hAnsi="Times New Roman"/>
                <w:sz w:val="24"/>
                <w:szCs w:val="24"/>
                <w:lang w:val="ru-RU"/>
              </w:rPr>
            </w:pPr>
            <w:r w:rsidRPr="007B322A">
              <w:rPr>
                <w:rFonts w:ascii="Times New Roman" w:hAnsi="Times New Roman"/>
                <w:sz w:val="24"/>
                <w:szCs w:val="24"/>
                <w:lang w:val="ru-RU"/>
              </w:rPr>
              <w:t xml:space="preserve">У.2. принимать </w:t>
            </w:r>
            <w:r w:rsidRPr="007B322A">
              <w:rPr>
                <w:rFonts w:ascii="Times New Roman" w:hAnsi="Times New Roman"/>
                <w:spacing w:val="-2"/>
                <w:sz w:val="24"/>
                <w:szCs w:val="24"/>
                <w:lang w:val="ru-RU"/>
              </w:rPr>
              <w:t>экономические</w:t>
            </w:r>
            <w:r w:rsidRPr="007B322A">
              <w:rPr>
                <w:rFonts w:ascii="Times New Roman" w:hAnsi="Times New Roman"/>
                <w:spacing w:val="-12"/>
                <w:sz w:val="24"/>
                <w:szCs w:val="24"/>
                <w:lang w:val="ru-RU"/>
              </w:rPr>
              <w:t xml:space="preserve"> </w:t>
            </w:r>
            <w:r w:rsidRPr="007B322A">
              <w:rPr>
                <w:rFonts w:ascii="Times New Roman" w:hAnsi="Times New Roman"/>
                <w:spacing w:val="-2"/>
                <w:sz w:val="24"/>
                <w:szCs w:val="24"/>
                <w:lang w:val="ru-RU"/>
              </w:rPr>
              <w:t xml:space="preserve">решения </w:t>
            </w:r>
            <w:r w:rsidRPr="007B322A">
              <w:rPr>
                <w:rFonts w:ascii="Times New Roman" w:hAnsi="Times New Roman"/>
                <w:sz w:val="24"/>
                <w:szCs w:val="24"/>
                <w:lang w:val="ru-RU"/>
              </w:rPr>
              <w:t xml:space="preserve">с учетом </w:t>
            </w:r>
            <w:r w:rsidRPr="007B322A">
              <w:rPr>
                <w:rFonts w:ascii="Times New Roman" w:hAnsi="Times New Roman"/>
                <w:spacing w:val="-2"/>
                <w:sz w:val="24"/>
                <w:szCs w:val="24"/>
                <w:lang w:val="ru-RU"/>
              </w:rPr>
              <w:t>альтернативной стоимости;</w:t>
            </w:r>
          </w:p>
          <w:p w14:paraId="43012D1F" w14:textId="77777777" w:rsidR="005B6820" w:rsidRPr="007B322A" w:rsidRDefault="005B6820" w:rsidP="005B6820">
            <w:pPr>
              <w:pStyle w:val="TableParagraph"/>
              <w:spacing w:line="240" w:lineRule="auto"/>
              <w:ind w:left="0"/>
              <w:rPr>
                <w:rFonts w:ascii="Times New Roman" w:hAnsi="Times New Roman"/>
                <w:sz w:val="24"/>
                <w:szCs w:val="24"/>
                <w:lang w:val="ru-RU"/>
              </w:rPr>
            </w:pPr>
            <w:r w:rsidRPr="007B322A">
              <w:rPr>
                <w:rFonts w:ascii="Times New Roman" w:hAnsi="Times New Roman"/>
                <w:sz w:val="24"/>
                <w:szCs w:val="24"/>
                <w:lang w:val="ru-RU"/>
              </w:rPr>
              <w:t>У.3. описывать тенденции</w:t>
            </w:r>
            <w:r w:rsidRPr="007B322A">
              <w:rPr>
                <w:rFonts w:ascii="Times New Roman" w:hAnsi="Times New Roman"/>
                <w:spacing w:val="-15"/>
                <w:sz w:val="24"/>
                <w:szCs w:val="24"/>
                <w:lang w:val="ru-RU"/>
              </w:rPr>
              <w:t xml:space="preserve"> </w:t>
            </w:r>
            <w:r w:rsidRPr="007B322A">
              <w:rPr>
                <w:rFonts w:ascii="Times New Roman" w:hAnsi="Times New Roman"/>
                <w:sz w:val="24"/>
                <w:szCs w:val="24"/>
                <w:lang w:val="ru-RU"/>
              </w:rPr>
              <w:t xml:space="preserve">развития </w:t>
            </w:r>
            <w:r w:rsidRPr="007B322A">
              <w:rPr>
                <w:rFonts w:ascii="Times New Roman" w:hAnsi="Times New Roman"/>
                <w:spacing w:val="-2"/>
                <w:sz w:val="24"/>
                <w:szCs w:val="24"/>
                <w:lang w:val="ru-RU"/>
              </w:rPr>
              <w:t>образования;</w:t>
            </w:r>
          </w:p>
          <w:p w14:paraId="1F2CCAFE" w14:textId="77777777" w:rsidR="005B6820" w:rsidRPr="007B322A" w:rsidRDefault="005B6820" w:rsidP="005B6820">
            <w:pPr>
              <w:pStyle w:val="TableParagraph"/>
              <w:spacing w:line="240" w:lineRule="auto"/>
              <w:ind w:left="0"/>
              <w:rPr>
                <w:rFonts w:ascii="Times New Roman" w:hAnsi="Times New Roman"/>
                <w:sz w:val="24"/>
                <w:szCs w:val="24"/>
                <w:lang w:val="ru-RU"/>
              </w:rPr>
            </w:pPr>
            <w:r w:rsidRPr="007B322A">
              <w:rPr>
                <w:rFonts w:ascii="Times New Roman" w:hAnsi="Times New Roman"/>
                <w:sz w:val="24"/>
                <w:szCs w:val="24"/>
                <w:lang w:val="ru-RU"/>
              </w:rPr>
              <w:t>У.4</w:t>
            </w:r>
            <w:r w:rsidRPr="007B322A">
              <w:rPr>
                <w:rFonts w:ascii="Times New Roman" w:hAnsi="Times New Roman"/>
                <w:spacing w:val="-15"/>
                <w:sz w:val="24"/>
                <w:szCs w:val="24"/>
                <w:lang w:val="ru-RU"/>
              </w:rPr>
              <w:t xml:space="preserve"> </w:t>
            </w:r>
            <w:r w:rsidRPr="007B322A">
              <w:rPr>
                <w:rFonts w:ascii="Times New Roman" w:hAnsi="Times New Roman"/>
                <w:sz w:val="24"/>
                <w:szCs w:val="24"/>
                <w:lang w:val="ru-RU"/>
              </w:rPr>
              <w:t>.определять</w:t>
            </w:r>
            <w:r w:rsidRPr="007B322A">
              <w:rPr>
                <w:rFonts w:ascii="Times New Roman" w:hAnsi="Times New Roman"/>
                <w:spacing w:val="-15"/>
                <w:sz w:val="24"/>
                <w:szCs w:val="24"/>
                <w:lang w:val="ru-RU"/>
              </w:rPr>
              <w:t xml:space="preserve"> </w:t>
            </w:r>
            <w:r w:rsidRPr="007B322A">
              <w:rPr>
                <w:rFonts w:ascii="Times New Roman" w:hAnsi="Times New Roman"/>
                <w:sz w:val="24"/>
                <w:szCs w:val="24"/>
                <w:lang w:val="ru-RU"/>
              </w:rPr>
              <w:t xml:space="preserve">место </w:t>
            </w:r>
            <w:r w:rsidRPr="007B322A">
              <w:rPr>
                <w:rFonts w:ascii="Times New Roman" w:hAnsi="Times New Roman"/>
                <w:spacing w:val="-2"/>
                <w:sz w:val="24"/>
                <w:szCs w:val="24"/>
                <w:lang w:val="ru-RU"/>
              </w:rPr>
              <w:t xml:space="preserve">образовательного </w:t>
            </w:r>
            <w:r w:rsidRPr="007B322A">
              <w:rPr>
                <w:rFonts w:ascii="Times New Roman" w:hAnsi="Times New Roman"/>
                <w:sz w:val="24"/>
                <w:szCs w:val="24"/>
                <w:lang w:val="ru-RU"/>
              </w:rPr>
              <w:t xml:space="preserve">учреждения (ОУ) в структуре системы </w:t>
            </w:r>
            <w:r w:rsidRPr="007B322A">
              <w:rPr>
                <w:rFonts w:ascii="Times New Roman" w:hAnsi="Times New Roman"/>
                <w:spacing w:val="-2"/>
                <w:sz w:val="24"/>
                <w:szCs w:val="24"/>
                <w:lang w:val="ru-RU"/>
              </w:rPr>
              <w:t>образования;</w:t>
            </w:r>
          </w:p>
          <w:p w14:paraId="147425C1" w14:textId="77777777" w:rsidR="005B6820" w:rsidRPr="00882CDA" w:rsidRDefault="005B6820" w:rsidP="005B6820">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 xml:space="preserve">У.5. сравнивать </w:t>
            </w:r>
            <w:r w:rsidRPr="00882CDA">
              <w:rPr>
                <w:rFonts w:ascii="Times New Roman" w:hAnsi="Times New Roman"/>
                <w:spacing w:val="-2"/>
                <w:sz w:val="24"/>
                <w:szCs w:val="24"/>
                <w:lang w:val="ru-RU"/>
              </w:rPr>
              <w:t xml:space="preserve">автономные, </w:t>
            </w:r>
            <w:r w:rsidRPr="00882CDA">
              <w:rPr>
                <w:rFonts w:ascii="Times New Roman" w:hAnsi="Times New Roman"/>
                <w:sz w:val="24"/>
                <w:szCs w:val="24"/>
                <w:lang w:val="ru-RU"/>
              </w:rPr>
              <w:t>бюджетные,</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казенные </w:t>
            </w:r>
            <w:r w:rsidRPr="00882CDA">
              <w:rPr>
                <w:rFonts w:ascii="Times New Roman" w:hAnsi="Times New Roman"/>
                <w:spacing w:val="-4"/>
                <w:sz w:val="24"/>
                <w:szCs w:val="24"/>
                <w:lang w:val="ru-RU"/>
              </w:rPr>
              <w:t>ОУ;</w:t>
            </w:r>
          </w:p>
          <w:p w14:paraId="46D9086C" w14:textId="77777777" w:rsidR="005B6820" w:rsidRPr="00882CDA" w:rsidRDefault="005B6820" w:rsidP="005B6820">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 xml:space="preserve">У.6. объяснять экономический смысл </w:t>
            </w:r>
            <w:r w:rsidRPr="00882CDA">
              <w:rPr>
                <w:rFonts w:ascii="Times New Roman" w:hAnsi="Times New Roman"/>
                <w:spacing w:val="-2"/>
                <w:sz w:val="24"/>
                <w:szCs w:val="24"/>
                <w:lang w:val="ru-RU"/>
              </w:rPr>
              <w:t>нормативной</w:t>
            </w:r>
            <w:r w:rsidRPr="00882CDA">
              <w:rPr>
                <w:rFonts w:ascii="Times New Roman" w:hAnsi="Times New Roman"/>
                <w:spacing w:val="-13"/>
                <w:sz w:val="24"/>
                <w:szCs w:val="24"/>
                <w:lang w:val="ru-RU"/>
              </w:rPr>
              <w:t xml:space="preserve"> </w:t>
            </w:r>
            <w:r w:rsidRPr="00882CDA">
              <w:rPr>
                <w:rFonts w:ascii="Times New Roman" w:hAnsi="Times New Roman"/>
                <w:spacing w:val="-2"/>
                <w:sz w:val="24"/>
                <w:szCs w:val="24"/>
                <w:lang w:val="ru-RU"/>
              </w:rPr>
              <w:t>системы финансирования;</w:t>
            </w:r>
          </w:p>
        </w:tc>
        <w:tc>
          <w:tcPr>
            <w:tcW w:w="2830" w:type="dxa"/>
            <w:tcBorders>
              <w:top w:val="single" w:sz="4" w:space="0" w:color="auto"/>
              <w:left w:val="single" w:sz="4" w:space="0" w:color="auto"/>
              <w:bottom w:val="single" w:sz="4" w:space="0" w:color="auto"/>
              <w:right w:val="single" w:sz="4" w:space="0" w:color="auto"/>
            </w:tcBorders>
          </w:tcPr>
          <w:p w14:paraId="0F24F0A1" w14:textId="77777777" w:rsidR="005B6820" w:rsidRPr="007B322A" w:rsidRDefault="005B6820" w:rsidP="005B6820">
            <w:pPr>
              <w:pStyle w:val="TableParagraph"/>
              <w:spacing w:line="240" w:lineRule="auto"/>
              <w:ind w:left="0"/>
              <w:rPr>
                <w:rFonts w:ascii="Times New Roman" w:hAnsi="Times New Roman"/>
                <w:sz w:val="24"/>
                <w:szCs w:val="24"/>
                <w:lang w:val="ru-RU"/>
              </w:rPr>
            </w:pPr>
            <w:r w:rsidRPr="007B322A">
              <w:rPr>
                <w:rFonts w:ascii="Times New Roman" w:hAnsi="Times New Roman"/>
                <w:spacing w:val="-2"/>
                <w:sz w:val="24"/>
                <w:szCs w:val="24"/>
                <w:lang w:val="ru-RU"/>
              </w:rPr>
              <w:t>З.1.</w:t>
            </w:r>
            <w:r w:rsidRPr="007B322A">
              <w:rPr>
                <w:rFonts w:ascii="Times New Roman" w:hAnsi="Times New Roman"/>
                <w:spacing w:val="-15"/>
                <w:sz w:val="24"/>
                <w:szCs w:val="24"/>
                <w:lang w:val="ru-RU"/>
              </w:rPr>
              <w:t xml:space="preserve"> </w:t>
            </w:r>
            <w:r w:rsidRPr="007B322A">
              <w:rPr>
                <w:rFonts w:ascii="Times New Roman" w:hAnsi="Times New Roman"/>
                <w:spacing w:val="-2"/>
                <w:sz w:val="24"/>
                <w:szCs w:val="24"/>
                <w:lang w:val="ru-RU"/>
              </w:rPr>
              <w:t>своеобразие отрасли образование;</w:t>
            </w:r>
          </w:p>
          <w:p w14:paraId="172FF85A" w14:textId="77777777" w:rsidR="005B6820" w:rsidRPr="007B322A" w:rsidRDefault="005B6820" w:rsidP="005B6820">
            <w:pPr>
              <w:pStyle w:val="TableParagraph"/>
              <w:spacing w:line="240" w:lineRule="auto"/>
              <w:ind w:left="0"/>
              <w:rPr>
                <w:rFonts w:ascii="Times New Roman" w:hAnsi="Times New Roman"/>
                <w:sz w:val="24"/>
                <w:szCs w:val="24"/>
                <w:lang w:val="ru-RU"/>
              </w:rPr>
            </w:pPr>
            <w:r w:rsidRPr="007B322A">
              <w:rPr>
                <w:rFonts w:ascii="Times New Roman" w:hAnsi="Times New Roman"/>
                <w:spacing w:val="-2"/>
                <w:sz w:val="24"/>
                <w:szCs w:val="24"/>
                <w:lang w:val="ru-RU"/>
              </w:rPr>
              <w:t>З.2.</w:t>
            </w:r>
            <w:r w:rsidRPr="007B322A">
              <w:rPr>
                <w:rFonts w:ascii="Times New Roman" w:hAnsi="Times New Roman"/>
                <w:spacing w:val="-15"/>
                <w:sz w:val="24"/>
                <w:szCs w:val="24"/>
                <w:lang w:val="ru-RU"/>
              </w:rPr>
              <w:t xml:space="preserve"> </w:t>
            </w:r>
            <w:r w:rsidRPr="007B322A">
              <w:rPr>
                <w:rFonts w:ascii="Times New Roman" w:hAnsi="Times New Roman"/>
                <w:spacing w:val="-2"/>
                <w:sz w:val="24"/>
                <w:szCs w:val="24"/>
                <w:lang w:val="ru-RU"/>
              </w:rPr>
              <w:t>характеристику образовательной услуги;</w:t>
            </w:r>
          </w:p>
          <w:p w14:paraId="26576073" w14:textId="77777777" w:rsidR="005B6820" w:rsidRPr="007B322A" w:rsidRDefault="005B6820" w:rsidP="005B6820">
            <w:pPr>
              <w:pStyle w:val="TableParagraph"/>
              <w:spacing w:line="240" w:lineRule="auto"/>
              <w:ind w:left="0"/>
              <w:rPr>
                <w:rFonts w:ascii="Times New Roman" w:hAnsi="Times New Roman"/>
                <w:sz w:val="24"/>
                <w:szCs w:val="24"/>
                <w:lang w:val="ru-RU"/>
              </w:rPr>
            </w:pPr>
            <w:r w:rsidRPr="007B322A">
              <w:rPr>
                <w:rFonts w:ascii="Times New Roman" w:hAnsi="Times New Roman"/>
                <w:sz w:val="24"/>
                <w:szCs w:val="24"/>
                <w:lang w:val="ru-RU"/>
              </w:rPr>
              <w:t>З.3.</w:t>
            </w:r>
            <w:r w:rsidRPr="007B322A">
              <w:rPr>
                <w:rFonts w:ascii="Times New Roman" w:hAnsi="Times New Roman"/>
                <w:spacing w:val="-15"/>
                <w:sz w:val="24"/>
                <w:szCs w:val="24"/>
                <w:lang w:val="ru-RU"/>
              </w:rPr>
              <w:t xml:space="preserve"> </w:t>
            </w:r>
            <w:r w:rsidRPr="007B322A">
              <w:rPr>
                <w:rFonts w:ascii="Times New Roman" w:hAnsi="Times New Roman"/>
                <w:sz w:val="24"/>
                <w:szCs w:val="24"/>
                <w:lang w:val="ru-RU"/>
              </w:rPr>
              <w:t xml:space="preserve">особенности </w:t>
            </w:r>
            <w:r w:rsidRPr="007B322A">
              <w:rPr>
                <w:rFonts w:ascii="Times New Roman" w:hAnsi="Times New Roman"/>
                <w:spacing w:val="-2"/>
                <w:sz w:val="24"/>
                <w:szCs w:val="24"/>
                <w:lang w:val="ru-RU"/>
              </w:rPr>
              <w:t xml:space="preserve">автономных, бюджетных, </w:t>
            </w:r>
            <w:r w:rsidRPr="007B322A">
              <w:rPr>
                <w:rFonts w:ascii="Times New Roman" w:hAnsi="Times New Roman"/>
                <w:sz w:val="24"/>
                <w:szCs w:val="24"/>
                <w:lang w:val="ru-RU"/>
              </w:rPr>
              <w:t>казенных ОУ;</w:t>
            </w:r>
          </w:p>
          <w:p w14:paraId="011BE7C2" w14:textId="77777777" w:rsidR="005B6820" w:rsidRPr="00882CDA" w:rsidRDefault="005B6820" w:rsidP="005B6820">
            <w:pPr>
              <w:pStyle w:val="TableParagraph"/>
              <w:spacing w:line="240" w:lineRule="auto"/>
              <w:ind w:left="0"/>
              <w:rPr>
                <w:rFonts w:ascii="Times New Roman" w:hAnsi="Times New Roman"/>
                <w:sz w:val="24"/>
                <w:szCs w:val="24"/>
              </w:rPr>
            </w:pPr>
            <w:r w:rsidRPr="00882CDA">
              <w:rPr>
                <w:rFonts w:ascii="Times New Roman" w:hAnsi="Times New Roman"/>
                <w:sz w:val="24"/>
                <w:szCs w:val="24"/>
              </w:rPr>
              <w:t xml:space="preserve">З.4. механизм </w:t>
            </w:r>
            <w:r w:rsidRPr="00882CDA">
              <w:rPr>
                <w:rFonts w:ascii="Times New Roman" w:hAnsi="Times New Roman"/>
                <w:spacing w:val="-2"/>
                <w:sz w:val="24"/>
                <w:szCs w:val="24"/>
              </w:rPr>
              <w:t>финансирования</w:t>
            </w:r>
            <w:r w:rsidRPr="00882CDA">
              <w:rPr>
                <w:rFonts w:ascii="Times New Roman" w:hAnsi="Times New Roman"/>
                <w:spacing w:val="-13"/>
                <w:sz w:val="24"/>
                <w:szCs w:val="24"/>
              </w:rPr>
              <w:t xml:space="preserve"> </w:t>
            </w:r>
            <w:r w:rsidRPr="00882CDA">
              <w:rPr>
                <w:rFonts w:ascii="Times New Roman" w:hAnsi="Times New Roman"/>
                <w:spacing w:val="-2"/>
                <w:sz w:val="24"/>
                <w:szCs w:val="24"/>
              </w:rPr>
              <w:t>ОУ;</w:t>
            </w:r>
          </w:p>
        </w:tc>
      </w:tr>
      <w:tr w:rsidR="00882CDA" w:rsidRPr="00882CDA" w14:paraId="686F76D7" w14:textId="77777777" w:rsidTr="00882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0"/>
        </w:trPr>
        <w:tc>
          <w:tcPr>
            <w:tcW w:w="1988" w:type="dxa"/>
            <w:tcBorders>
              <w:top w:val="single" w:sz="4" w:space="0" w:color="auto"/>
              <w:left w:val="single" w:sz="4" w:space="0" w:color="auto"/>
              <w:bottom w:val="single" w:sz="4" w:space="0" w:color="auto"/>
              <w:right w:val="single" w:sz="4" w:space="0" w:color="auto"/>
            </w:tcBorders>
          </w:tcPr>
          <w:p w14:paraId="7F1D8627" w14:textId="77777777" w:rsidR="00882CDA" w:rsidRPr="00882CDA" w:rsidRDefault="00882CDA"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z w:val="24"/>
                <w:szCs w:val="24"/>
                <w:lang w:val="ru-RU"/>
              </w:rPr>
              <w:t>ОК.02</w:t>
            </w:r>
          </w:p>
        </w:tc>
        <w:tc>
          <w:tcPr>
            <w:tcW w:w="2269" w:type="dxa"/>
            <w:tcBorders>
              <w:top w:val="single" w:sz="4" w:space="0" w:color="auto"/>
              <w:left w:val="single" w:sz="4" w:space="0" w:color="auto"/>
              <w:bottom w:val="single" w:sz="4" w:space="0" w:color="auto"/>
              <w:right w:val="single" w:sz="4" w:space="0" w:color="auto"/>
            </w:tcBorders>
          </w:tcPr>
          <w:p w14:paraId="2AB08DAD" w14:textId="77777777" w:rsidR="00882CDA" w:rsidRPr="00882CDA" w:rsidRDefault="00882CDA" w:rsidP="00882CDA">
            <w:pPr>
              <w:pStyle w:val="TableParagraph"/>
              <w:tabs>
                <w:tab w:val="left" w:pos="370"/>
              </w:tabs>
              <w:spacing w:line="240" w:lineRule="auto"/>
              <w:ind w:left="0"/>
              <w:jc w:val="both"/>
              <w:rPr>
                <w:rFonts w:ascii="Times New Roman" w:hAnsi="Times New Roman"/>
                <w:sz w:val="24"/>
                <w:szCs w:val="24"/>
                <w:lang w:val="ru-RU"/>
              </w:rPr>
            </w:pPr>
            <w:r w:rsidRPr="00882CDA">
              <w:rPr>
                <w:rFonts w:ascii="Times New Roman" w:hAnsi="Times New Roman"/>
                <w:spacing w:val="-2"/>
                <w:sz w:val="24"/>
                <w:szCs w:val="24"/>
                <w:lang w:val="ru-RU"/>
              </w:rPr>
              <w:t xml:space="preserve">Расчет заработной </w:t>
            </w:r>
            <w:r w:rsidRPr="00882CDA">
              <w:rPr>
                <w:rFonts w:ascii="Times New Roman" w:hAnsi="Times New Roman"/>
                <w:spacing w:val="-4"/>
                <w:sz w:val="24"/>
                <w:szCs w:val="24"/>
                <w:lang w:val="ru-RU"/>
              </w:rPr>
              <w:t xml:space="preserve">платы </w:t>
            </w:r>
            <w:r w:rsidRPr="00882CDA">
              <w:rPr>
                <w:rFonts w:ascii="Times New Roman" w:hAnsi="Times New Roman"/>
                <w:spacing w:val="-2"/>
                <w:sz w:val="24"/>
                <w:szCs w:val="24"/>
                <w:lang w:val="ru-RU"/>
              </w:rPr>
              <w:t xml:space="preserve">педагогических </w:t>
            </w:r>
            <w:r w:rsidRPr="00882CDA">
              <w:rPr>
                <w:rFonts w:ascii="Times New Roman" w:hAnsi="Times New Roman"/>
                <w:sz w:val="24"/>
                <w:szCs w:val="24"/>
                <w:lang w:val="ru-RU"/>
              </w:rPr>
              <w:t xml:space="preserve">работников с учетом НДФЛ на основе </w:t>
            </w:r>
            <w:r w:rsidRPr="00882CDA">
              <w:rPr>
                <w:rFonts w:ascii="Times New Roman" w:hAnsi="Times New Roman"/>
                <w:spacing w:val="-2"/>
                <w:sz w:val="24"/>
                <w:szCs w:val="24"/>
                <w:lang w:val="ru-RU"/>
              </w:rPr>
              <w:t>действующего законодательств</w:t>
            </w:r>
            <w:r w:rsidRPr="00882CDA">
              <w:rPr>
                <w:rFonts w:ascii="Times New Roman" w:hAnsi="Times New Roman"/>
                <w:spacing w:val="-10"/>
                <w:sz w:val="24"/>
                <w:szCs w:val="24"/>
                <w:lang w:val="ru-RU"/>
              </w:rPr>
              <w:t>а</w:t>
            </w:r>
          </w:p>
        </w:tc>
        <w:tc>
          <w:tcPr>
            <w:tcW w:w="4137" w:type="dxa"/>
            <w:tcBorders>
              <w:top w:val="single" w:sz="4" w:space="0" w:color="auto"/>
              <w:left w:val="single" w:sz="4" w:space="0" w:color="auto"/>
              <w:bottom w:val="single" w:sz="4" w:space="0" w:color="auto"/>
              <w:right w:val="single" w:sz="4" w:space="0" w:color="auto"/>
            </w:tcBorders>
          </w:tcPr>
          <w:p w14:paraId="5237FFB0" w14:textId="77777777" w:rsidR="00882CDA" w:rsidRPr="00882CDA" w:rsidRDefault="00882CDA" w:rsidP="007B322A">
            <w:pPr>
              <w:pStyle w:val="TableParagraph"/>
              <w:numPr>
                <w:ilvl w:val="0"/>
                <w:numId w:val="39"/>
              </w:numPr>
              <w:tabs>
                <w:tab w:val="left" w:pos="158"/>
              </w:tabs>
              <w:spacing w:line="240" w:lineRule="auto"/>
              <w:ind w:left="0" w:firstLine="0"/>
              <w:jc w:val="both"/>
              <w:rPr>
                <w:rFonts w:ascii="Times New Roman" w:hAnsi="Times New Roman"/>
                <w:sz w:val="24"/>
                <w:szCs w:val="24"/>
                <w:lang w:val="ru-RU"/>
              </w:rPr>
            </w:pPr>
            <w:r w:rsidRPr="00882CDA">
              <w:rPr>
                <w:rFonts w:ascii="Times New Roman" w:hAnsi="Times New Roman"/>
                <w:sz w:val="24"/>
                <w:szCs w:val="24"/>
                <w:lang w:val="ru-RU"/>
              </w:rPr>
              <w:t>знание</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системы оплаты труда </w:t>
            </w:r>
            <w:r w:rsidRPr="00882CDA">
              <w:rPr>
                <w:rFonts w:ascii="Times New Roman" w:hAnsi="Times New Roman"/>
                <w:spacing w:val="-2"/>
                <w:sz w:val="24"/>
                <w:szCs w:val="24"/>
                <w:lang w:val="ru-RU"/>
              </w:rPr>
              <w:t>педагогических работников;</w:t>
            </w:r>
          </w:p>
          <w:p w14:paraId="4958D49C" w14:textId="77777777" w:rsidR="00882CDA" w:rsidRPr="00882CDA" w:rsidRDefault="00882CDA"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z w:val="24"/>
                <w:szCs w:val="24"/>
                <w:lang w:val="ru-RU"/>
              </w:rPr>
              <w:t xml:space="preserve">-знание основ </w:t>
            </w:r>
            <w:r w:rsidRPr="00882CDA">
              <w:rPr>
                <w:rFonts w:ascii="Times New Roman" w:hAnsi="Times New Roman"/>
                <w:spacing w:val="-2"/>
                <w:sz w:val="24"/>
                <w:szCs w:val="24"/>
                <w:lang w:val="ru-RU"/>
              </w:rPr>
              <w:t>налогообложения заработной</w:t>
            </w:r>
            <w:r w:rsidRPr="00882CDA">
              <w:rPr>
                <w:rFonts w:ascii="Times New Roman" w:hAnsi="Times New Roman"/>
                <w:spacing w:val="-1"/>
                <w:sz w:val="24"/>
                <w:szCs w:val="24"/>
                <w:lang w:val="ru-RU"/>
              </w:rPr>
              <w:t xml:space="preserve"> </w:t>
            </w:r>
            <w:r w:rsidRPr="00882CDA">
              <w:rPr>
                <w:rFonts w:ascii="Times New Roman" w:hAnsi="Times New Roman"/>
                <w:spacing w:val="-2"/>
                <w:sz w:val="24"/>
                <w:szCs w:val="24"/>
                <w:lang w:val="ru-RU"/>
              </w:rPr>
              <w:t>платы;</w:t>
            </w:r>
          </w:p>
          <w:p w14:paraId="6FE13E0F" w14:textId="77777777" w:rsidR="00882CDA" w:rsidRPr="00882CDA" w:rsidRDefault="00882CDA"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pacing w:val="-2"/>
                <w:sz w:val="24"/>
                <w:szCs w:val="24"/>
                <w:lang w:val="ru-RU"/>
              </w:rPr>
              <w:t xml:space="preserve">-умение рассчитывать </w:t>
            </w:r>
            <w:r w:rsidRPr="00882CDA">
              <w:rPr>
                <w:rFonts w:ascii="Times New Roman" w:hAnsi="Times New Roman"/>
                <w:sz w:val="24"/>
                <w:szCs w:val="24"/>
                <w:lang w:val="ru-RU"/>
              </w:rPr>
              <w:t>заработную</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плату </w:t>
            </w:r>
            <w:r w:rsidRPr="00882CDA">
              <w:rPr>
                <w:rFonts w:ascii="Times New Roman" w:hAnsi="Times New Roman"/>
                <w:spacing w:val="-2"/>
                <w:sz w:val="24"/>
                <w:szCs w:val="24"/>
                <w:lang w:val="ru-RU"/>
              </w:rPr>
              <w:t xml:space="preserve">педагогических </w:t>
            </w:r>
            <w:r w:rsidRPr="00882CDA">
              <w:rPr>
                <w:rFonts w:ascii="Times New Roman" w:hAnsi="Times New Roman"/>
                <w:sz w:val="24"/>
                <w:szCs w:val="24"/>
                <w:lang w:val="ru-RU"/>
              </w:rPr>
              <w:t xml:space="preserve">работников с учетом НДФЛ на </w:t>
            </w:r>
            <w:r w:rsidRPr="00882CDA">
              <w:rPr>
                <w:rFonts w:ascii="Times New Roman" w:hAnsi="Times New Roman"/>
                <w:spacing w:val="-2"/>
                <w:sz w:val="24"/>
                <w:szCs w:val="24"/>
                <w:lang w:val="ru-RU"/>
              </w:rPr>
              <w:t>основе действующего законодательства;</w:t>
            </w:r>
          </w:p>
        </w:tc>
        <w:tc>
          <w:tcPr>
            <w:tcW w:w="3397" w:type="dxa"/>
            <w:tcBorders>
              <w:top w:val="single" w:sz="4" w:space="0" w:color="auto"/>
              <w:left w:val="single" w:sz="4" w:space="0" w:color="auto"/>
              <w:bottom w:val="single" w:sz="4" w:space="0" w:color="auto"/>
              <w:right w:val="single" w:sz="4" w:space="0" w:color="auto"/>
            </w:tcBorders>
          </w:tcPr>
          <w:p w14:paraId="2F16BA0A" w14:textId="77777777" w:rsidR="00882CDA" w:rsidRPr="00882CDA" w:rsidRDefault="00882CDA"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z w:val="24"/>
                <w:szCs w:val="24"/>
                <w:lang w:val="ru-RU"/>
              </w:rPr>
              <w:t xml:space="preserve">У.7. рассчитывать заработную плату </w:t>
            </w:r>
            <w:r w:rsidRPr="00882CDA">
              <w:rPr>
                <w:rFonts w:ascii="Times New Roman" w:hAnsi="Times New Roman"/>
                <w:spacing w:val="-2"/>
                <w:sz w:val="24"/>
                <w:szCs w:val="24"/>
                <w:lang w:val="ru-RU"/>
              </w:rPr>
              <w:t xml:space="preserve">педагогических </w:t>
            </w:r>
            <w:r w:rsidRPr="00882CDA">
              <w:rPr>
                <w:rFonts w:ascii="Times New Roman" w:hAnsi="Times New Roman"/>
                <w:sz w:val="24"/>
                <w:szCs w:val="24"/>
                <w:lang w:val="ru-RU"/>
              </w:rPr>
              <w:t xml:space="preserve">работников, используя </w:t>
            </w:r>
            <w:r w:rsidRPr="00882CDA">
              <w:rPr>
                <w:rFonts w:ascii="Times New Roman" w:hAnsi="Times New Roman"/>
                <w:spacing w:val="-2"/>
                <w:sz w:val="24"/>
                <w:szCs w:val="24"/>
                <w:lang w:val="ru-RU"/>
              </w:rPr>
              <w:t xml:space="preserve">действующее </w:t>
            </w:r>
            <w:r w:rsidRPr="00882CDA">
              <w:rPr>
                <w:rFonts w:ascii="Times New Roman" w:hAnsi="Times New Roman"/>
                <w:sz w:val="24"/>
                <w:szCs w:val="24"/>
                <w:lang w:val="ru-RU"/>
              </w:rPr>
              <w:t>Положение об оплате труда работников ОУ; У.8. рассчитывать НДФЛ с учетом стандартных</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вычетов;</w:t>
            </w:r>
          </w:p>
        </w:tc>
        <w:tc>
          <w:tcPr>
            <w:tcW w:w="2830" w:type="dxa"/>
            <w:tcBorders>
              <w:top w:val="single" w:sz="4" w:space="0" w:color="auto"/>
              <w:left w:val="single" w:sz="4" w:space="0" w:color="auto"/>
              <w:bottom w:val="single" w:sz="4" w:space="0" w:color="auto"/>
              <w:right w:val="single" w:sz="4" w:space="0" w:color="auto"/>
            </w:tcBorders>
          </w:tcPr>
          <w:p w14:paraId="15EBDD63" w14:textId="77777777" w:rsidR="00882CDA" w:rsidRPr="00882CDA" w:rsidRDefault="00882CDA"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z w:val="24"/>
                <w:szCs w:val="24"/>
                <w:lang w:val="ru-RU"/>
              </w:rPr>
              <w:t>З.5.</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организацию оплаты труда </w:t>
            </w:r>
            <w:r w:rsidRPr="00882CDA">
              <w:rPr>
                <w:rFonts w:ascii="Times New Roman" w:hAnsi="Times New Roman"/>
                <w:spacing w:val="-2"/>
                <w:sz w:val="24"/>
                <w:szCs w:val="24"/>
                <w:lang w:val="ru-RU"/>
              </w:rPr>
              <w:t xml:space="preserve">педагогических </w:t>
            </w:r>
            <w:r w:rsidRPr="00882CDA">
              <w:rPr>
                <w:rFonts w:ascii="Times New Roman" w:hAnsi="Times New Roman"/>
                <w:sz w:val="24"/>
                <w:szCs w:val="24"/>
                <w:lang w:val="ru-RU"/>
              </w:rPr>
              <w:t xml:space="preserve">работников в </w:t>
            </w:r>
            <w:r w:rsidRPr="00882CDA">
              <w:rPr>
                <w:rFonts w:ascii="Times New Roman" w:hAnsi="Times New Roman"/>
                <w:spacing w:val="-2"/>
                <w:sz w:val="24"/>
                <w:szCs w:val="24"/>
                <w:lang w:val="ru-RU"/>
              </w:rPr>
              <w:t>Вологодской области;</w:t>
            </w:r>
          </w:p>
          <w:p w14:paraId="1498EAF2" w14:textId="77777777" w:rsidR="00882CDA" w:rsidRPr="00882CDA" w:rsidRDefault="00882CDA"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z w:val="24"/>
                <w:szCs w:val="24"/>
                <w:lang w:val="ru-RU"/>
              </w:rPr>
              <w:t xml:space="preserve">З.6. составляющие заработной платы: оклад, выплаты </w:t>
            </w:r>
            <w:r w:rsidRPr="00882CDA">
              <w:rPr>
                <w:rFonts w:ascii="Times New Roman" w:hAnsi="Times New Roman"/>
                <w:spacing w:val="-2"/>
                <w:sz w:val="24"/>
                <w:szCs w:val="24"/>
                <w:lang w:val="ru-RU"/>
              </w:rPr>
              <w:t>компенсирующего характера,</w:t>
            </w:r>
            <w:r w:rsidRPr="00882CDA">
              <w:rPr>
                <w:rFonts w:ascii="Times New Roman" w:hAnsi="Times New Roman"/>
                <w:spacing w:val="-15"/>
                <w:sz w:val="24"/>
                <w:szCs w:val="24"/>
                <w:lang w:val="ru-RU"/>
              </w:rPr>
              <w:t xml:space="preserve"> </w:t>
            </w:r>
            <w:r w:rsidRPr="00882CDA">
              <w:rPr>
                <w:rFonts w:ascii="Times New Roman" w:hAnsi="Times New Roman"/>
                <w:spacing w:val="-2"/>
                <w:sz w:val="24"/>
                <w:szCs w:val="24"/>
                <w:lang w:val="ru-RU"/>
              </w:rPr>
              <w:t>выплаты стимулирующего характера;</w:t>
            </w:r>
          </w:p>
          <w:p w14:paraId="497A006F" w14:textId="77777777" w:rsidR="00882CDA" w:rsidRPr="00882CDA" w:rsidRDefault="00882CDA"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z w:val="24"/>
                <w:szCs w:val="24"/>
                <w:lang w:val="ru-RU"/>
              </w:rPr>
              <w:t>З.7.</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порядок</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уплаты НДФЛ с учетом </w:t>
            </w:r>
            <w:r w:rsidRPr="00882CDA">
              <w:rPr>
                <w:rFonts w:ascii="Times New Roman" w:hAnsi="Times New Roman"/>
                <w:spacing w:val="-2"/>
                <w:sz w:val="24"/>
                <w:szCs w:val="24"/>
                <w:lang w:val="ru-RU"/>
              </w:rPr>
              <w:t xml:space="preserve">стандартных, социальных, имущественных </w:t>
            </w:r>
            <w:r w:rsidRPr="00882CDA">
              <w:rPr>
                <w:rFonts w:ascii="Times New Roman" w:hAnsi="Times New Roman"/>
                <w:spacing w:val="-2"/>
                <w:sz w:val="24"/>
                <w:szCs w:val="24"/>
                <w:lang w:val="ru-RU"/>
              </w:rPr>
              <w:lastRenderedPageBreak/>
              <w:t>вычетов;</w:t>
            </w:r>
          </w:p>
        </w:tc>
      </w:tr>
      <w:tr w:rsidR="00882CDA" w:rsidRPr="00882CDA" w14:paraId="59BDC946" w14:textId="77777777" w:rsidTr="00882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1"/>
        </w:trPr>
        <w:tc>
          <w:tcPr>
            <w:tcW w:w="1988" w:type="dxa"/>
            <w:tcBorders>
              <w:top w:val="single" w:sz="4" w:space="0" w:color="auto"/>
              <w:left w:val="single" w:sz="4" w:space="0" w:color="auto"/>
              <w:bottom w:val="single" w:sz="4" w:space="0" w:color="auto"/>
              <w:right w:val="single" w:sz="4" w:space="0" w:color="auto"/>
            </w:tcBorders>
          </w:tcPr>
          <w:p w14:paraId="172F121D" w14:textId="77777777" w:rsidR="00882CDA" w:rsidRPr="00882CDA" w:rsidRDefault="00882CDA" w:rsidP="00882CDA">
            <w:pPr>
              <w:pStyle w:val="TableParagraph"/>
              <w:spacing w:line="240" w:lineRule="auto"/>
              <w:ind w:left="0"/>
              <w:rPr>
                <w:rFonts w:ascii="Times New Roman" w:hAnsi="Times New Roman"/>
                <w:sz w:val="24"/>
                <w:szCs w:val="24"/>
                <w:lang w:val="ru-RU"/>
              </w:rPr>
            </w:pPr>
          </w:p>
        </w:tc>
        <w:tc>
          <w:tcPr>
            <w:tcW w:w="2269" w:type="dxa"/>
            <w:tcBorders>
              <w:top w:val="single" w:sz="4" w:space="0" w:color="auto"/>
              <w:left w:val="single" w:sz="4" w:space="0" w:color="auto"/>
              <w:bottom w:val="single" w:sz="4" w:space="0" w:color="auto"/>
              <w:right w:val="single" w:sz="4" w:space="0" w:color="auto"/>
            </w:tcBorders>
          </w:tcPr>
          <w:p w14:paraId="03D6AD9E" w14:textId="77777777" w:rsidR="00882CDA" w:rsidRPr="00882CDA" w:rsidRDefault="00882CDA" w:rsidP="00882CDA">
            <w:pPr>
              <w:pStyle w:val="TableParagraph"/>
              <w:tabs>
                <w:tab w:val="left" w:pos="346"/>
              </w:tabs>
              <w:spacing w:line="240" w:lineRule="auto"/>
              <w:ind w:left="0"/>
              <w:rPr>
                <w:rFonts w:ascii="Times New Roman" w:hAnsi="Times New Roman"/>
                <w:sz w:val="24"/>
                <w:szCs w:val="24"/>
                <w:lang w:val="ru-RU"/>
              </w:rPr>
            </w:pPr>
            <w:r w:rsidRPr="00882CDA">
              <w:rPr>
                <w:rFonts w:ascii="Times New Roman" w:hAnsi="Times New Roman"/>
                <w:spacing w:val="-2"/>
                <w:sz w:val="24"/>
                <w:szCs w:val="24"/>
                <w:lang w:val="ru-RU"/>
              </w:rPr>
              <w:t xml:space="preserve">Оказание платных образовательны </w:t>
            </w:r>
            <w:r w:rsidRPr="00882CDA">
              <w:rPr>
                <w:rFonts w:ascii="Times New Roman" w:hAnsi="Times New Roman"/>
                <w:sz w:val="24"/>
                <w:szCs w:val="24"/>
                <w:lang w:val="ru-RU"/>
              </w:rPr>
              <w:t>х</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услуг,</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ведение </w:t>
            </w:r>
            <w:r w:rsidRPr="00882CDA">
              <w:rPr>
                <w:rFonts w:ascii="Times New Roman" w:hAnsi="Times New Roman"/>
                <w:spacing w:val="-2"/>
                <w:sz w:val="24"/>
                <w:szCs w:val="24"/>
                <w:lang w:val="ru-RU"/>
              </w:rPr>
              <w:t xml:space="preserve">индивидуально </w:t>
            </w:r>
            <w:r w:rsidRPr="00882CDA">
              <w:rPr>
                <w:rFonts w:ascii="Times New Roman" w:hAnsi="Times New Roman"/>
                <w:spacing w:val="-10"/>
                <w:sz w:val="24"/>
                <w:szCs w:val="24"/>
                <w:lang w:val="ru-RU"/>
              </w:rPr>
              <w:t xml:space="preserve">й </w:t>
            </w:r>
            <w:r w:rsidRPr="00882CDA">
              <w:rPr>
                <w:rFonts w:ascii="Times New Roman" w:hAnsi="Times New Roman"/>
                <w:spacing w:val="-2"/>
                <w:sz w:val="24"/>
                <w:szCs w:val="24"/>
                <w:lang w:val="ru-RU"/>
              </w:rPr>
              <w:t xml:space="preserve">предпринимате льской </w:t>
            </w:r>
            <w:r w:rsidRPr="00882CDA">
              <w:rPr>
                <w:rFonts w:ascii="Times New Roman" w:hAnsi="Times New Roman"/>
                <w:sz w:val="24"/>
                <w:szCs w:val="24"/>
                <w:lang w:val="ru-RU"/>
              </w:rPr>
              <w:t xml:space="preserve">деятельности в </w:t>
            </w:r>
            <w:r w:rsidRPr="00882CDA">
              <w:rPr>
                <w:rFonts w:ascii="Times New Roman" w:hAnsi="Times New Roman"/>
                <w:spacing w:val="-2"/>
                <w:sz w:val="24"/>
                <w:szCs w:val="24"/>
                <w:lang w:val="ru-RU"/>
              </w:rPr>
              <w:t>сфере образования</w:t>
            </w:r>
          </w:p>
        </w:tc>
        <w:tc>
          <w:tcPr>
            <w:tcW w:w="4137" w:type="dxa"/>
            <w:tcBorders>
              <w:top w:val="single" w:sz="4" w:space="0" w:color="auto"/>
              <w:left w:val="single" w:sz="4" w:space="0" w:color="auto"/>
              <w:bottom w:val="single" w:sz="4" w:space="0" w:color="auto"/>
              <w:right w:val="single" w:sz="4" w:space="0" w:color="auto"/>
            </w:tcBorders>
          </w:tcPr>
          <w:p w14:paraId="5DCF3A06" w14:textId="77777777" w:rsidR="00882CDA" w:rsidRPr="00882CDA" w:rsidRDefault="00882CDA" w:rsidP="007B322A">
            <w:pPr>
              <w:pStyle w:val="TableParagraph"/>
              <w:numPr>
                <w:ilvl w:val="0"/>
                <w:numId w:val="38"/>
              </w:numPr>
              <w:tabs>
                <w:tab w:val="left" w:pos="346"/>
              </w:tabs>
              <w:spacing w:line="240" w:lineRule="auto"/>
              <w:ind w:left="0" w:firstLine="0"/>
              <w:rPr>
                <w:rFonts w:ascii="Times New Roman" w:hAnsi="Times New Roman"/>
                <w:sz w:val="24"/>
                <w:szCs w:val="24"/>
                <w:lang w:val="ru-RU"/>
              </w:rPr>
            </w:pPr>
            <w:r w:rsidRPr="00882CDA">
              <w:rPr>
                <w:rFonts w:ascii="Times New Roman" w:hAnsi="Times New Roman"/>
                <w:sz w:val="24"/>
                <w:szCs w:val="24"/>
                <w:lang w:val="ru-RU"/>
              </w:rPr>
              <w:t>знание видов приносящей</w:t>
            </w:r>
            <w:r w:rsidRPr="00882CDA">
              <w:rPr>
                <w:rFonts w:ascii="Times New Roman" w:hAnsi="Times New Roman"/>
                <w:spacing w:val="-3"/>
                <w:sz w:val="24"/>
                <w:szCs w:val="24"/>
                <w:lang w:val="ru-RU"/>
              </w:rPr>
              <w:t xml:space="preserve"> </w:t>
            </w:r>
            <w:r w:rsidRPr="00882CDA">
              <w:rPr>
                <w:rFonts w:ascii="Times New Roman" w:hAnsi="Times New Roman"/>
                <w:sz w:val="24"/>
                <w:szCs w:val="24"/>
                <w:lang w:val="ru-RU"/>
              </w:rPr>
              <w:t>доход деятельности</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ОУ</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и порядка ее организации (на примере платных </w:t>
            </w:r>
            <w:r w:rsidRPr="00882CDA">
              <w:rPr>
                <w:rFonts w:ascii="Times New Roman" w:hAnsi="Times New Roman"/>
                <w:spacing w:val="-2"/>
                <w:sz w:val="24"/>
                <w:szCs w:val="24"/>
                <w:lang w:val="ru-RU"/>
              </w:rPr>
              <w:t>образовательных услуг);</w:t>
            </w:r>
          </w:p>
          <w:p w14:paraId="71F1D7C9" w14:textId="77777777" w:rsidR="00882CDA" w:rsidRPr="007B322A" w:rsidRDefault="00882CDA" w:rsidP="007B322A">
            <w:pPr>
              <w:pStyle w:val="TableParagraph"/>
              <w:numPr>
                <w:ilvl w:val="0"/>
                <w:numId w:val="38"/>
              </w:numPr>
              <w:tabs>
                <w:tab w:val="left" w:pos="346"/>
              </w:tabs>
              <w:spacing w:line="240" w:lineRule="auto"/>
              <w:ind w:left="0" w:firstLine="0"/>
              <w:rPr>
                <w:rFonts w:ascii="Times New Roman" w:hAnsi="Times New Roman"/>
                <w:sz w:val="24"/>
                <w:szCs w:val="24"/>
                <w:lang w:val="ru-RU"/>
              </w:rPr>
            </w:pPr>
            <w:r w:rsidRPr="007B322A">
              <w:rPr>
                <w:rFonts w:ascii="Times New Roman" w:hAnsi="Times New Roman"/>
                <w:spacing w:val="-2"/>
                <w:sz w:val="24"/>
                <w:szCs w:val="24"/>
                <w:lang w:val="ru-RU"/>
              </w:rPr>
              <w:t>умение организовывать платные образовательные услуги;</w:t>
            </w:r>
          </w:p>
          <w:p w14:paraId="65F03187" w14:textId="77777777" w:rsidR="00882CDA" w:rsidRPr="00882CDA" w:rsidRDefault="00882CDA" w:rsidP="00882CDA">
            <w:pPr>
              <w:pStyle w:val="TableParagraph"/>
              <w:spacing w:line="240" w:lineRule="auto"/>
              <w:ind w:left="0"/>
              <w:rPr>
                <w:rFonts w:ascii="Times New Roman" w:hAnsi="Times New Roman"/>
                <w:spacing w:val="-4"/>
                <w:sz w:val="24"/>
                <w:szCs w:val="24"/>
              </w:rPr>
            </w:pPr>
            <w:r w:rsidRPr="00882CDA">
              <w:rPr>
                <w:rFonts w:ascii="Times New Roman" w:hAnsi="Times New Roman"/>
                <w:sz w:val="24"/>
                <w:szCs w:val="24"/>
              </w:rPr>
              <w:t>-получить</w:t>
            </w:r>
            <w:r w:rsidRPr="00882CDA">
              <w:rPr>
                <w:rFonts w:ascii="Times New Roman" w:hAnsi="Times New Roman"/>
                <w:spacing w:val="-15"/>
                <w:sz w:val="24"/>
                <w:szCs w:val="24"/>
              </w:rPr>
              <w:t xml:space="preserve"> </w:t>
            </w:r>
            <w:r w:rsidRPr="00882CDA">
              <w:rPr>
                <w:rFonts w:ascii="Times New Roman" w:hAnsi="Times New Roman"/>
                <w:sz w:val="24"/>
                <w:szCs w:val="24"/>
              </w:rPr>
              <w:t xml:space="preserve">статус </w:t>
            </w:r>
            <w:r w:rsidRPr="00882CDA">
              <w:rPr>
                <w:rFonts w:ascii="Times New Roman" w:hAnsi="Times New Roman"/>
                <w:spacing w:val="-2"/>
                <w:sz w:val="24"/>
                <w:szCs w:val="24"/>
              </w:rPr>
              <w:t>индивидуального предпринимателя</w:t>
            </w:r>
          </w:p>
        </w:tc>
        <w:tc>
          <w:tcPr>
            <w:tcW w:w="3397" w:type="dxa"/>
            <w:tcBorders>
              <w:top w:val="single" w:sz="4" w:space="0" w:color="auto"/>
              <w:left w:val="single" w:sz="4" w:space="0" w:color="auto"/>
              <w:bottom w:val="single" w:sz="4" w:space="0" w:color="auto"/>
              <w:right w:val="single" w:sz="4" w:space="0" w:color="auto"/>
            </w:tcBorders>
          </w:tcPr>
          <w:p w14:paraId="4AA8FD75" w14:textId="77777777" w:rsidR="00882CDA" w:rsidRPr="007B322A" w:rsidRDefault="00882CDA" w:rsidP="00882CDA">
            <w:pPr>
              <w:pStyle w:val="TableParagraph"/>
              <w:spacing w:line="240" w:lineRule="auto"/>
              <w:ind w:left="0"/>
              <w:rPr>
                <w:rFonts w:ascii="Times New Roman" w:hAnsi="Times New Roman"/>
                <w:sz w:val="24"/>
                <w:szCs w:val="24"/>
                <w:lang w:val="ru-RU"/>
              </w:rPr>
            </w:pPr>
            <w:r w:rsidRPr="007B322A">
              <w:rPr>
                <w:rFonts w:ascii="Times New Roman" w:hAnsi="Times New Roman"/>
                <w:spacing w:val="-4"/>
                <w:sz w:val="24"/>
                <w:szCs w:val="24"/>
                <w:lang w:val="ru-RU"/>
              </w:rPr>
              <w:t>У.9.</w:t>
            </w:r>
          </w:p>
          <w:p w14:paraId="50103D2E" w14:textId="77777777" w:rsidR="00882CDA" w:rsidRPr="007B322A" w:rsidRDefault="00882CDA" w:rsidP="00882CDA">
            <w:pPr>
              <w:pStyle w:val="TableParagraph"/>
              <w:spacing w:line="240" w:lineRule="auto"/>
              <w:ind w:left="0"/>
              <w:rPr>
                <w:rFonts w:ascii="Times New Roman" w:hAnsi="Times New Roman"/>
                <w:sz w:val="24"/>
                <w:szCs w:val="24"/>
                <w:lang w:val="ru-RU"/>
              </w:rPr>
            </w:pPr>
            <w:r w:rsidRPr="007B322A">
              <w:rPr>
                <w:rFonts w:ascii="Times New Roman" w:hAnsi="Times New Roman"/>
                <w:sz w:val="24"/>
                <w:szCs w:val="24"/>
                <w:lang w:val="ru-RU"/>
              </w:rPr>
              <w:t xml:space="preserve">Зарегистрироваться в </w:t>
            </w:r>
            <w:r w:rsidRPr="007B322A">
              <w:rPr>
                <w:rFonts w:ascii="Times New Roman" w:hAnsi="Times New Roman"/>
                <w:spacing w:val="-2"/>
                <w:sz w:val="24"/>
                <w:szCs w:val="24"/>
                <w:lang w:val="ru-RU"/>
              </w:rPr>
              <w:t xml:space="preserve">качестве индивидуального предпринимателя; </w:t>
            </w:r>
            <w:r w:rsidRPr="007B322A">
              <w:rPr>
                <w:rFonts w:ascii="Times New Roman" w:hAnsi="Times New Roman"/>
                <w:sz w:val="24"/>
                <w:szCs w:val="24"/>
                <w:lang w:val="ru-RU"/>
              </w:rPr>
              <w:t>У.10. рассчитывать себестоимость и устанавливать</w:t>
            </w:r>
            <w:r w:rsidRPr="007B322A">
              <w:rPr>
                <w:rFonts w:ascii="Times New Roman" w:hAnsi="Times New Roman"/>
                <w:spacing w:val="-15"/>
                <w:sz w:val="24"/>
                <w:szCs w:val="24"/>
                <w:lang w:val="ru-RU"/>
              </w:rPr>
              <w:t xml:space="preserve"> </w:t>
            </w:r>
            <w:r w:rsidRPr="007B322A">
              <w:rPr>
                <w:rFonts w:ascii="Times New Roman" w:hAnsi="Times New Roman"/>
                <w:sz w:val="24"/>
                <w:szCs w:val="24"/>
                <w:lang w:val="ru-RU"/>
              </w:rPr>
              <w:t>цену</w:t>
            </w:r>
            <w:r w:rsidRPr="007B322A">
              <w:rPr>
                <w:rFonts w:ascii="Times New Roman" w:hAnsi="Times New Roman"/>
                <w:spacing w:val="-15"/>
                <w:sz w:val="24"/>
                <w:szCs w:val="24"/>
                <w:lang w:val="ru-RU"/>
              </w:rPr>
              <w:t xml:space="preserve"> </w:t>
            </w:r>
            <w:r w:rsidRPr="007B322A">
              <w:rPr>
                <w:rFonts w:ascii="Times New Roman" w:hAnsi="Times New Roman"/>
                <w:sz w:val="24"/>
                <w:szCs w:val="24"/>
                <w:lang w:val="ru-RU"/>
              </w:rPr>
              <w:t xml:space="preserve">на </w:t>
            </w:r>
            <w:r w:rsidRPr="007B322A">
              <w:rPr>
                <w:rFonts w:ascii="Times New Roman" w:hAnsi="Times New Roman"/>
                <w:spacing w:val="-2"/>
                <w:sz w:val="24"/>
                <w:szCs w:val="24"/>
                <w:lang w:val="ru-RU"/>
              </w:rPr>
              <w:t>образовательную услугу;</w:t>
            </w:r>
          </w:p>
          <w:p w14:paraId="1A07F916" w14:textId="77777777" w:rsidR="00882CDA" w:rsidRPr="00882CDA" w:rsidRDefault="00882CDA"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 xml:space="preserve">У.11. осуществлять </w:t>
            </w:r>
            <w:r w:rsidRPr="00882CDA">
              <w:rPr>
                <w:rFonts w:ascii="Times New Roman" w:hAnsi="Times New Roman"/>
                <w:spacing w:val="-2"/>
                <w:sz w:val="24"/>
                <w:szCs w:val="24"/>
                <w:lang w:val="ru-RU"/>
              </w:rPr>
              <w:t xml:space="preserve">маркетинг </w:t>
            </w:r>
            <w:r w:rsidRPr="00882CDA">
              <w:rPr>
                <w:rFonts w:ascii="Times New Roman" w:hAnsi="Times New Roman"/>
                <w:sz w:val="24"/>
                <w:szCs w:val="24"/>
                <w:lang w:val="ru-RU"/>
              </w:rPr>
              <w:t>образовательных</w:t>
            </w:r>
            <w:r w:rsidRPr="00882CDA">
              <w:rPr>
                <w:rFonts w:ascii="Times New Roman" w:hAnsi="Times New Roman"/>
                <w:spacing w:val="-13"/>
                <w:sz w:val="24"/>
                <w:szCs w:val="24"/>
                <w:lang w:val="ru-RU"/>
              </w:rPr>
              <w:t xml:space="preserve"> </w:t>
            </w:r>
            <w:r w:rsidRPr="00882CDA">
              <w:rPr>
                <w:rFonts w:ascii="Times New Roman" w:hAnsi="Times New Roman"/>
                <w:sz w:val="24"/>
                <w:szCs w:val="24"/>
                <w:lang w:val="ru-RU"/>
              </w:rPr>
              <w:t xml:space="preserve">услуг; У.12. организовывать </w:t>
            </w:r>
            <w:r w:rsidRPr="00882CDA">
              <w:rPr>
                <w:rFonts w:ascii="Times New Roman" w:hAnsi="Times New Roman"/>
                <w:spacing w:val="-2"/>
                <w:sz w:val="24"/>
                <w:szCs w:val="24"/>
                <w:lang w:val="ru-RU"/>
              </w:rPr>
              <w:t>платные образовательные</w:t>
            </w:r>
            <w:r w:rsidRPr="00882CDA">
              <w:rPr>
                <w:rFonts w:ascii="Times New Roman" w:hAnsi="Times New Roman"/>
                <w:spacing w:val="-11"/>
                <w:sz w:val="24"/>
                <w:szCs w:val="24"/>
                <w:lang w:val="ru-RU"/>
              </w:rPr>
              <w:t xml:space="preserve"> </w:t>
            </w:r>
            <w:r w:rsidRPr="00882CDA">
              <w:rPr>
                <w:rFonts w:ascii="Times New Roman" w:hAnsi="Times New Roman"/>
                <w:spacing w:val="-2"/>
                <w:sz w:val="24"/>
                <w:szCs w:val="24"/>
                <w:lang w:val="ru-RU"/>
              </w:rPr>
              <w:t xml:space="preserve">услуги </w:t>
            </w:r>
            <w:r w:rsidRPr="00882CDA">
              <w:rPr>
                <w:rFonts w:ascii="Times New Roman" w:hAnsi="Times New Roman"/>
                <w:sz w:val="24"/>
                <w:szCs w:val="24"/>
                <w:lang w:val="ru-RU"/>
              </w:rPr>
              <w:t>в ОУ;</w:t>
            </w:r>
          </w:p>
        </w:tc>
        <w:tc>
          <w:tcPr>
            <w:tcW w:w="2830" w:type="dxa"/>
            <w:tcBorders>
              <w:top w:val="single" w:sz="4" w:space="0" w:color="auto"/>
              <w:left w:val="single" w:sz="4" w:space="0" w:color="auto"/>
              <w:bottom w:val="single" w:sz="4" w:space="0" w:color="auto"/>
              <w:right w:val="single" w:sz="4" w:space="0" w:color="auto"/>
            </w:tcBorders>
          </w:tcPr>
          <w:p w14:paraId="3EEB7FA2" w14:textId="77777777" w:rsidR="00882CDA" w:rsidRPr="00882CDA" w:rsidRDefault="00882CDA"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З.8.</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сущность</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и</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виды приносящей доход </w:t>
            </w:r>
            <w:r w:rsidRPr="00882CDA">
              <w:rPr>
                <w:rFonts w:ascii="Times New Roman" w:hAnsi="Times New Roman"/>
                <w:spacing w:val="-2"/>
                <w:sz w:val="24"/>
                <w:szCs w:val="24"/>
                <w:lang w:val="ru-RU"/>
              </w:rPr>
              <w:t>деятельности;</w:t>
            </w:r>
          </w:p>
          <w:p w14:paraId="6B8C3DFE" w14:textId="77777777" w:rsidR="00882CDA" w:rsidRPr="00882CDA" w:rsidRDefault="00882CDA"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 xml:space="preserve">З.9. порядок и условия оказания </w:t>
            </w:r>
            <w:r w:rsidRPr="00882CDA">
              <w:rPr>
                <w:rFonts w:ascii="Times New Roman" w:hAnsi="Times New Roman"/>
                <w:spacing w:val="-2"/>
                <w:sz w:val="24"/>
                <w:szCs w:val="24"/>
                <w:lang w:val="ru-RU"/>
              </w:rPr>
              <w:t>платных образовательных услуг;</w:t>
            </w:r>
          </w:p>
          <w:p w14:paraId="7E3338CC" w14:textId="77777777" w:rsidR="00882CDA" w:rsidRPr="00882CDA" w:rsidRDefault="00882CDA"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 xml:space="preserve">З.10. методы </w:t>
            </w:r>
            <w:r w:rsidRPr="00882CDA">
              <w:rPr>
                <w:rFonts w:ascii="Times New Roman" w:hAnsi="Times New Roman"/>
                <w:spacing w:val="-2"/>
                <w:sz w:val="24"/>
                <w:szCs w:val="24"/>
                <w:lang w:val="ru-RU"/>
              </w:rPr>
              <w:t>расчёта</w:t>
            </w:r>
            <w:r w:rsidRPr="00882CDA">
              <w:rPr>
                <w:rFonts w:ascii="Times New Roman" w:hAnsi="Times New Roman"/>
                <w:spacing w:val="-13"/>
                <w:sz w:val="24"/>
                <w:szCs w:val="24"/>
                <w:lang w:val="ru-RU"/>
              </w:rPr>
              <w:t xml:space="preserve"> </w:t>
            </w:r>
            <w:r w:rsidRPr="00882CDA">
              <w:rPr>
                <w:rFonts w:ascii="Times New Roman" w:hAnsi="Times New Roman"/>
                <w:spacing w:val="-2"/>
                <w:sz w:val="24"/>
                <w:szCs w:val="24"/>
                <w:lang w:val="ru-RU"/>
              </w:rPr>
              <w:t>стоимости образовательной услуги;</w:t>
            </w:r>
          </w:p>
          <w:p w14:paraId="0E16F04F" w14:textId="77777777" w:rsidR="00882CDA" w:rsidRPr="00882CDA" w:rsidRDefault="00882CDA"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З.11. понятие</w:t>
            </w:r>
            <w:r w:rsidRPr="00882CDA">
              <w:rPr>
                <w:rFonts w:ascii="Times New Roman" w:hAnsi="Times New Roman"/>
                <w:spacing w:val="-2"/>
                <w:sz w:val="24"/>
                <w:szCs w:val="24"/>
                <w:lang w:val="ru-RU"/>
              </w:rPr>
              <w:t xml:space="preserve"> </w:t>
            </w:r>
            <w:r w:rsidRPr="00882CDA">
              <w:rPr>
                <w:rFonts w:ascii="Times New Roman" w:hAnsi="Times New Roman"/>
                <w:sz w:val="24"/>
                <w:szCs w:val="24"/>
                <w:lang w:val="ru-RU"/>
              </w:rPr>
              <w:t xml:space="preserve">и </w:t>
            </w:r>
            <w:r w:rsidRPr="00882CDA">
              <w:rPr>
                <w:rFonts w:ascii="Times New Roman" w:hAnsi="Times New Roman"/>
                <w:spacing w:val="-2"/>
                <w:sz w:val="24"/>
                <w:szCs w:val="24"/>
                <w:lang w:val="ru-RU"/>
              </w:rPr>
              <w:t xml:space="preserve">элементы маркетинга; </w:t>
            </w:r>
            <w:r w:rsidRPr="00882CDA">
              <w:rPr>
                <w:rFonts w:ascii="Times New Roman" w:hAnsi="Times New Roman"/>
                <w:sz w:val="24"/>
                <w:szCs w:val="24"/>
                <w:lang w:val="ru-RU"/>
              </w:rPr>
              <w:t xml:space="preserve">З.12. порядок регистрации и </w:t>
            </w:r>
            <w:r w:rsidRPr="00882CDA">
              <w:rPr>
                <w:rFonts w:ascii="Times New Roman" w:hAnsi="Times New Roman"/>
                <w:spacing w:val="-2"/>
                <w:sz w:val="24"/>
                <w:szCs w:val="24"/>
                <w:lang w:val="ru-RU"/>
              </w:rPr>
              <w:t>ведения индивидуальной</w:t>
            </w:r>
          </w:p>
          <w:p w14:paraId="210DC677" w14:textId="77777777" w:rsidR="00882CDA" w:rsidRPr="00882CDA" w:rsidRDefault="00882CDA" w:rsidP="00882CDA">
            <w:pPr>
              <w:pStyle w:val="TableParagraph"/>
              <w:spacing w:line="240" w:lineRule="auto"/>
              <w:ind w:left="0"/>
              <w:rPr>
                <w:rFonts w:ascii="Times New Roman" w:hAnsi="Times New Roman"/>
                <w:sz w:val="24"/>
                <w:lang w:val="ru-RU"/>
              </w:rPr>
            </w:pPr>
            <w:r w:rsidRPr="00882CDA">
              <w:rPr>
                <w:rFonts w:ascii="Times New Roman" w:hAnsi="Times New Roman"/>
                <w:spacing w:val="-2"/>
                <w:sz w:val="24"/>
                <w:szCs w:val="24"/>
                <w:lang w:val="ru-RU"/>
              </w:rPr>
              <w:t xml:space="preserve">предпринимательской </w:t>
            </w:r>
            <w:r w:rsidRPr="00882CDA">
              <w:rPr>
                <w:rFonts w:ascii="Times New Roman" w:hAnsi="Times New Roman"/>
                <w:sz w:val="24"/>
                <w:szCs w:val="24"/>
                <w:lang w:val="ru-RU"/>
              </w:rPr>
              <w:t>й деятельности в сфере образования</w:t>
            </w:r>
            <w:r w:rsidRPr="00882CDA">
              <w:rPr>
                <w:rFonts w:ascii="Times New Roman" w:hAnsi="Times New Roman"/>
                <w:sz w:val="24"/>
                <w:lang w:val="ru-RU"/>
              </w:rPr>
              <w:t xml:space="preserve"> </w:t>
            </w:r>
          </w:p>
          <w:p w14:paraId="28838CD0" w14:textId="77777777" w:rsidR="00882CDA" w:rsidRPr="00882CDA" w:rsidRDefault="00882CDA"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lang w:val="ru-RU"/>
              </w:rPr>
              <w:t xml:space="preserve">З.13 сущность и </w:t>
            </w:r>
            <w:r w:rsidRPr="00882CDA">
              <w:rPr>
                <w:rFonts w:ascii="Times New Roman" w:hAnsi="Times New Roman"/>
                <w:spacing w:val="-2"/>
                <w:sz w:val="24"/>
                <w:lang w:val="ru-RU"/>
              </w:rPr>
              <w:t xml:space="preserve">формы предпринимательской </w:t>
            </w:r>
            <w:r w:rsidRPr="00882CDA">
              <w:rPr>
                <w:rFonts w:ascii="Times New Roman" w:hAnsi="Times New Roman"/>
                <w:sz w:val="24"/>
                <w:lang w:val="ru-RU"/>
              </w:rPr>
              <w:t>й деятельности;</w:t>
            </w:r>
          </w:p>
        </w:tc>
      </w:tr>
    </w:tbl>
    <w:tbl>
      <w:tblPr>
        <w:tblStyle w:val="TableNormal"/>
        <w:tblW w:w="1460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85"/>
        <w:gridCol w:w="2268"/>
        <w:gridCol w:w="4111"/>
        <w:gridCol w:w="3402"/>
        <w:gridCol w:w="2835"/>
      </w:tblGrid>
      <w:tr w:rsidR="005B6820" w:rsidRPr="005B6820" w14:paraId="700391EE" w14:textId="77777777" w:rsidTr="005B6820">
        <w:trPr>
          <w:trHeight w:val="60"/>
        </w:trPr>
        <w:tc>
          <w:tcPr>
            <w:tcW w:w="1985" w:type="dxa"/>
          </w:tcPr>
          <w:p w14:paraId="60DF67BB" w14:textId="77777777" w:rsidR="005B6820" w:rsidRPr="005B6820" w:rsidRDefault="005B6820" w:rsidP="005B6820">
            <w:pPr>
              <w:pStyle w:val="TableParagraph"/>
              <w:spacing w:line="240" w:lineRule="auto"/>
              <w:ind w:left="0"/>
              <w:jc w:val="both"/>
              <w:rPr>
                <w:rFonts w:ascii="Times New Roman" w:hAnsi="Times New Roman"/>
                <w:sz w:val="24"/>
                <w:lang w:val="ru-RU"/>
              </w:rPr>
            </w:pPr>
            <w:r>
              <w:rPr>
                <w:rFonts w:ascii="Times New Roman" w:hAnsi="Times New Roman"/>
                <w:sz w:val="24"/>
                <w:lang w:val="ru-RU"/>
              </w:rPr>
              <w:t>ОК.08</w:t>
            </w:r>
          </w:p>
        </w:tc>
        <w:tc>
          <w:tcPr>
            <w:tcW w:w="2268" w:type="dxa"/>
          </w:tcPr>
          <w:p w14:paraId="759B60F3" w14:textId="77777777" w:rsidR="005B6820" w:rsidRPr="005B6820" w:rsidRDefault="005B6820" w:rsidP="005B6820">
            <w:pPr>
              <w:pStyle w:val="TableParagraph"/>
              <w:spacing w:line="240" w:lineRule="auto"/>
              <w:ind w:left="0"/>
              <w:jc w:val="both"/>
              <w:rPr>
                <w:rFonts w:ascii="Times New Roman" w:hAnsi="Times New Roman"/>
                <w:sz w:val="24"/>
                <w:lang w:val="ru-RU"/>
              </w:rPr>
            </w:pPr>
            <w:r w:rsidRPr="005B6820">
              <w:rPr>
                <w:rFonts w:ascii="Times New Roman" w:hAnsi="Times New Roman"/>
                <w:spacing w:val="-2"/>
                <w:sz w:val="24"/>
                <w:lang w:val="ru-RU"/>
              </w:rPr>
              <w:t xml:space="preserve">Грамотное </w:t>
            </w:r>
            <w:r w:rsidRPr="005B6820">
              <w:rPr>
                <w:rFonts w:ascii="Times New Roman" w:hAnsi="Times New Roman"/>
                <w:sz w:val="24"/>
                <w:lang w:val="ru-RU"/>
              </w:rPr>
              <w:t>поведение</w:t>
            </w:r>
            <w:r w:rsidRPr="005B6820">
              <w:rPr>
                <w:rFonts w:ascii="Times New Roman" w:hAnsi="Times New Roman"/>
                <w:spacing w:val="-15"/>
                <w:sz w:val="24"/>
                <w:lang w:val="ru-RU"/>
              </w:rPr>
              <w:t xml:space="preserve"> </w:t>
            </w:r>
            <w:r w:rsidRPr="005B6820">
              <w:rPr>
                <w:rFonts w:ascii="Times New Roman" w:hAnsi="Times New Roman"/>
                <w:sz w:val="24"/>
                <w:lang w:val="ru-RU"/>
              </w:rPr>
              <w:t xml:space="preserve">на </w:t>
            </w:r>
            <w:r w:rsidRPr="005B6820">
              <w:rPr>
                <w:rFonts w:ascii="Times New Roman" w:hAnsi="Times New Roman"/>
                <w:spacing w:val="-4"/>
                <w:sz w:val="24"/>
                <w:lang w:val="ru-RU"/>
              </w:rPr>
              <w:t xml:space="preserve">рынке </w:t>
            </w:r>
            <w:r w:rsidRPr="005B6820">
              <w:rPr>
                <w:rFonts w:ascii="Times New Roman" w:hAnsi="Times New Roman"/>
                <w:spacing w:val="-2"/>
                <w:sz w:val="24"/>
                <w:lang w:val="ru-RU"/>
              </w:rPr>
              <w:t>финансовых услуг</w:t>
            </w:r>
          </w:p>
        </w:tc>
        <w:tc>
          <w:tcPr>
            <w:tcW w:w="4111" w:type="dxa"/>
          </w:tcPr>
          <w:p w14:paraId="64E33952" w14:textId="77777777" w:rsidR="005B6820" w:rsidRPr="005B6820" w:rsidRDefault="005B6820" w:rsidP="005B6820">
            <w:pPr>
              <w:pStyle w:val="TableParagraph"/>
              <w:spacing w:line="240" w:lineRule="auto"/>
              <w:ind w:left="0"/>
              <w:jc w:val="both"/>
              <w:rPr>
                <w:rFonts w:ascii="Times New Roman" w:hAnsi="Times New Roman"/>
                <w:sz w:val="24"/>
                <w:lang w:val="ru-RU"/>
              </w:rPr>
            </w:pPr>
            <w:r w:rsidRPr="005B6820">
              <w:rPr>
                <w:rFonts w:ascii="Times New Roman" w:hAnsi="Times New Roman"/>
                <w:sz w:val="24"/>
                <w:lang w:val="ru-RU"/>
              </w:rPr>
              <w:t>-знание</w:t>
            </w:r>
            <w:r w:rsidRPr="005B6820">
              <w:rPr>
                <w:rFonts w:ascii="Times New Roman" w:hAnsi="Times New Roman"/>
                <w:spacing w:val="-15"/>
                <w:sz w:val="24"/>
                <w:lang w:val="ru-RU"/>
              </w:rPr>
              <w:t xml:space="preserve"> </w:t>
            </w:r>
            <w:r w:rsidRPr="005B6820">
              <w:rPr>
                <w:rFonts w:ascii="Times New Roman" w:hAnsi="Times New Roman"/>
                <w:sz w:val="24"/>
                <w:lang w:val="ru-RU"/>
              </w:rPr>
              <w:t xml:space="preserve">основ </w:t>
            </w:r>
            <w:r w:rsidRPr="005B6820">
              <w:rPr>
                <w:rFonts w:ascii="Times New Roman" w:hAnsi="Times New Roman"/>
                <w:spacing w:val="-2"/>
                <w:sz w:val="24"/>
                <w:lang w:val="ru-RU"/>
              </w:rPr>
              <w:t>личного финансового планирования;</w:t>
            </w:r>
          </w:p>
          <w:p w14:paraId="7C1AE01E" w14:textId="77777777" w:rsidR="005B6820" w:rsidRPr="005B6820" w:rsidRDefault="005B6820" w:rsidP="005B6820">
            <w:pPr>
              <w:pStyle w:val="TableParagraph"/>
              <w:spacing w:line="240" w:lineRule="auto"/>
              <w:ind w:left="0"/>
              <w:jc w:val="both"/>
              <w:rPr>
                <w:rFonts w:ascii="Times New Roman" w:hAnsi="Times New Roman"/>
                <w:sz w:val="24"/>
                <w:lang w:val="ru-RU"/>
              </w:rPr>
            </w:pPr>
            <w:r w:rsidRPr="005B6820">
              <w:rPr>
                <w:rFonts w:ascii="Times New Roman" w:hAnsi="Times New Roman"/>
                <w:sz w:val="24"/>
                <w:lang w:val="ru-RU"/>
              </w:rPr>
              <w:t xml:space="preserve">-знание видов </w:t>
            </w:r>
            <w:r w:rsidRPr="005B6820">
              <w:rPr>
                <w:rFonts w:ascii="Times New Roman" w:hAnsi="Times New Roman"/>
                <w:spacing w:val="-2"/>
                <w:sz w:val="24"/>
                <w:lang w:val="ru-RU"/>
              </w:rPr>
              <w:t>финансового мошенничества;</w:t>
            </w:r>
          </w:p>
          <w:p w14:paraId="2E14DD3B" w14:textId="77777777" w:rsidR="005B6820" w:rsidRPr="005B6820" w:rsidRDefault="005B6820" w:rsidP="005B6820">
            <w:pPr>
              <w:pStyle w:val="TableParagraph"/>
              <w:spacing w:line="240" w:lineRule="auto"/>
              <w:ind w:left="0"/>
              <w:jc w:val="both"/>
              <w:rPr>
                <w:rFonts w:ascii="Times New Roman" w:hAnsi="Times New Roman"/>
                <w:sz w:val="24"/>
                <w:lang w:val="ru-RU"/>
              </w:rPr>
            </w:pPr>
            <w:r w:rsidRPr="005B6820">
              <w:rPr>
                <w:rFonts w:ascii="Times New Roman" w:hAnsi="Times New Roman"/>
                <w:spacing w:val="-2"/>
                <w:sz w:val="24"/>
                <w:lang w:val="ru-RU"/>
              </w:rPr>
              <w:t>-умение оказывать противодействие финансовому мошенничеству.</w:t>
            </w:r>
          </w:p>
        </w:tc>
        <w:tc>
          <w:tcPr>
            <w:tcW w:w="3402" w:type="dxa"/>
          </w:tcPr>
          <w:p w14:paraId="7177DD7F" w14:textId="77777777" w:rsidR="005B6820" w:rsidRPr="005B6820" w:rsidRDefault="005B6820" w:rsidP="005B6820">
            <w:pPr>
              <w:pStyle w:val="TableParagraph"/>
              <w:spacing w:line="240" w:lineRule="auto"/>
              <w:ind w:left="0"/>
              <w:jc w:val="both"/>
              <w:rPr>
                <w:rFonts w:ascii="Times New Roman" w:hAnsi="Times New Roman"/>
                <w:sz w:val="24"/>
                <w:lang w:val="ru-RU"/>
              </w:rPr>
            </w:pPr>
            <w:r w:rsidRPr="005B6820">
              <w:rPr>
                <w:rFonts w:ascii="Times New Roman" w:hAnsi="Times New Roman"/>
                <w:sz w:val="24"/>
                <w:lang w:val="ru-RU"/>
              </w:rPr>
              <w:t>У.13.</w:t>
            </w:r>
            <w:r w:rsidRPr="005B6820">
              <w:rPr>
                <w:rFonts w:ascii="Times New Roman" w:hAnsi="Times New Roman"/>
                <w:spacing w:val="-15"/>
                <w:sz w:val="24"/>
                <w:lang w:val="ru-RU"/>
              </w:rPr>
              <w:t xml:space="preserve"> </w:t>
            </w:r>
            <w:r w:rsidRPr="005B6820">
              <w:rPr>
                <w:rFonts w:ascii="Times New Roman" w:hAnsi="Times New Roman"/>
                <w:sz w:val="24"/>
                <w:lang w:val="ru-RU"/>
              </w:rPr>
              <w:t>умение</w:t>
            </w:r>
            <w:r w:rsidRPr="005B6820">
              <w:rPr>
                <w:rFonts w:ascii="Times New Roman" w:hAnsi="Times New Roman"/>
                <w:spacing w:val="-15"/>
                <w:sz w:val="24"/>
                <w:lang w:val="ru-RU"/>
              </w:rPr>
              <w:t xml:space="preserve"> </w:t>
            </w:r>
            <w:r w:rsidRPr="005B6820">
              <w:rPr>
                <w:rFonts w:ascii="Times New Roman" w:hAnsi="Times New Roman"/>
                <w:sz w:val="24"/>
                <w:lang w:val="ru-RU"/>
              </w:rPr>
              <w:t xml:space="preserve">оказывать </w:t>
            </w:r>
            <w:r w:rsidRPr="005B6820">
              <w:rPr>
                <w:rFonts w:ascii="Times New Roman" w:hAnsi="Times New Roman"/>
                <w:spacing w:val="-2"/>
                <w:sz w:val="24"/>
                <w:lang w:val="ru-RU"/>
              </w:rPr>
              <w:t>противодействие финансовому мошенничеству.</w:t>
            </w:r>
          </w:p>
        </w:tc>
        <w:tc>
          <w:tcPr>
            <w:tcW w:w="2835" w:type="dxa"/>
          </w:tcPr>
          <w:p w14:paraId="1E7952C4" w14:textId="77777777" w:rsidR="005B6820" w:rsidRPr="005B6820" w:rsidRDefault="005B6820" w:rsidP="005B6820">
            <w:pPr>
              <w:pStyle w:val="TableParagraph"/>
              <w:spacing w:line="240" w:lineRule="auto"/>
              <w:ind w:left="0"/>
              <w:jc w:val="both"/>
              <w:rPr>
                <w:rFonts w:ascii="Times New Roman" w:hAnsi="Times New Roman"/>
                <w:sz w:val="24"/>
                <w:lang w:val="ru-RU"/>
              </w:rPr>
            </w:pPr>
            <w:r w:rsidRPr="005B6820">
              <w:rPr>
                <w:rFonts w:ascii="Times New Roman" w:hAnsi="Times New Roman"/>
                <w:sz w:val="24"/>
                <w:lang w:val="ru-RU"/>
              </w:rPr>
              <w:t>З.15 содержание управления</w:t>
            </w:r>
            <w:r w:rsidRPr="005B6820">
              <w:rPr>
                <w:rFonts w:ascii="Times New Roman" w:hAnsi="Times New Roman"/>
                <w:spacing w:val="-15"/>
                <w:sz w:val="24"/>
                <w:lang w:val="ru-RU"/>
              </w:rPr>
              <w:t xml:space="preserve"> </w:t>
            </w:r>
            <w:r w:rsidRPr="005B6820">
              <w:rPr>
                <w:rFonts w:ascii="Times New Roman" w:hAnsi="Times New Roman"/>
                <w:sz w:val="24"/>
                <w:lang w:val="ru-RU"/>
              </w:rPr>
              <w:t xml:space="preserve">личными </w:t>
            </w:r>
            <w:r w:rsidRPr="005B6820">
              <w:rPr>
                <w:rFonts w:ascii="Times New Roman" w:hAnsi="Times New Roman"/>
                <w:spacing w:val="-2"/>
                <w:sz w:val="24"/>
                <w:lang w:val="ru-RU"/>
              </w:rPr>
              <w:t>финансами;</w:t>
            </w:r>
          </w:p>
          <w:p w14:paraId="2F68E5F9" w14:textId="77777777" w:rsidR="005B6820" w:rsidRPr="005B6820" w:rsidRDefault="005B6820" w:rsidP="005B6820">
            <w:pPr>
              <w:pStyle w:val="TableParagraph"/>
              <w:spacing w:line="240" w:lineRule="auto"/>
              <w:ind w:left="0"/>
              <w:jc w:val="both"/>
              <w:rPr>
                <w:rFonts w:ascii="Times New Roman" w:hAnsi="Times New Roman"/>
                <w:sz w:val="24"/>
                <w:lang w:val="ru-RU"/>
              </w:rPr>
            </w:pPr>
            <w:r w:rsidRPr="005B6820">
              <w:rPr>
                <w:rFonts w:ascii="Times New Roman" w:hAnsi="Times New Roman"/>
                <w:sz w:val="24"/>
                <w:lang w:val="ru-RU"/>
              </w:rPr>
              <w:t xml:space="preserve">3.16 виды </w:t>
            </w:r>
            <w:r w:rsidRPr="005B6820">
              <w:rPr>
                <w:rFonts w:ascii="Times New Roman" w:hAnsi="Times New Roman"/>
                <w:spacing w:val="-2"/>
                <w:sz w:val="24"/>
                <w:lang w:val="ru-RU"/>
              </w:rPr>
              <w:t>финансового мошенничества;</w:t>
            </w:r>
          </w:p>
          <w:p w14:paraId="664B40D8" w14:textId="77777777" w:rsidR="005B6820" w:rsidRPr="005B6820" w:rsidRDefault="005B6820" w:rsidP="005B6820">
            <w:pPr>
              <w:pStyle w:val="TableParagraph"/>
              <w:spacing w:line="240" w:lineRule="auto"/>
              <w:ind w:left="0"/>
              <w:jc w:val="both"/>
              <w:rPr>
                <w:rFonts w:ascii="Times New Roman" w:hAnsi="Times New Roman"/>
                <w:sz w:val="24"/>
                <w:lang w:val="ru-RU"/>
              </w:rPr>
            </w:pPr>
            <w:r w:rsidRPr="005B6820">
              <w:rPr>
                <w:rFonts w:ascii="Times New Roman" w:hAnsi="Times New Roman"/>
                <w:sz w:val="24"/>
                <w:lang w:val="ru-RU"/>
              </w:rPr>
              <w:t>З.17</w:t>
            </w:r>
            <w:r w:rsidRPr="005B6820">
              <w:rPr>
                <w:rFonts w:ascii="Times New Roman" w:hAnsi="Times New Roman"/>
                <w:spacing w:val="-15"/>
                <w:sz w:val="24"/>
                <w:lang w:val="ru-RU"/>
              </w:rPr>
              <w:t xml:space="preserve"> </w:t>
            </w:r>
            <w:r w:rsidRPr="005B6820">
              <w:rPr>
                <w:rFonts w:ascii="Times New Roman" w:hAnsi="Times New Roman"/>
                <w:sz w:val="24"/>
                <w:lang w:val="ru-RU"/>
              </w:rPr>
              <w:t>способы</w:t>
            </w:r>
            <w:r w:rsidRPr="005B6820">
              <w:rPr>
                <w:rFonts w:ascii="Times New Roman" w:hAnsi="Times New Roman"/>
                <w:spacing w:val="-15"/>
                <w:sz w:val="24"/>
                <w:lang w:val="ru-RU"/>
              </w:rPr>
              <w:t xml:space="preserve"> </w:t>
            </w:r>
            <w:r w:rsidRPr="005B6820">
              <w:rPr>
                <w:rFonts w:ascii="Times New Roman" w:hAnsi="Times New Roman"/>
                <w:sz w:val="24"/>
                <w:lang w:val="ru-RU"/>
              </w:rPr>
              <w:t xml:space="preserve">защиты от финансового </w:t>
            </w:r>
            <w:r w:rsidRPr="005B6820">
              <w:rPr>
                <w:rFonts w:ascii="Times New Roman" w:hAnsi="Times New Roman"/>
                <w:spacing w:val="-2"/>
                <w:sz w:val="24"/>
                <w:lang w:val="ru-RU"/>
              </w:rPr>
              <w:t>мошенничества.</w:t>
            </w:r>
          </w:p>
        </w:tc>
      </w:tr>
    </w:tbl>
    <w:p w14:paraId="54025424" w14:textId="77777777" w:rsidR="00E27400" w:rsidRDefault="00E27400" w:rsidP="00145170">
      <w:pPr>
        <w:ind w:left="260"/>
        <w:rPr>
          <w:sz w:val="20"/>
          <w:szCs w:val="20"/>
        </w:rPr>
        <w:sectPr w:rsidR="00E27400" w:rsidSect="00E27400">
          <w:type w:val="continuous"/>
          <w:pgSz w:w="16840" w:h="11910" w:orient="landscape"/>
          <w:pgMar w:top="851" w:right="1134" w:bottom="1701" w:left="1134" w:header="720" w:footer="720" w:gutter="0"/>
          <w:cols w:space="720"/>
        </w:sectPr>
      </w:pPr>
    </w:p>
    <w:p w14:paraId="7862CC81" w14:textId="77777777" w:rsidR="00383F64" w:rsidRDefault="00383F64" w:rsidP="00383F64">
      <w:pPr>
        <w:ind w:left="260"/>
        <w:rPr>
          <w:sz w:val="20"/>
          <w:szCs w:val="20"/>
        </w:rPr>
      </w:pPr>
      <w:r>
        <w:rPr>
          <w:rFonts w:eastAsia="Times New Roman"/>
          <w:sz w:val="24"/>
          <w:szCs w:val="24"/>
        </w:rPr>
        <w:lastRenderedPageBreak/>
        <w:t>Формируемые ПК:</w:t>
      </w:r>
    </w:p>
    <w:tbl>
      <w:tblPr>
        <w:tblStyle w:val="TableNormal"/>
        <w:tblW w:w="9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3402"/>
        <w:gridCol w:w="3314"/>
      </w:tblGrid>
      <w:tr w:rsidR="00882CDA" w:rsidRPr="00383F64" w14:paraId="6CD1088A" w14:textId="77777777" w:rsidTr="00882CDA">
        <w:trPr>
          <w:trHeight w:val="70"/>
        </w:trPr>
        <w:tc>
          <w:tcPr>
            <w:tcW w:w="9405" w:type="dxa"/>
            <w:gridSpan w:val="3"/>
          </w:tcPr>
          <w:p w14:paraId="014C727E" w14:textId="77777777" w:rsidR="00882CDA" w:rsidRPr="00882CDA" w:rsidRDefault="00882CDA" w:rsidP="00882CDA">
            <w:pPr>
              <w:pStyle w:val="TableParagraph"/>
              <w:spacing w:line="240" w:lineRule="auto"/>
              <w:ind w:left="0"/>
              <w:jc w:val="both"/>
              <w:rPr>
                <w:rFonts w:ascii="Times New Roman" w:hAnsi="Times New Roman"/>
                <w:b/>
                <w:sz w:val="24"/>
                <w:lang w:val="ru-RU"/>
              </w:rPr>
            </w:pPr>
            <w:r w:rsidRPr="00882CDA">
              <w:rPr>
                <w:rFonts w:ascii="Times New Roman" w:hAnsi="Times New Roman"/>
                <w:sz w:val="24"/>
                <w:lang w:val="ru-RU"/>
              </w:rPr>
              <w:t>ПК 1.1.  Определять техническое состояние автомобильных двигателей</w:t>
            </w:r>
          </w:p>
        </w:tc>
      </w:tr>
      <w:tr w:rsidR="00383F64" w:rsidRPr="00383F64" w14:paraId="21EB76DE" w14:textId="77777777" w:rsidTr="00882CDA">
        <w:trPr>
          <w:trHeight w:val="70"/>
        </w:trPr>
        <w:tc>
          <w:tcPr>
            <w:tcW w:w="2689" w:type="dxa"/>
          </w:tcPr>
          <w:p w14:paraId="2A417BE3" w14:textId="77777777" w:rsidR="00383F64" w:rsidRPr="00882CDA" w:rsidRDefault="00383F64" w:rsidP="00882CDA">
            <w:pPr>
              <w:jc w:val="center"/>
              <w:rPr>
                <w:rFonts w:ascii="Times New Roman" w:hAnsi="Times New Roman" w:cs="Times New Roman"/>
                <w:b/>
                <w:sz w:val="24"/>
                <w:szCs w:val="24"/>
              </w:rPr>
            </w:pPr>
            <w:r w:rsidRPr="00882CDA">
              <w:rPr>
                <w:rFonts w:ascii="Times New Roman" w:hAnsi="Times New Roman" w:cs="Times New Roman"/>
                <w:b/>
                <w:sz w:val="24"/>
                <w:szCs w:val="24"/>
              </w:rPr>
              <w:t>Действия</w:t>
            </w:r>
          </w:p>
        </w:tc>
        <w:tc>
          <w:tcPr>
            <w:tcW w:w="3402" w:type="dxa"/>
          </w:tcPr>
          <w:p w14:paraId="2D3A8C1B" w14:textId="77777777" w:rsidR="00383F64" w:rsidRPr="00882CDA" w:rsidRDefault="00383F64" w:rsidP="00882CDA">
            <w:pPr>
              <w:pStyle w:val="TableParagraph"/>
              <w:spacing w:line="240" w:lineRule="auto"/>
              <w:ind w:left="0"/>
              <w:jc w:val="center"/>
              <w:rPr>
                <w:rFonts w:ascii="Times New Roman" w:hAnsi="Times New Roman"/>
                <w:b/>
                <w:sz w:val="24"/>
                <w:szCs w:val="24"/>
              </w:rPr>
            </w:pPr>
            <w:r w:rsidRPr="00882CDA">
              <w:rPr>
                <w:rFonts w:ascii="Times New Roman" w:hAnsi="Times New Roman"/>
                <w:b/>
                <w:sz w:val="24"/>
                <w:szCs w:val="24"/>
              </w:rPr>
              <w:t>Умения</w:t>
            </w:r>
          </w:p>
        </w:tc>
        <w:tc>
          <w:tcPr>
            <w:tcW w:w="3314" w:type="dxa"/>
          </w:tcPr>
          <w:p w14:paraId="3A1DBD14" w14:textId="77777777" w:rsidR="00383F64" w:rsidRPr="00882CDA" w:rsidRDefault="00383F64" w:rsidP="00882CDA">
            <w:pPr>
              <w:pStyle w:val="TableParagraph"/>
              <w:spacing w:line="240" w:lineRule="auto"/>
              <w:ind w:left="0"/>
              <w:jc w:val="center"/>
              <w:rPr>
                <w:rFonts w:ascii="Times New Roman" w:hAnsi="Times New Roman"/>
                <w:b/>
                <w:sz w:val="24"/>
                <w:szCs w:val="24"/>
              </w:rPr>
            </w:pPr>
            <w:r w:rsidRPr="00882CDA">
              <w:rPr>
                <w:rFonts w:ascii="Times New Roman" w:hAnsi="Times New Roman"/>
                <w:b/>
                <w:sz w:val="24"/>
                <w:szCs w:val="24"/>
              </w:rPr>
              <w:t>Знания</w:t>
            </w:r>
          </w:p>
        </w:tc>
      </w:tr>
      <w:tr w:rsidR="00383F64" w:rsidRPr="00383F64" w14:paraId="14EEC75D" w14:textId="77777777" w:rsidTr="00882CDA">
        <w:trPr>
          <w:trHeight w:val="8390"/>
        </w:trPr>
        <w:tc>
          <w:tcPr>
            <w:tcW w:w="2689" w:type="dxa"/>
            <w:tcBorders>
              <w:bottom w:val="single" w:sz="4" w:space="0" w:color="auto"/>
            </w:tcBorders>
          </w:tcPr>
          <w:p w14:paraId="613BEAE1" w14:textId="77777777" w:rsidR="00D325A6" w:rsidRPr="00D325A6" w:rsidRDefault="00D325A6" w:rsidP="00D325A6">
            <w:pPr>
              <w:jc w:val="both"/>
              <w:rPr>
                <w:rFonts w:ascii="Times New Roman" w:hAnsi="Times New Roman" w:cs="Times New Roman"/>
                <w:sz w:val="24"/>
                <w:lang w:val="ru-RU"/>
              </w:rPr>
            </w:pPr>
            <w:r w:rsidRPr="00D325A6">
              <w:rPr>
                <w:rFonts w:ascii="Times New Roman" w:hAnsi="Times New Roman" w:cs="Times New Roman"/>
                <w:sz w:val="24"/>
                <w:lang w:val="ru-RU"/>
              </w:rPr>
              <w:t>Приёма автомобиля на техническое обслуживание.</w:t>
            </w:r>
          </w:p>
          <w:p w14:paraId="52AE9779" w14:textId="77777777" w:rsidR="00D325A6" w:rsidRPr="00D325A6" w:rsidRDefault="00D325A6" w:rsidP="00D325A6">
            <w:pPr>
              <w:jc w:val="both"/>
              <w:rPr>
                <w:rFonts w:ascii="Times New Roman" w:hAnsi="Times New Roman" w:cs="Times New Roman"/>
                <w:sz w:val="24"/>
                <w:lang w:val="ru-RU"/>
              </w:rPr>
            </w:pPr>
            <w:r w:rsidRPr="00D325A6">
              <w:rPr>
                <w:rFonts w:ascii="Times New Roman" w:hAnsi="Times New Roman" w:cs="Times New Roman"/>
                <w:sz w:val="24"/>
                <w:lang w:val="ru-RU"/>
              </w:rPr>
              <w:t>Оформления технической документации.</w:t>
            </w:r>
          </w:p>
          <w:p w14:paraId="0EF5DFB7" w14:textId="77777777" w:rsidR="00D325A6" w:rsidRPr="00D325A6" w:rsidRDefault="00D325A6" w:rsidP="00D325A6">
            <w:pPr>
              <w:jc w:val="both"/>
              <w:rPr>
                <w:rFonts w:ascii="Times New Roman" w:hAnsi="Times New Roman" w:cs="Times New Roman"/>
                <w:sz w:val="24"/>
                <w:lang w:val="ru-RU"/>
              </w:rPr>
            </w:pPr>
            <w:r w:rsidRPr="00D325A6">
              <w:rPr>
                <w:rFonts w:ascii="Times New Roman" w:hAnsi="Times New Roman" w:cs="Times New Roman"/>
                <w:sz w:val="24"/>
                <w:lang w:val="ru-RU"/>
              </w:rPr>
              <w:t>Выполнения регламентных работ по техническому обслуживанию автомобильных двигателей, электрических и электронных систем автомобилей, автомобильных трансмиссий, ходовой части и механизмов управления автомобилей, автомобильных кузовов.</w:t>
            </w:r>
          </w:p>
          <w:p w14:paraId="09943265" w14:textId="77777777" w:rsidR="00D325A6" w:rsidRPr="00D325A6" w:rsidRDefault="00D325A6" w:rsidP="00D325A6">
            <w:pPr>
              <w:jc w:val="both"/>
              <w:rPr>
                <w:rFonts w:ascii="Times New Roman" w:hAnsi="Times New Roman" w:cs="Times New Roman"/>
                <w:sz w:val="24"/>
                <w:lang w:val="ru-RU"/>
              </w:rPr>
            </w:pPr>
            <w:r w:rsidRPr="00D325A6">
              <w:rPr>
                <w:rFonts w:ascii="Times New Roman" w:hAnsi="Times New Roman" w:cs="Times New Roman"/>
                <w:sz w:val="24"/>
                <w:lang w:val="ru-RU"/>
              </w:rPr>
              <w:t xml:space="preserve">Проверки технического состояния автомобиля в движении (выполнение пробной поездки). </w:t>
            </w:r>
          </w:p>
          <w:p w14:paraId="155E080A" w14:textId="77777777" w:rsidR="00D325A6" w:rsidRPr="00D325A6" w:rsidRDefault="00D325A6" w:rsidP="00D325A6">
            <w:pPr>
              <w:jc w:val="both"/>
              <w:rPr>
                <w:rFonts w:ascii="Times New Roman" w:hAnsi="Times New Roman" w:cs="Times New Roman"/>
                <w:sz w:val="24"/>
                <w:lang w:val="ru-RU"/>
              </w:rPr>
            </w:pPr>
            <w:r w:rsidRPr="00D325A6">
              <w:rPr>
                <w:rFonts w:ascii="Times New Roman" w:hAnsi="Times New Roman" w:cs="Times New Roman"/>
                <w:sz w:val="24"/>
                <w:lang w:val="ru-RU"/>
              </w:rPr>
              <w:t>Перегона автомобиля в зону технического обслуживания или ремонта и обратно в зону выдачи.</w:t>
            </w:r>
          </w:p>
          <w:p w14:paraId="536715B6" w14:textId="77777777" w:rsidR="00D325A6" w:rsidRPr="00D325A6" w:rsidRDefault="00D325A6" w:rsidP="00D325A6">
            <w:pPr>
              <w:pStyle w:val="TableParagraph"/>
              <w:spacing w:line="240" w:lineRule="auto"/>
              <w:ind w:left="0"/>
              <w:jc w:val="both"/>
              <w:rPr>
                <w:rFonts w:ascii="Times New Roman" w:hAnsi="Times New Roman"/>
                <w:sz w:val="24"/>
                <w:lang w:val="ru-RU"/>
              </w:rPr>
            </w:pPr>
            <w:r w:rsidRPr="00D325A6">
              <w:rPr>
                <w:rFonts w:ascii="Times New Roman" w:hAnsi="Times New Roman"/>
                <w:sz w:val="24"/>
              </w:rPr>
              <w:t>Сдачи автомобиля заказчику.</w:t>
            </w:r>
          </w:p>
        </w:tc>
        <w:tc>
          <w:tcPr>
            <w:tcW w:w="3402" w:type="dxa"/>
            <w:tcBorders>
              <w:bottom w:val="single" w:sz="4" w:space="0" w:color="auto"/>
            </w:tcBorders>
          </w:tcPr>
          <w:p w14:paraId="34B8DC28" w14:textId="77777777" w:rsidR="00383F64" w:rsidRPr="00383F64" w:rsidRDefault="00383F64" w:rsidP="007B322A">
            <w:pPr>
              <w:pStyle w:val="TableParagraph"/>
              <w:numPr>
                <w:ilvl w:val="0"/>
                <w:numId w:val="41"/>
              </w:numPr>
              <w:tabs>
                <w:tab w:val="left" w:pos="592"/>
                <w:tab w:val="left" w:pos="593"/>
              </w:tabs>
              <w:spacing w:line="240" w:lineRule="auto"/>
              <w:ind w:left="0"/>
              <w:rPr>
                <w:rFonts w:ascii="Times New Roman" w:hAnsi="Times New Roman"/>
                <w:sz w:val="24"/>
                <w:lang w:val="ru-RU"/>
              </w:rPr>
            </w:pPr>
            <w:r w:rsidRPr="00383F64">
              <w:rPr>
                <w:rFonts w:ascii="Times New Roman" w:hAnsi="Times New Roman"/>
                <w:sz w:val="24"/>
                <w:lang w:val="ru-RU"/>
              </w:rPr>
              <w:t>определять актуальность</w:t>
            </w:r>
            <w:r w:rsidRPr="00383F64">
              <w:rPr>
                <w:rFonts w:ascii="Times New Roman" w:hAnsi="Times New Roman"/>
                <w:spacing w:val="1"/>
                <w:sz w:val="24"/>
                <w:lang w:val="ru-RU"/>
              </w:rPr>
              <w:t xml:space="preserve"> </w:t>
            </w:r>
            <w:r w:rsidRPr="00383F64">
              <w:rPr>
                <w:rFonts w:ascii="Times New Roman" w:hAnsi="Times New Roman"/>
                <w:sz w:val="24"/>
                <w:lang w:val="ru-RU"/>
              </w:rPr>
              <w:t>нормативно-правовой</w:t>
            </w:r>
            <w:r w:rsidRPr="00383F64">
              <w:rPr>
                <w:rFonts w:ascii="Times New Roman" w:hAnsi="Times New Roman"/>
                <w:spacing w:val="1"/>
                <w:sz w:val="24"/>
                <w:lang w:val="ru-RU"/>
              </w:rPr>
              <w:t xml:space="preserve"> </w:t>
            </w:r>
            <w:r w:rsidRPr="00383F64">
              <w:rPr>
                <w:rFonts w:ascii="Times New Roman" w:hAnsi="Times New Roman"/>
                <w:sz w:val="24"/>
                <w:lang w:val="ru-RU"/>
              </w:rPr>
              <w:t>документации в</w:t>
            </w:r>
            <w:r w:rsidRPr="00383F64">
              <w:rPr>
                <w:rFonts w:ascii="Times New Roman" w:hAnsi="Times New Roman"/>
                <w:spacing w:val="1"/>
                <w:sz w:val="24"/>
                <w:lang w:val="ru-RU"/>
              </w:rPr>
              <w:t xml:space="preserve"> </w:t>
            </w:r>
            <w:r w:rsidRPr="00383F64">
              <w:rPr>
                <w:rFonts w:ascii="Times New Roman" w:hAnsi="Times New Roman"/>
                <w:sz w:val="24"/>
                <w:lang w:val="ru-RU"/>
              </w:rPr>
              <w:t>профессиональной</w:t>
            </w:r>
            <w:r w:rsidRPr="00383F64">
              <w:rPr>
                <w:rFonts w:ascii="Times New Roman" w:hAnsi="Times New Roman"/>
                <w:spacing w:val="1"/>
                <w:sz w:val="24"/>
                <w:lang w:val="ru-RU"/>
              </w:rPr>
              <w:t xml:space="preserve"> </w:t>
            </w:r>
            <w:r w:rsidRPr="00383F64">
              <w:rPr>
                <w:rFonts w:ascii="Times New Roman" w:hAnsi="Times New Roman"/>
                <w:sz w:val="24"/>
                <w:lang w:val="ru-RU"/>
              </w:rPr>
              <w:t>деятельности, для ведения</w:t>
            </w:r>
            <w:r w:rsidRPr="00383F64">
              <w:rPr>
                <w:rFonts w:ascii="Times New Roman" w:hAnsi="Times New Roman"/>
                <w:spacing w:val="1"/>
                <w:sz w:val="24"/>
                <w:lang w:val="ru-RU"/>
              </w:rPr>
              <w:t xml:space="preserve"> </w:t>
            </w:r>
            <w:r w:rsidRPr="00383F64">
              <w:rPr>
                <w:rFonts w:ascii="Times New Roman" w:hAnsi="Times New Roman"/>
                <w:sz w:val="24"/>
                <w:lang w:val="ru-RU"/>
              </w:rPr>
              <w:t>предпринимательской</w:t>
            </w:r>
            <w:r w:rsidRPr="00383F64">
              <w:rPr>
                <w:rFonts w:ascii="Times New Roman" w:hAnsi="Times New Roman"/>
                <w:spacing w:val="1"/>
                <w:sz w:val="24"/>
                <w:lang w:val="ru-RU"/>
              </w:rPr>
              <w:t xml:space="preserve"> </w:t>
            </w:r>
            <w:r w:rsidRPr="00383F64">
              <w:rPr>
                <w:rFonts w:ascii="Times New Roman" w:hAnsi="Times New Roman"/>
                <w:sz w:val="24"/>
                <w:lang w:val="ru-RU"/>
              </w:rPr>
              <w:t>деятельности и личного</w:t>
            </w:r>
            <w:r w:rsidRPr="00383F64">
              <w:rPr>
                <w:rFonts w:ascii="Times New Roman" w:hAnsi="Times New Roman"/>
                <w:spacing w:val="1"/>
                <w:sz w:val="24"/>
                <w:lang w:val="ru-RU"/>
              </w:rPr>
              <w:t xml:space="preserve"> </w:t>
            </w:r>
            <w:r w:rsidRPr="00383F64">
              <w:rPr>
                <w:rFonts w:ascii="Times New Roman" w:hAnsi="Times New Roman"/>
                <w:sz w:val="24"/>
                <w:lang w:val="ru-RU"/>
              </w:rPr>
              <w:t>финансового</w:t>
            </w:r>
            <w:r w:rsidRPr="00383F64">
              <w:rPr>
                <w:rFonts w:ascii="Times New Roman" w:hAnsi="Times New Roman"/>
                <w:spacing w:val="-14"/>
                <w:sz w:val="24"/>
                <w:lang w:val="ru-RU"/>
              </w:rPr>
              <w:t xml:space="preserve"> </w:t>
            </w:r>
            <w:r w:rsidRPr="00383F64">
              <w:rPr>
                <w:rFonts w:ascii="Times New Roman" w:hAnsi="Times New Roman"/>
                <w:sz w:val="24"/>
                <w:lang w:val="ru-RU"/>
              </w:rPr>
              <w:t>планирования;</w:t>
            </w:r>
          </w:p>
          <w:p w14:paraId="32E2B9BB" w14:textId="77777777" w:rsidR="00383F64" w:rsidRPr="00383F64" w:rsidRDefault="00383F64" w:rsidP="007B322A">
            <w:pPr>
              <w:pStyle w:val="TableParagraph"/>
              <w:numPr>
                <w:ilvl w:val="0"/>
                <w:numId w:val="41"/>
              </w:numPr>
              <w:tabs>
                <w:tab w:val="left" w:pos="592"/>
                <w:tab w:val="left" w:pos="593"/>
              </w:tabs>
              <w:spacing w:line="240" w:lineRule="auto"/>
              <w:ind w:left="0"/>
              <w:rPr>
                <w:rFonts w:ascii="Times New Roman" w:hAnsi="Times New Roman"/>
                <w:sz w:val="24"/>
                <w:lang w:val="ru-RU"/>
              </w:rPr>
            </w:pPr>
            <w:r w:rsidRPr="00383F64">
              <w:rPr>
                <w:rFonts w:ascii="Times New Roman" w:hAnsi="Times New Roman"/>
                <w:sz w:val="24"/>
                <w:lang w:val="ru-RU"/>
              </w:rPr>
              <w:t>определять и выстраивать</w:t>
            </w:r>
            <w:r w:rsidRPr="00383F64">
              <w:rPr>
                <w:rFonts w:ascii="Times New Roman" w:hAnsi="Times New Roman"/>
                <w:spacing w:val="-58"/>
                <w:sz w:val="24"/>
                <w:lang w:val="ru-RU"/>
              </w:rPr>
              <w:t xml:space="preserve"> </w:t>
            </w:r>
            <w:r w:rsidRPr="00383F64">
              <w:rPr>
                <w:rFonts w:ascii="Times New Roman" w:hAnsi="Times New Roman"/>
                <w:sz w:val="24"/>
                <w:lang w:val="ru-RU"/>
              </w:rPr>
              <w:t>траектории</w:t>
            </w:r>
            <w:r w:rsidRPr="00383F64">
              <w:rPr>
                <w:rFonts w:ascii="Times New Roman" w:hAnsi="Times New Roman"/>
                <w:spacing w:val="1"/>
                <w:sz w:val="24"/>
                <w:lang w:val="ru-RU"/>
              </w:rPr>
              <w:t xml:space="preserve"> </w:t>
            </w:r>
            <w:r w:rsidRPr="00383F64">
              <w:rPr>
                <w:rFonts w:ascii="Times New Roman" w:hAnsi="Times New Roman"/>
                <w:sz w:val="24"/>
                <w:lang w:val="ru-RU"/>
              </w:rPr>
              <w:t>профессионального и</w:t>
            </w:r>
            <w:r w:rsidRPr="00383F64">
              <w:rPr>
                <w:rFonts w:ascii="Times New Roman" w:hAnsi="Times New Roman"/>
                <w:spacing w:val="1"/>
                <w:sz w:val="24"/>
                <w:lang w:val="ru-RU"/>
              </w:rPr>
              <w:t xml:space="preserve"> </w:t>
            </w:r>
            <w:r w:rsidRPr="00383F64">
              <w:rPr>
                <w:rFonts w:ascii="Times New Roman" w:hAnsi="Times New Roman"/>
                <w:sz w:val="24"/>
                <w:lang w:val="ru-RU"/>
              </w:rPr>
              <w:t>личностного</w:t>
            </w:r>
            <w:r w:rsidRPr="00383F64">
              <w:rPr>
                <w:rFonts w:ascii="Times New Roman" w:hAnsi="Times New Roman"/>
                <w:spacing w:val="-1"/>
                <w:sz w:val="24"/>
                <w:lang w:val="ru-RU"/>
              </w:rPr>
              <w:t xml:space="preserve"> </w:t>
            </w:r>
            <w:r w:rsidRPr="00383F64">
              <w:rPr>
                <w:rFonts w:ascii="Times New Roman" w:hAnsi="Times New Roman"/>
                <w:sz w:val="24"/>
                <w:lang w:val="ru-RU"/>
              </w:rPr>
              <w:t>развития;</w:t>
            </w:r>
          </w:p>
          <w:p w14:paraId="3EFC148C" w14:textId="77777777" w:rsidR="00383F64" w:rsidRPr="00383F64" w:rsidRDefault="00383F64" w:rsidP="007B322A">
            <w:pPr>
              <w:pStyle w:val="TableParagraph"/>
              <w:numPr>
                <w:ilvl w:val="0"/>
                <w:numId w:val="41"/>
              </w:numPr>
              <w:tabs>
                <w:tab w:val="left" w:pos="592"/>
                <w:tab w:val="left" w:pos="593"/>
              </w:tabs>
              <w:spacing w:line="240" w:lineRule="auto"/>
              <w:ind w:left="0"/>
              <w:rPr>
                <w:rFonts w:ascii="Times New Roman" w:hAnsi="Times New Roman"/>
                <w:sz w:val="24"/>
                <w:lang w:val="ru-RU"/>
              </w:rPr>
            </w:pPr>
            <w:r w:rsidRPr="00383F64">
              <w:rPr>
                <w:rFonts w:ascii="Times New Roman" w:hAnsi="Times New Roman"/>
                <w:sz w:val="24"/>
                <w:lang w:val="ru-RU"/>
              </w:rPr>
              <w:t>осуществлять наличные и</w:t>
            </w:r>
            <w:r w:rsidRPr="00383F64">
              <w:rPr>
                <w:rFonts w:ascii="Times New Roman" w:hAnsi="Times New Roman"/>
                <w:spacing w:val="-57"/>
                <w:sz w:val="24"/>
                <w:lang w:val="ru-RU"/>
              </w:rPr>
              <w:t xml:space="preserve"> </w:t>
            </w:r>
            <w:r w:rsidRPr="00383F64">
              <w:rPr>
                <w:rFonts w:ascii="Times New Roman" w:hAnsi="Times New Roman"/>
                <w:sz w:val="24"/>
                <w:lang w:val="ru-RU"/>
              </w:rPr>
              <w:t>безналичные платежи,</w:t>
            </w:r>
            <w:r w:rsidRPr="00383F64">
              <w:rPr>
                <w:rFonts w:ascii="Times New Roman" w:hAnsi="Times New Roman"/>
                <w:spacing w:val="1"/>
                <w:sz w:val="24"/>
                <w:lang w:val="ru-RU"/>
              </w:rPr>
              <w:t xml:space="preserve"> </w:t>
            </w:r>
            <w:r w:rsidRPr="00383F64">
              <w:rPr>
                <w:rFonts w:ascii="Times New Roman" w:hAnsi="Times New Roman"/>
                <w:sz w:val="24"/>
                <w:lang w:val="ru-RU"/>
              </w:rPr>
              <w:t>сравнивать различные</w:t>
            </w:r>
            <w:r w:rsidRPr="00383F64">
              <w:rPr>
                <w:rFonts w:ascii="Times New Roman" w:hAnsi="Times New Roman"/>
                <w:spacing w:val="1"/>
                <w:sz w:val="24"/>
                <w:lang w:val="ru-RU"/>
              </w:rPr>
              <w:t xml:space="preserve"> </w:t>
            </w:r>
            <w:r w:rsidRPr="00383F64">
              <w:rPr>
                <w:rFonts w:ascii="Times New Roman" w:hAnsi="Times New Roman"/>
                <w:sz w:val="24"/>
                <w:lang w:val="ru-RU"/>
              </w:rPr>
              <w:t>способы</w:t>
            </w:r>
            <w:r w:rsidRPr="00383F64">
              <w:rPr>
                <w:rFonts w:ascii="Times New Roman" w:hAnsi="Times New Roman"/>
                <w:spacing w:val="-6"/>
                <w:sz w:val="24"/>
                <w:lang w:val="ru-RU"/>
              </w:rPr>
              <w:t xml:space="preserve"> </w:t>
            </w:r>
            <w:r w:rsidRPr="00383F64">
              <w:rPr>
                <w:rFonts w:ascii="Times New Roman" w:hAnsi="Times New Roman"/>
                <w:sz w:val="24"/>
                <w:lang w:val="ru-RU"/>
              </w:rPr>
              <w:t>оплаты</w:t>
            </w:r>
            <w:r w:rsidRPr="00383F64">
              <w:rPr>
                <w:rFonts w:ascii="Times New Roman" w:hAnsi="Times New Roman"/>
                <w:spacing w:val="-5"/>
                <w:sz w:val="24"/>
                <w:lang w:val="ru-RU"/>
              </w:rPr>
              <w:t xml:space="preserve"> </w:t>
            </w:r>
            <w:r w:rsidRPr="00383F64">
              <w:rPr>
                <w:rFonts w:ascii="Times New Roman" w:hAnsi="Times New Roman"/>
                <w:sz w:val="24"/>
                <w:lang w:val="ru-RU"/>
              </w:rPr>
              <w:t>товаров</w:t>
            </w:r>
            <w:r w:rsidRPr="00383F64">
              <w:rPr>
                <w:rFonts w:ascii="Times New Roman" w:hAnsi="Times New Roman"/>
                <w:spacing w:val="-6"/>
                <w:sz w:val="24"/>
                <w:lang w:val="ru-RU"/>
              </w:rPr>
              <w:t xml:space="preserve"> </w:t>
            </w:r>
            <w:r w:rsidRPr="00383F64">
              <w:rPr>
                <w:rFonts w:ascii="Times New Roman" w:hAnsi="Times New Roman"/>
                <w:sz w:val="24"/>
                <w:lang w:val="ru-RU"/>
              </w:rPr>
              <w:t>и</w:t>
            </w:r>
            <w:r w:rsidRPr="00383F64">
              <w:rPr>
                <w:rFonts w:ascii="Times New Roman" w:hAnsi="Times New Roman"/>
                <w:spacing w:val="-57"/>
                <w:sz w:val="24"/>
                <w:lang w:val="ru-RU"/>
              </w:rPr>
              <w:t xml:space="preserve"> </w:t>
            </w:r>
            <w:r w:rsidRPr="00383F64">
              <w:rPr>
                <w:rFonts w:ascii="Times New Roman" w:hAnsi="Times New Roman"/>
                <w:sz w:val="24"/>
                <w:lang w:val="ru-RU"/>
              </w:rPr>
              <w:t>услуг, соблюдать</w:t>
            </w:r>
            <w:r w:rsidRPr="00383F64">
              <w:rPr>
                <w:rFonts w:ascii="Times New Roman" w:hAnsi="Times New Roman"/>
                <w:spacing w:val="1"/>
                <w:sz w:val="24"/>
                <w:lang w:val="ru-RU"/>
              </w:rPr>
              <w:t xml:space="preserve"> </w:t>
            </w:r>
            <w:r w:rsidRPr="00383F64">
              <w:rPr>
                <w:rFonts w:ascii="Times New Roman" w:hAnsi="Times New Roman"/>
                <w:sz w:val="24"/>
                <w:lang w:val="ru-RU"/>
              </w:rPr>
              <w:t>требования финансовой</w:t>
            </w:r>
            <w:r w:rsidRPr="00383F64">
              <w:rPr>
                <w:rFonts w:ascii="Times New Roman" w:hAnsi="Times New Roman"/>
                <w:spacing w:val="1"/>
                <w:sz w:val="24"/>
                <w:lang w:val="ru-RU"/>
              </w:rPr>
              <w:t xml:space="preserve"> </w:t>
            </w:r>
            <w:r w:rsidRPr="00383F64">
              <w:rPr>
                <w:rFonts w:ascii="Times New Roman" w:hAnsi="Times New Roman"/>
                <w:sz w:val="24"/>
                <w:lang w:val="ru-RU"/>
              </w:rPr>
              <w:t>безопасности;</w:t>
            </w:r>
          </w:p>
          <w:p w14:paraId="67AD21FD" w14:textId="77777777" w:rsidR="00383F64" w:rsidRPr="00383F64" w:rsidRDefault="00383F64" w:rsidP="007B322A">
            <w:pPr>
              <w:pStyle w:val="TableParagraph"/>
              <w:numPr>
                <w:ilvl w:val="0"/>
                <w:numId w:val="41"/>
              </w:numPr>
              <w:tabs>
                <w:tab w:val="left" w:pos="592"/>
                <w:tab w:val="left" w:pos="593"/>
              </w:tabs>
              <w:spacing w:line="240" w:lineRule="auto"/>
              <w:ind w:left="0"/>
              <w:rPr>
                <w:rFonts w:ascii="Times New Roman" w:hAnsi="Times New Roman"/>
                <w:sz w:val="24"/>
                <w:lang w:val="ru-RU"/>
              </w:rPr>
            </w:pPr>
            <w:r w:rsidRPr="00383F64">
              <w:rPr>
                <w:rFonts w:ascii="Times New Roman" w:hAnsi="Times New Roman"/>
                <w:sz w:val="24"/>
                <w:lang w:val="ru-RU"/>
              </w:rPr>
              <w:t>учитывать инфляцию при</w:t>
            </w:r>
            <w:r w:rsidRPr="00383F64">
              <w:rPr>
                <w:rFonts w:ascii="Times New Roman" w:hAnsi="Times New Roman"/>
                <w:spacing w:val="1"/>
                <w:sz w:val="24"/>
                <w:lang w:val="ru-RU"/>
              </w:rPr>
              <w:t xml:space="preserve"> </w:t>
            </w:r>
            <w:r w:rsidRPr="00383F64">
              <w:rPr>
                <w:rFonts w:ascii="Times New Roman" w:hAnsi="Times New Roman"/>
                <w:sz w:val="24"/>
                <w:lang w:val="ru-RU"/>
              </w:rPr>
              <w:t>решении</w:t>
            </w:r>
            <w:r w:rsidRPr="00383F64">
              <w:rPr>
                <w:rFonts w:ascii="Times New Roman" w:hAnsi="Times New Roman"/>
                <w:spacing w:val="-9"/>
                <w:sz w:val="24"/>
                <w:lang w:val="ru-RU"/>
              </w:rPr>
              <w:t xml:space="preserve"> </w:t>
            </w:r>
            <w:r w:rsidRPr="00383F64">
              <w:rPr>
                <w:rFonts w:ascii="Times New Roman" w:hAnsi="Times New Roman"/>
                <w:sz w:val="24"/>
                <w:lang w:val="ru-RU"/>
              </w:rPr>
              <w:t>финансовых</w:t>
            </w:r>
            <w:r w:rsidRPr="00383F64">
              <w:rPr>
                <w:rFonts w:ascii="Times New Roman" w:hAnsi="Times New Roman"/>
                <w:spacing w:val="-9"/>
                <w:sz w:val="24"/>
                <w:lang w:val="ru-RU"/>
              </w:rPr>
              <w:t xml:space="preserve"> </w:t>
            </w:r>
            <w:r w:rsidRPr="00383F64">
              <w:rPr>
                <w:rFonts w:ascii="Times New Roman" w:hAnsi="Times New Roman"/>
                <w:sz w:val="24"/>
                <w:lang w:val="ru-RU"/>
              </w:rPr>
              <w:t>задач</w:t>
            </w:r>
            <w:r w:rsidRPr="00383F64">
              <w:rPr>
                <w:rFonts w:ascii="Times New Roman" w:hAnsi="Times New Roman"/>
                <w:spacing w:val="-57"/>
                <w:sz w:val="24"/>
                <w:lang w:val="ru-RU"/>
              </w:rPr>
              <w:t xml:space="preserve"> </w:t>
            </w:r>
            <w:r w:rsidRPr="00383F64">
              <w:rPr>
                <w:rFonts w:ascii="Times New Roman" w:hAnsi="Times New Roman"/>
                <w:sz w:val="24"/>
                <w:lang w:val="ru-RU"/>
              </w:rPr>
              <w:t>в профессии, личном</w:t>
            </w:r>
            <w:r w:rsidRPr="00383F64">
              <w:rPr>
                <w:rFonts w:ascii="Times New Roman" w:hAnsi="Times New Roman"/>
                <w:spacing w:val="1"/>
                <w:sz w:val="24"/>
                <w:lang w:val="ru-RU"/>
              </w:rPr>
              <w:t xml:space="preserve"> </w:t>
            </w:r>
            <w:r w:rsidRPr="00383F64">
              <w:rPr>
                <w:rFonts w:ascii="Times New Roman" w:hAnsi="Times New Roman"/>
                <w:sz w:val="24"/>
                <w:lang w:val="ru-RU"/>
              </w:rPr>
              <w:t>планировании;</w:t>
            </w:r>
          </w:p>
          <w:p w14:paraId="77FDCCA9" w14:textId="77777777" w:rsidR="00383F64" w:rsidRPr="00383F64" w:rsidRDefault="00383F64" w:rsidP="007B322A">
            <w:pPr>
              <w:pStyle w:val="TableParagraph"/>
              <w:numPr>
                <w:ilvl w:val="0"/>
                <w:numId w:val="41"/>
              </w:numPr>
              <w:tabs>
                <w:tab w:val="left" w:pos="592"/>
                <w:tab w:val="left" w:pos="593"/>
              </w:tabs>
              <w:spacing w:line="240" w:lineRule="auto"/>
              <w:ind w:left="0"/>
              <w:rPr>
                <w:rFonts w:ascii="Times New Roman" w:hAnsi="Times New Roman"/>
                <w:sz w:val="24"/>
                <w:lang w:val="ru-RU"/>
              </w:rPr>
            </w:pPr>
            <w:r w:rsidRPr="00383F64">
              <w:rPr>
                <w:rFonts w:ascii="Times New Roman" w:hAnsi="Times New Roman"/>
                <w:sz w:val="24"/>
                <w:lang w:val="ru-RU"/>
              </w:rPr>
              <w:t>производить</w:t>
            </w:r>
            <w:r w:rsidRPr="00383F64">
              <w:rPr>
                <w:rFonts w:ascii="Times New Roman" w:hAnsi="Times New Roman"/>
                <w:spacing w:val="-5"/>
                <w:sz w:val="24"/>
                <w:lang w:val="ru-RU"/>
              </w:rPr>
              <w:t xml:space="preserve"> </w:t>
            </w:r>
            <w:r w:rsidRPr="00383F64">
              <w:rPr>
                <w:rFonts w:ascii="Times New Roman" w:hAnsi="Times New Roman"/>
                <w:sz w:val="24"/>
                <w:lang w:val="ru-RU"/>
              </w:rPr>
              <w:t>расчеты</w:t>
            </w:r>
            <w:r w:rsidRPr="00383F64">
              <w:rPr>
                <w:rFonts w:ascii="Times New Roman" w:hAnsi="Times New Roman"/>
                <w:spacing w:val="-5"/>
                <w:sz w:val="24"/>
                <w:lang w:val="ru-RU"/>
              </w:rPr>
              <w:t xml:space="preserve"> </w:t>
            </w:r>
            <w:r w:rsidRPr="00383F64">
              <w:rPr>
                <w:rFonts w:ascii="Times New Roman" w:hAnsi="Times New Roman"/>
                <w:sz w:val="24"/>
                <w:lang w:val="ru-RU"/>
              </w:rPr>
              <w:t>по</w:t>
            </w:r>
            <w:r w:rsidRPr="00383F64">
              <w:rPr>
                <w:rFonts w:ascii="Times New Roman" w:hAnsi="Times New Roman"/>
                <w:spacing w:val="-57"/>
                <w:sz w:val="24"/>
                <w:lang w:val="ru-RU"/>
              </w:rPr>
              <w:t xml:space="preserve"> </w:t>
            </w:r>
            <w:r w:rsidRPr="00383F64">
              <w:rPr>
                <w:rFonts w:ascii="Times New Roman" w:hAnsi="Times New Roman"/>
                <w:sz w:val="24"/>
                <w:lang w:val="ru-RU"/>
              </w:rPr>
              <w:t>валютно-обменным</w:t>
            </w:r>
            <w:r w:rsidRPr="00383F64">
              <w:rPr>
                <w:rFonts w:ascii="Times New Roman" w:hAnsi="Times New Roman"/>
                <w:spacing w:val="1"/>
                <w:sz w:val="24"/>
                <w:lang w:val="ru-RU"/>
              </w:rPr>
              <w:t xml:space="preserve"> </w:t>
            </w:r>
            <w:r w:rsidRPr="00383F64">
              <w:rPr>
                <w:rFonts w:ascii="Times New Roman" w:hAnsi="Times New Roman"/>
                <w:sz w:val="24"/>
                <w:lang w:val="ru-RU"/>
              </w:rPr>
              <w:t>операциям;</w:t>
            </w:r>
          </w:p>
        </w:tc>
        <w:tc>
          <w:tcPr>
            <w:tcW w:w="3314" w:type="dxa"/>
            <w:tcBorders>
              <w:bottom w:val="single" w:sz="4" w:space="0" w:color="auto"/>
            </w:tcBorders>
          </w:tcPr>
          <w:p w14:paraId="5EA162DC"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актуальную нормативно-правовую базу,</w:t>
            </w:r>
            <w:r w:rsidRPr="00383F64">
              <w:rPr>
                <w:rFonts w:ascii="Times New Roman" w:hAnsi="Times New Roman"/>
                <w:spacing w:val="-58"/>
                <w:sz w:val="24"/>
                <w:lang w:val="ru-RU"/>
              </w:rPr>
              <w:t xml:space="preserve"> </w:t>
            </w:r>
            <w:r w:rsidRPr="00383F64">
              <w:rPr>
                <w:rFonts w:ascii="Times New Roman" w:hAnsi="Times New Roman"/>
                <w:sz w:val="24"/>
                <w:lang w:val="ru-RU"/>
              </w:rPr>
              <w:t>регламентирующую профессиональную</w:t>
            </w:r>
            <w:r w:rsidRPr="00383F64">
              <w:rPr>
                <w:rFonts w:ascii="Times New Roman" w:hAnsi="Times New Roman"/>
                <w:spacing w:val="-57"/>
                <w:sz w:val="24"/>
                <w:lang w:val="ru-RU"/>
              </w:rPr>
              <w:t xml:space="preserve"> </w:t>
            </w:r>
            <w:r w:rsidRPr="00383F64">
              <w:rPr>
                <w:rFonts w:ascii="Times New Roman" w:hAnsi="Times New Roman"/>
                <w:sz w:val="24"/>
                <w:lang w:val="ru-RU"/>
              </w:rPr>
              <w:t>деятельность, предпринимательство и</w:t>
            </w:r>
            <w:r w:rsidRPr="00383F64">
              <w:rPr>
                <w:rFonts w:ascii="Times New Roman" w:hAnsi="Times New Roman"/>
                <w:spacing w:val="1"/>
                <w:sz w:val="24"/>
                <w:lang w:val="ru-RU"/>
              </w:rPr>
              <w:t xml:space="preserve"> </w:t>
            </w:r>
            <w:r w:rsidRPr="00383F64">
              <w:rPr>
                <w:rFonts w:ascii="Times New Roman" w:hAnsi="Times New Roman"/>
                <w:sz w:val="24"/>
                <w:lang w:val="ru-RU"/>
              </w:rPr>
              <w:t>личное</w:t>
            </w:r>
            <w:r w:rsidRPr="00383F64">
              <w:rPr>
                <w:rFonts w:ascii="Times New Roman" w:hAnsi="Times New Roman"/>
                <w:spacing w:val="-2"/>
                <w:sz w:val="24"/>
                <w:lang w:val="ru-RU"/>
              </w:rPr>
              <w:t xml:space="preserve"> </w:t>
            </w:r>
            <w:r w:rsidRPr="00383F64">
              <w:rPr>
                <w:rFonts w:ascii="Times New Roman" w:hAnsi="Times New Roman"/>
                <w:sz w:val="24"/>
                <w:lang w:val="ru-RU"/>
              </w:rPr>
              <w:t>финансовое</w:t>
            </w:r>
            <w:r w:rsidRPr="00383F64">
              <w:rPr>
                <w:rFonts w:ascii="Times New Roman" w:hAnsi="Times New Roman"/>
                <w:spacing w:val="-3"/>
                <w:sz w:val="24"/>
                <w:lang w:val="ru-RU"/>
              </w:rPr>
              <w:t xml:space="preserve"> </w:t>
            </w:r>
            <w:r w:rsidRPr="00383F64">
              <w:rPr>
                <w:rFonts w:ascii="Times New Roman" w:hAnsi="Times New Roman"/>
                <w:sz w:val="24"/>
                <w:lang w:val="ru-RU"/>
              </w:rPr>
              <w:t>планирование;</w:t>
            </w:r>
          </w:p>
          <w:p w14:paraId="705A6850"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возможные траектории</w:t>
            </w:r>
            <w:r w:rsidRPr="00383F64">
              <w:rPr>
                <w:rFonts w:ascii="Times New Roman" w:hAnsi="Times New Roman"/>
                <w:spacing w:val="1"/>
                <w:sz w:val="24"/>
                <w:lang w:val="ru-RU"/>
              </w:rPr>
              <w:t xml:space="preserve"> </w:t>
            </w:r>
            <w:r w:rsidRPr="00383F64">
              <w:rPr>
                <w:rFonts w:ascii="Times New Roman" w:hAnsi="Times New Roman"/>
                <w:sz w:val="24"/>
                <w:lang w:val="ru-RU"/>
              </w:rPr>
              <w:t>профессионального</w:t>
            </w:r>
            <w:r w:rsidRPr="00383F64">
              <w:rPr>
                <w:rFonts w:ascii="Times New Roman" w:hAnsi="Times New Roman"/>
                <w:spacing w:val="-4"/>
                <w:sz w:val="24"/>
                <w:lang w:val="ru-RU"/>
              </w:rPr>
              <w:t xml:space="preserve"> </w:t>
            </w:r>
            <w:r w:rsidRPr="00383F64">
              <w:rPr>
                <w:rFonts w:ascii="Times New Roman" w:hAnsi="Times New Roman"/>
                <w:sz w:val="24"/>
                <w:lang w:val="ru-RU"/>
              </w:rPr>
              <w:t>развития</w:t>
            </w:r>
            <w:r w:rsidRPr="00383F64">
              <w:rPr>
                <w:rFonts w:ascii="Times New Roman" w:hAnsi="Times New Roman"/>
                <w:spacing w:val="-6"/>
                <w:sz w:val="24"/>
                <w:lang w:val="ru-RU"/>
              </w:rPr>
              <w:t xml:space="preserve"> </w:t>
            </w:r>
            <w:r w:rsidRPr="00383F64">
              <w:rPr>
                <w:rFonts w:ascii="Times New Roman" w:hAnsi="Times New Roman"/>
                <w:sz w:val="24"/>
                <w:lang w:val="ru-RU"/>
              </w:rPr>
              <w:t>и</w:t>
            </w:r>
            <w:r w:rsidRPr="00383F64">
              <w:rPr>
                <w:rFonts w:ascii="Times New Roman" w:hAnsi="Times New Roman"/>
                <w:spacing w:val="-57"/>
                <w:sz w:val="24"/>
                <w:lang w:val="ru-RU"/>
              </w:rPr>
              <w:t xml:space="preserve"> </w:t>
            </w:r>
            <w:r w:rsidRPr="00383F64">
              <w:rPr>
                <w:rFonts w:ascii="Times New Roman" w:hAnsi="Times New Roman"/>
                <w:sz w:val="24"/>
                <w:lang w:val="ru-RU"/>
              </w:rPr>
              <w:t>самообразования;</w:t>
            </w:r>
          </w:p>
          <w:p w14:paraId="5760AF76"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-различие между наличными и</w:t>
            </w:r>
            <w:r w:rsidRPr="00383F64">
              <w:rPr>
                <w:rFonts w:ascii="Times New Roman" w:hAnsi="Times New Roman"/>
                <w:spacing w:val="1"/>
                <w:sz w:val="24"/>
                <w:lang w:val="ru-RU"/>
              </w:rPr>
              <w:t xml:space="preserve"> </w:t>
            </w:r>
            <w:r w:rsidRPr="00383F64">
              <w:rPr>
                <w:rFonts w:ascii="Times New Roman" w:hAnsi="Times New Roman"/>
                <w:sz w:val="24"/>
                <w:lang w:val="ru-RU"/>
              </w:rPr>
              <w:t>безналичными платежами, порядок</w:t>
            </w:r>
            <w:r w:rsidRPr="00383F64">
              <w:rPr>
                <w:rFonts w:ascii="Times New Roman" w:hAnsi="Times New Roman"/>
                <w:spacing w:val="1"/>
                <w:sz w:val="24"/>
                <w:lang w:val="ru-RU"/>
              </w:rPr>
              <w:t xml:space="preserve"> </w:t>
            </w:r>
            <w:r w:rsidRPr="00383F64">
              <w:rPr>
                <w:rFonts w:ascii="Times New Roman" w:hAnsi="Times New Roman"/>
                <w:sz w:val="24"/>
                <w:lang w:val="ru-RU"/>
              </w:rPr>
              <w:t>использования</w:t>
            </w:r>
            <w:r w:rsidRPr="00383F64">
              <w:rPr>
                <w:rFonts w:ascii="Times New Roman" w:hAnsi="Times New Roman"/>
                <w:spacing w:val="-4"/>
                <w:sz w:val="24"/>
                <w:lang w:val="ru-RU"/>
              </w:rPr>
              <w:t xml:space="preserve"> </w:t>
            </w:r>
            <w:r w:rsidRPr="00383F64">
              <w:rPr>
                <w:rFonts w:ascii="Times New Roman" w:hAnsi="Times New Roman"/>
                <w:sz w:val="24"/>
                <w:lang w:val="ru-RU"/>
              </w:rPr>
              <w:t>их</w:t>
            </w:r>
            <w:r w:rsidRPr="00383F64">
              <w:rPr>
                <w:rFonts w:ascii="Times New Roman" w:hAnsi="Times New Roman"/>
                <w:spacing w:val="-5"/>
                <w:sz w:val="24"/>
                <w:lang w:val="ru-RU"/>
              </w:rPr>
              <w:t xml:space="preserve"> </w:t>
            </w:r>
            <w:r w:rsidRPr="00383F64">
              <w:rPr>
                <w:rFonts w:ascii="Times New Roman" w:hAnsi="Times New Roman"/>
                <w:sz w:val="24"/>
                <w:lang w:val="ru-RU"/>
              </w:rPr>
              <w:t>при</w:t>
            </w:r>
            <w:r w:rsidRPr="00383F64">
              <w:rPr>
                <w:rFonts w:ascii="Times New Roman" w:hAnsi="Times New Roman"/>
                <w:spacing w:val="-4"/>
                <w:sz w:val="24"/>
                <w:lang w:val="ru-RU"/>
              </w:rPr>
              <w:t xml:space="preserve"> </w:t>
            </w:r>
            <w:r w:rsidRPr="00383F64">
              <w:rPr>
                <w:rFonts w:ascii="Times New Roman" w:hAnsi="Times New Roman"/>
                <w:sz w:val="24"/>
                <w:lang w:val="ru-RU"/>
              </w:rPr>
              <w:t>оплате</w:t>
            </w:r>
            <w:r w:rsidRPr="00383F64">
              <w:rPr>
                <w:rFonts w:ascii="Times New Roman" w:hAnsi="Times New Roman"/>
                <w:spacing w:val="-3"/>
                <w:sz w:val="24"/>
                <w:lang w:val="ru-RU"/>
              </w:rPr>
              <w:t xml:space="preserve"> </w:t>
            </w:r>
            <w:r w:rsidRPr="00383F64">
              <w:rPr>
                <w:rFonts w:ascii="Times New Roman" w:hAnsi="Times New Roman"/>
                <w:sz w:val="24"/>
                <w:lang w:val="ru-RU"/>
              </w:rPr>
              <w:t>покупки;</w:t>
            </w:r>
          </w:p>
          <w:p w14:paraId="33381903"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понятие инфляции, ее влияние на</w:t>
            </w:r>
            <w:r w:rsidRPr="00383F64">
              <w:rPr>
                <w:rFonts w:ascii="Times New Roman" w:hAnsi="Times New Roman"/>
                <w:spacing w:val="1"/>
                <w:sz w:val="24"/>
                <w:lang w:val="ru-RU"/>
              </w:rPr>
              <w:t xml:space="preserve"> </w:t>
            </w:r>
            <w:r w:rsidRPr="00383F64">
              <w:rPr>
                <w:rFonts w:ascii="Times New Roman" w:hAnsi="Times New Roman"/>
                <w:sz w:val="24"/>
                <w:lang w:val="ru-RU"/>
              </w:rPr>
              <w:t>решение финансовых задач в</w:t>
            </w:r>
            <w:r w:rsidRPr="00383F64">
              <w:rPr>
                <w:rFonts w:ascii="Times New Roman" w:hAnsi="Times New Roman"/>
                <w:spacing w:val="1"/>
                <w:sz w:val="24"/>
                <w:lang w:val="ru-RU"/>
              </w:rPr>
              <w:t xml:space="preserve"> </w:t>
            </w:r>
            <w:r w:rsidRPr="00383F64">
              <w:rPr>
                <w:rFonts w:ascii="Times New Roman" w:hAnsi="Times New Roman"/>
                <w:sz w:val="24"/>
                <w:lang w:val="ru-RU"/>
              </w:rPr>
              <w:t>профессии,</w:t>
            </w:r>
            <w:r w:rsidRPr="00383F64">
              <w:rPr>
                <w:rFonts w:ascii="Times New Roman" w:hAnsi="Times New Roman"/>
                <w:spacing w:val="-5"/>
                <w:sz w:val="24"/>
                <w:lang w:val="ru-RU"/>
              </w:rPr>
              <w:t xml:space="preserve"> </w:t>
            </w:r>
            <w:r w:rsidRPr="00383F64">
              <w:rPr>
                <w:rFonts w:ascii="Times New Roman" w:hAnsi="Times New Roman"/>
                <w:sz w:val="24"/>
                <w:lang w:val="ru-RU"/>
              </w:rPr>
              <w:t>личном</w:t>
            </w:r>
            <w:r w:rsidRPr="00383F64">
              <w:rPr>
                <w:rFonts w:ascii="Times New Roman" w:hAnsi="Times New Roman"/>
                <w:spacing w:val="-5"/>
                <w:sz w:val="24"/>
                <w:lang w:val="ru-RU"/>
              </w:rPr>
              <w:t xml:space="preserve"> </w:t>
            </w:r>
            <w:r w:rsidRPr="00383F64">
              <w:rPr>
                <w:rFonts w:ascii="Times New Roman" w:hAnsi="Times New Roman"/>
                <w:sz w:val="24"/>
                <w:lang w:val="ru-RU"/>
              </w:rPr>
              <w:t>планировании;</w:t>
            </w:r>
          </w:p>
          <w:p w14:paraId="0A244516"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понятие</w:t>
            </w:r>
            <w:r w:rsidRPr="00383F64">
              <w:rPr>
                <w:rFonts w:ascii="Times New Roman" w:hAnsi="Times New Roman"/>
                <w:spacing w:val="-4"/>
                <w:sz w:val="24"/>
                <w:lang w:val="ru-RU"/>
              </w:rPr>
              <w:t xml:space="preserve"> </w:t>
            </w:r>
            <w:r w:rsidRPr="00383F64">
              <w:rPr>
                <w:rFonts w:ascii="Times New Roman" w:hAnsi="Times New Roman"/>
                <w:sz w:val="24"/>
                <w:lang w:val="ru-RU"/>
              </w:rPr>
              <w:t>иностранной</w:t>
            </w:r>
            <w:r w:rsidRPr="00383F64">
              <w:rPr>
                <w:rFonts w:ascii="Times New Roman" w:hAnsi="Times New Roman"/>
                <w:spacing w:val="-3"/>
                <w:sz w:val="24"/>
                <w:lang w:val="ru-RU"/>
              </w:rPr>
              <w:t xml:space="preserve"> </w:t>
            </w:r>
            <w:r w:rsidRPr="00383F64">
              <w:rPr>
                <w:rFonts w:ascii="Times New Roman" w:hAnsi="Times New Roman"/>
                <w:sz w:val="24"/>
                <w:lang w:val="ru-RU"/>
              </w:rPr>
              <w:t>валюты</w:t>
            </w:r>
            <w:r w:rsidRPr="00383F64">
              <w:rPr>
                <w:rFonts w:ascii="Times New Roman" w:hAnsi="Times New Roman"/>
                <w:spacing w:val="-3"/>
                <w:sz w:val="24"/>
                <w:lang w:val="ru-RU"/>
              </w:rPr>
              <w:t xml:space="preserve"> </w:t>
            </w:r>
            <w:r w:rsidRPr="00383F64">
              <w:rPr>
                <w:rFonts w:ascii="Times New Roman" w:hAnsi="Times New Roman"/>
                <w:sz w:val="24"/>
                <w:lang w:val="ru-RU"/>
              </w:rPr>
              <w:t>и</w:t>
            </w:r>
            <w:r w:rsidRPr="00383F64">
              <w:rPr>
                <w:rFonts w:ascii="Times New Roman" w:hAnsi="Times New Roman"/>
                <w:spacing w:val="-57"/>
                <w:sz w:val="24"/>
                <w:lang w:val="ru-RU"/>
              </w:rPr>
              <w:t xml:space="preserve"> </w:t>
            </w:r>
            <w:r w:rsidRPr="00383F64">
              <w:rPr>
                <w:rFonts w:ascii="Times New Roman" w:hAnsi="Times New Roman"/>
                <w:sz w:val="24"/>
                <w:lang w:val="ru-RU"/>
              </w:rPr>
              <w:t>валютного</w:t>
            </w:r>
            <w:r w:rsidRPr="00383F64">
              <w:rPr>
                <w:rFonts w:ascii="Times New Roman" w:hAnsi="Times New Roman"/>
                <w:spacing w:val="-1"/>
                <w:sz w:val="24"/>
                <w:lang w:val="ru-RU"/>
              </w:rPr>
              <w:t xml:space="preserve"> </w:t>
            </w:r>
            <w:r w:rsidRPr="00383F64">
              <w:rPr>
                <w:rFonts w:ascii="Times New Roman" w:hAnsi="Times New Roman"/>
                <w:sz w:val="24"/>
                <w:lang w:val="ru-RU"/>
              </w:rPr>
              <w:t>курса;</w:t>
            </w:r>
          </w:p>
          <w:p w14:paraId="2C7B0AED"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-структуру</w:t>
            </w:r>
            <w:r w:rsidRPr="00383F64">
              <w:rPr>
                <w:rFonts w:ascii="Times New Roman" w:hAnsi="Times New Roman"/>
                <w:spacing w:val="-5"/>
                <w:sz w:val="24"/>
                <w:lang w:val="ru-RU"/>
              </w:rPr>
              <w:t xml:space="preserve"> </w:t>
            </w:r>
            <w:r w:rsidRPr="00383F64">
              <w:rPr>
                <w:rFonts w:ascii="Times New Roman" w:hAnsi="Times New Roman"/>
                <w:sz w:val="24"/>
                <w:lang w:val="ru-RU"/>
              </w:rPr>
              <w:t>личных</w:t>
            </w:r>
            <w:r w:rsidRPr="00383F64">
              <w:rPr>
                <w:rFonts w:ascii="Times New Roman" w:hAnsi="Times New Roman"/>
                <w:spacing w:val="-4"/>
                <w:sz w:val="24"/>
                <w:lang w:val="ru-RU"/>
              </w:rPr>
              <w:t xml:space="preserve"> </w:t>
            </w:r>
            <w:r w:rsidRPr="00383F64">
              <w:rPr>
                <w:rFonts w:ascii="Times New Roman" w:hAnsi="Times New Roman"/>
                <w:sz w:val="24"/>
                <w:lang w:val="ru-RU"/>
              </w:rPr>
              <w:t>доходов</w:t>
            </w:r>
            <w:r w:rsidRPr="00383F64">
              <w:rPr>
                <w:rFonts w:ascii="Times New Roman" w:hAnsi="Times New Roman"/>
                <w:spacing w:val="-4"/>
                <w:sz w:val="24"/>
                <w:lang w:val="ru-RU"/>
              </w:rPr>
              <w:t xml:space="preserve"> </w:t>
            </w:r>
            <w:r w:rsidRPr="00383F64">
              <w:rPr>
                <w:rFonts w:ascii="Times New Roman" w:hAnsi="Times New Roman"/>
                <w:sz w:val="24"/>
                <w:lang w:val="ru-RU"/>
              </w:rPr>
              <w:t>и</w:t>
            </w:r>
            <w:r w:rsidRPr="00383F64">
              <w:rPr>
                <w:rFonts w:ascii="Times New Roman" w:hAnsi="Times New Roman"/>
                <w:spacing w:val="-5"/>
                <w:sz w:val="24"/>
                <w:lang w:val="ru-RU"/>
              </w:rPr>
              <w:t xml:space="preserve"> </w:t>
            </w:r>
            <w:r w:rsidRPr="00383F64">
              <w:rPr>
                <w:rFonts w:ascii="Times New Roman" w:hAnsi="Times New Roman"/>
                <w:sz w:val="24"/>
                <w:lang w:val="ru-RU"/>
              </w:rPr>
              <w:t>расходов,</w:t>
            </w:r>
            <w:r w:rsidRPr="00383F64">
              <w:rPr>
                <w:rFonts w:ascii="Times New Roman" w:hAnsi="Times New Roman"/>
                <w:spacing w:val="-57"/>
                <w:sz w:val="24"/>
                <w:lang w:val="ru-RU"/>
              </w:rPr>
              <w:t xml:space="preserve"> </w:t>
            </w:r>
            <w:r w:rsidRPr="00383F64">
              <w:rPr>
                <w:rFonts w:ascii="Times New Roman" w:hAnsi="Times New Roman"/>
                <w:sz w:val="24"/>
                <w:lang w:val="ru-RU"/>
              </w:rPr>
              <w:t>правила составления личного и</w:t>
            </w:r>
            <w:r w:rsidRPr="00383F64">
              <w:rPr>
                <w:rFonts w:ascii="Times New Roman" w:hAnsi="Times New Roman"/>
                <w:spacing w:val="1"/>
                <w:sz w:val="24"/>
                <w:lang w:val="ru-RU"/>
              </w:rPr>
              <w:t xml:space="preserve"> </w:t>
            </w:r>
            <w:r w:rsidRPr="00383F64">
              <w:rPr>
                <w:rFonts w:ascii="Times New Roman" w:hAnsi="Times New Roman"/>
                <w:sz w:val="24"/>
                <w:lang w:val="ru-RU"/>
              </w:rPr>
              <w:t>семейного</w:t>
            </w:r>
            <w:r w:rsidRPr="00383F64">
              <w:rPr>
                <w:rFonts w:ascii="Times New Roman" w:hAnsi="Times New Roman"/>
                <w:spacing w:val="-1"/>
                <w:sz w:val="24"/>
                <w:lang w:val="ru-RU"/>
              </w:rPr>
              <w:t xml:space="preserve"> </w:t>
            </w:r>
            <w:r w:rsidRPr="00383F64">
              <w:rPr>
                <w:rFonts w:ascii="Times New Roman" w:hAnsi="Times New Roman"/>
                <w:sz w:val="24"/>
                <w:lang w:val="ru-RU"/>
              </w:rPr>
              <w:t>бюджета;</w:t>
            </w:r>
          </w:p>
          <w:p w14:paraId="075EE6D7"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особенности различных банковских и</w:t>
            </w:r>
            <w:r w:rsidRPr="00383F64">
              <w:rPr>
                <w:rFonts w:ascii="Times New Roman" w:hAnsi="Times New Roman"/>
                <w:spacing w:val="1"/>
                <w:sz w:val="24"/>
                <w:lang w:val="ru-RU"/>
              </w:rPr>
              <w:t xml:space="preserve"> </w:t>
            </w:r>
            <w:r w:rsidRPr="00383F64">
              <w:rPr>
                <w:rFonts w:ascii="Times New Roman" w:hAnsi="Times New Roman"/>
                <w:sz w:val="24"/>
                <w:lang w:val="ru-RU"/>
              </w:rPr>
              <w:t>страховых продуктов и возможности их</w:t>
            </w:r>
            <w:r w:rsidRPr="00383F64">
              <w:rPr>
                <w:rFonts w:ascii="Times New Roman" w:hAnsi="Times New Roman"/>
                <w:spacing w:val="-57"/>
                <w:sz w:val="24"/>
                <w:lang w:val="ru-RU"/>
              </w:rPr>
              <w:t xml:space="preserve"> </w:t>
            </w:r>
            <w:r w:rsidRPr="00383F64">
              <w:rPr>
                <w:rFonts w:ascii="Times New Roman" w:hAnsi="Times New Roman"/>
                <w:sz w:val="24"/>
                <w:lang w:val="ru-RU"/>
              </w:rPr>
              <w:t>использования в профессиональной,</w:t>
            </w:r>
            <w:r w:rsidRPr="00383F64">
              <w:rPr>
                <w:rFonts w:ascii="Times New Roman" w:hAnsi="Times New Roman"/>
                <w:spacing w:val="1"/>
                <w:sz w:val="24"/>
                <w:lang w:val="ru-RU"/>
              </w:rPr>
              <w:t xml:space="preserve"> </w:t>
            </w:r>
            <w:r w:rsidRPr="00383F64">
              <w:rPr>
                <w:rFonts w:ascii="Times New Roman" w:hAnsi="Times New Roman"/>
                <w:sz w:val="24"/>
                <w:lang w:val="ru-RU"/>
              </w:rPr>
              <w:t>предпринимательской деятельности и</w:t>
            </w:r>
            <w:r w:rsidRPr="00383F64">
              <w:rPr>
                <w:rFonts w:ascii="Times New Roman" w:hAnsi="Times New Roman"/>
                <w:spacing w:val="1"/>
                <w:sz w:val="24"/>
                <w:lang w:val="ru-RU"/>
              </w:rPr>
              <w:t xml:space="preserve"> </w:t>
            </w:r>
            <w:r w:rsidRPr="00383F64">
              <w:rPr>
                <w:rFonts w:ascii="Times New Roman" w:hAnsi="Times New Roman"/>
                <w:sz w:val="24"/>
                <w:lang w:val="ru-RU"/>
              </w:rPr>
              <w:t>для</w:t>
            </w:r>
            <w:r w:rsidRPr="00383F64">
              <w:rPr>
                <w:rFonts w:ascii="Times New Roman" w:hAnsi="Times New Roman"/>
                <w:spacing w:val="-2"/>
                <w:sz w:val="24"/>
                <w:lang w:val="ru-RU"/>
              </w:rPr>
              <w:t xml:space="preserve"> </w:t>
            </w:r>
            <w:r w:rsidRPr="00383F64">
              <w:rPr>
                <w:rFonts w:ascii="Times New Roman" w:hAnsi="Times New Roman"/>
                <w:sz w:val="24"/>
                <w:lang w:val="ru-RU"/>
              </w:rPr>
              <w:t>управления</w:t>
            </w:r>
            <w:r w:rsidRPr="00383F64">
              <w:rPr>
                <w:rFonts w:ascii="Times New Roman" w:hAnsi="Times New Roman"/>
                <w:spacing w:val="-1"/>
                <w:sz w:val="24"/>
                <w:lang w:val="ru-RU"/>
              </w:rPr>
              <w:t xml:space="preserve"> </w:t>
            </w:r>
            <w:r w:rsidRPr="00383F64">
              <w:rPr>
                <w:rFonts w:ascii="Times New Roman" w:hAnsi="Times New Roman"/>
                <w:sz w:val="24"/>
                <w:lang w:val="ru-RU"/>
              </w:rPr>
              <w:t>личными</w:t>
            </w:r>
            <w:r w:rsidRPr="00383F64">
              <w:rPr>
                <w:rFonts w:ascii="Times New Roman" w:hAnsi="Times New Roman"/>
                <w:spacing w:val="-2"/>
                <w:sz w:val="24"/>
                <w:lang w:val="ru-RU"/>
              </w:rPr>
              <w:t xml:space="preserve"> </w:t>
            </w:r>
            <w:r w:rsidRPr="00383F64">
              <w:rPr>
                <w:rFonts w:ascii="Times New Roman" w:hAnsi="Times New Roman"/>
                <w:sz w:val="24"/>
                <w:lang w:val="ru-RU"/>
              </w:rPr>
              <w:t>финансами;</w:t>
            </w:r>
          </w:p>
          <w:p w14:paraId="5ECA772F"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базовые характеристики и риски</w:t>
            </w:r>
            <w:r w:rsidRPr="00383F64">
              <w:rPr>
                <w:rFonts w:ascii="Times New Roman" w:hAnsi="Times New Roman"/>
                <w:spacing w:val="1"/>
                <w:sz w:val="24"/>
                <w:lang w:val="ru-RU"/>
              </w:rPr>
              <w:t xml:space="preserve"> </w:t>
            </w:r>
            <w:r w:rsidRPr="00383F64">
              <w:rPr>
                <w:rFonts w:ascii="Times New Roman" w:hAnsi="Times New Roman"/>
                <w:sz w:val="24"/>
                <w:lang w:val="ru-RU"/>
              </w:rPr>
              <w:t>основных</w:t>
            </w:r>
            <w:r w:rsidRPr="00383F64">
              <w:rPr>
                <w:rFonts w:ascii="Times New Roman" w:hAnsi="Times New Roman"/>
                <w:spacing w:val="-4"/>
                <w:sz w:val="24"/>
                <w:lang w:val="ru-RU"/>
              </w:rPr>
              <w:t xml:space="preserve"> </w:t>
            </w:r>
            <w:r w:rsidRPr="00383F64">
              <w:rPr>
                <w:rFonts w:ascii="Times New Roman" w:hAnsi="Times New Roman"/>
                <w:sz w:val="24"/>
                <w:lang w:val="ru-RU"/>
              </w:rPr>
              <w:t>финансовых</w:t>
            </w:r>
            <w:r w:rsidRPr="00383F64">
              <w:rPr>
                <w:rFonts w:ascii="Times New Roman" w:hAnsi="Times New Roman"/>
                <w:spacing w:val="-5"/>
                <w:sz w:val="24"/>
                <w:lang w:val="ru-RU"/>
              </w:rPr>
              <w:t xml:space="preserve"> </w:t>
            </w:r>
            <w:r w:rsidRPr="00383F64">
              <w:rPr>
                <w:rFonts w:ascii="Times New Roman" w:hAnsi="Times New Roman"/>
                <w:sz w:val="24"/>
                <w:lang w:val="ru-RU"/>
              </w:rPr>
              <w:t>инструментов</w:t>
            </w:r>
          </w:p>
          <w:p w14:paraId="184B1EF1" w14:textId="77777777" w:rsidR="00383F64" w:rsidRPr="00383F64" w:rsidRDefault="00383F64" w:rsidP="00D325A6">
            <w:pPr>
              <w:pStyle w:val="TableParagraph"/>
              <w:spacing w:line="240" w:lineRule="auto"/>
              <w:ind w:left="0"/>
              <w:rPr>
                <w:rFonts w:ascii="Times New Roman" w:hAnsi="Times New Roman"/>
                <w:sz w:val="24"/>
              </w:rPr>
            </w:pPr>
            <w:r w:rsidRPr="00383F64">
              <w:rPr>
                <w:rFonts w:ascii="Times New Roman" w:hAnsi="Times New Roman"/>
                <w:sz w:val="24"/>
              </w:rPr>
              <w:t>для</w:t>
            </w:r>
            <w:r w:rsidRPr="00383F64">
              <w:rPr>
                <w:rFonts w:ascii="Times New Roman" w:hAnsi="Times New Roman"/>
                <w:spacing w:val="-3"/>
                <w:sz w:val="24"/>
              </w:rPr>
              <w:t xml:space="preserve"> </w:t>
            </w:r>
            <w:r w:rsidRPr="00383F64">
              <w:rPr>
                <w:rFonts w:ascii="Times New Roman" w:hAnsi="Times New Roman"/>
                <w:sz w:val="24"/>
              </w:rPr>
              <w:t>предпринимательской</w:t>
            </w:r>
            <w:r w:rsidRPr="00383F64">
              <w:rPr>
                <w:rFonts w:ascii="Times New Roman" w:hAnsi="Times New Roman"/>
                <w:spacing w:val="-2"/>
                <w:sz w:val="24"/>
              </w:rPr>
              <w:t xml:space="preserve"> </w:t>
            </w:r>
            <w:r w:rsidRPr="00383F64">
              <w:rPr>
                <w:rFonts w:ascii="Times New Roman" w:hAnsi="Times New Roman"/>
                <w:sz w:val="24"/>
              </w:rPr>
              <w:t>деятельности</w:t>
            </w:r>
          </w:p>
        </w:tc>
      </w:tr>
      <w:tr w:rsidR="00383F64" w:rsidRPr="00383F64" w14:paraId="2CA8DF8A" w14:textId="77777777" w:rsidTr="00D325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78"/>
        </w:trPr>
        <w:tc>
          <w:tcPr>
            <w:tcW w:w="2689" w:type="dxa"/>
            <w:tcBorders>
              <w:top w:val="single" w:sz="4" w:space="0" w:color="auto"/>
              <w:left w:val="single" w:sz="4" w:space="0" w:color="auto"/>
              <w:bottom w:val="single" w:sz="4" w:space="0" w:color="auto"/>
              <w:right w:val="single" w:sz="4" w:space="0" w:color="auto"/>
            </w:tcBorders>
          </w:tcPr>
          <w:p w14:paraId="2762FD06" w14:textId="77777777" w:rsidR="00383F64" w:rsidRPr="00383F64" w:rsidRDefault="00383F64" w:rsidP="00383F64">
            <w:pPr>
              <w:pStyle w:val="TableParagraph"/>
              <w:spacing w:line="240" w:lineRule="auto"/>
              <w:ind w:left="0"/>
              <w:rPr>
                <w:rFonts w:ascii="Times New Roman" w:hAnsi="Times New Roman"/>
                <w:sz w:val="24"/>
              </w:rPr>
            </w:pPr>
          </w:p>
        </w:tc>
        <w:tc>
          <w:tcPr>
            <w:tcW w:w="3402" w:type="dxa"/>
            <w:tcBorders>
              <w:top w:val="single" w:sz="4" w:space="0" w:color="auto"/>
              <w:left w:val="single" w:sz="4" w:space="0" w:color="auto"/>
              <w:bottom w:val="single" w:sz="4" w:space="0" w:color="auto"/>
              <w:right w:val="single" w:sz="4" w:space="0" w:color="auto"/>
            </w:tcBorders>
          </w:tcPr>
          <w:p w14:paraId="1B919889" w14:textId="77777777" w:rsidR="00383F64" w:rsidRPr="007B322A"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7B322A">
              <w:rPr>
                <w:rFonts w:ascii="Times New Roman" w:hAnsi="Times New Roman"/>
                <w:sz w:val="24"/>
                <w:lang w:val="ru-RU"/>
              </w:rPr>
              <w:t>-планировать личные</w:t>
            </w:r>
            <w:r w:rsidRPr="007B322A">
              <w:rPr>
                <w:rFonts w:ascii="Times New Roman" w:hAnsi="Times New Roman"/>
                <w:spacing w:val="1"/>
                <w:sz w:val="24"/>
                <w:lang w:val="ru-RU"/>
              </w:rPr>
              <w:t xml:space="preserve"> </w:t>
            </w:r>
            <w:r w:rsidRPr="007B322A">
              <w:rPr>
                <w:rFonts w:ascii="Times New Roman" w:hAnsi="Times New Roman"/>
                <w:sz w:val="24"/>
                <w:lang w:val="ru-RU"/>
              </w:rPr>
              <w:t>доходы и расходы,</w:t>
            </w:r>
            <w:r w:rsidRPr="007B322A">
              <w:rPr>
                <w:rFonts w:ascii="Times New Roman" w:hAnsi="Times New Roman"/>
                <w:spacing w:val="1"/>
                <w:sz w:val="24"/>
                <w:lang w:val="ru-RU"/>
              </w:rPr>
              <w:t xml:space="preserve"> </w:t>
            </w:r>
            <w:r w:rsidRPr="007B322A">
              <w:rPr>
                <w:rFonts w:ascii="Times New Roman" w:hAnsi="Times New Roman"/>
                <w:sz w:val="24"/>
                <w:lang w:val="ru-RU"/>
              </w:rPr>
              <w:t>принимать финансовые</w:t>
            </w:r>
            <w:r w:rsidRPr="007B322A">
              <w:rPr>
                <w:rFonts w:ascii="Times New Roman" w:hAnsi="Times New Roman"/>
                <w:spacing w:val="-58"/>
                <w:sz w:val="24"/>
                <w:lang w:val="ru-RU"/>
              </w:rPr>
              <w:t xml:space="preserve"> </w:t>
            </w:r>
            <w:r w:rsidRPr="007B322A">
              <w:rPr>
                <w:rFonts w:ascii="Times New Roman" w:hAnsi="Times New Roman"/>
                <w:sz w:val="24"/>
                <w:lang w:val="ru-RU"/>
              </w:rPr>
              <w:t>решения, составлять</w:t>
            </w:r>
            <w:r w:rsidRPr="007B322A">
              <w:rPr>
                <w:rFonts w:ascii="Times New Roman" w:hAnsi="Times New Roman"/>
                <w:spacing w:val="1"/>
                <w:sz w:val="24"/>
                <w:lang w:val="ru-RU"/>
              </w:rPr>
              <w:t xml:space="preserve"> </w:t>
            </w:r>
            <w:r w:rsidRPr="007B322A">
              <w:rPr>
                <w:rFonts w:ascii="Times New Roman" w:hAnsi="Times New Roman"/>
                <w:sz w:val="24"/>
                <w:lang w:val="ru-RU"/>
              </w:rPr>
              <w:t>личный</w:t>
            </w:r>
            <w:r w:rsidRPr="007B322A">
              <w:rPr>
                <w:rFonts w:ascii="Times New Roman" w:hAnsi="Times New Roman"/>
                <w:spacing w:val="-1"/>
                <w:sz w:val="24"/>
                <w:lang w:val="ru-RU"/>
              </w:rPr>
              <w:t xml:space="preserve"> </w:t>
            </w:r>
            <w:r w:rsidRPr="007B322A">
              <w:rPr>
                <w:rFonts w:ascii="Times New Roman" w:hAnsi="Times New Roman"/>
                <w:sz w:val="24"/>
                <w:lang w:val="ru-RU"/>
              </w:rPr>
              <w:t>бюджет;</w:t>
            </w:r>
          </w:p>
          <w:p w14:paraId="3B9592F1" w14:textId="77777777" w:rsidR="00383F64" w:rsidRPr="007B322A"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7B322A">
              <w:rPr>
                <w:rFonts w:ascii="Times New Roman" w:hAnsi="Times New Roman"/>
                <w:sz w:val="24"/>
                <w:lang w:val="ru-RU"/>
              </w:rPr>
              <w:t>использовать разнообразие</w:t>
            </w:r>
            <w:r w:rsidRPr="007B322A">
              <w:rPr>
                <w:rFonts w:ascii="Times New Roman" w:hAnsi="Times New Roman"/>
                <w:spacing w:val="-57"/>
                <w:sz w:val="24"/>
                <w:lang w:val="ru-RU"/>
              </w:rPr>
              <w:t xml:space="preserve"> </w:t>
            </w:r>
            <w:r w:rsidRPr="007B322A">
              <w:rPr>
                <w:rFonts w:ascii="Times New Roman" w:hAnsi="Times New Roman"/>
                <w:sz w:val="24"/>
                <w:lang w:val="ru-RU"/>
              </w:rPr>
              <w:t>финансовых инструментов</w:t>
            </w:r>
            <w:r w:rsidRPr="007B322A">
              <w:rPr>
                <w:rFonts w:ascii="Times New Roman" w:hAnsi="Times New Roman"/>
                <w:spacing w:val="-57"/>
                <w:sz w:val="24"/>
                <w:lang w:val="ru-RU"/>
              </w:rPr>
              <w:t xml:space="preserve"> </w:t>
            </w:r>
            <w:r w:rsidRPr="007B322A">
              <w:rPr>
                <w:rFonts w:ascii="Times New Roman" w:hAnsi="Times New Roman"/>
                <w:sz w:val="24"/>
                <w:lang w:val="ru-RU"/>
              </w:rPr>
              <w:t>для управления личными</w:t>
            </w:r>
            <w:r w:rsidRPr="007B322A">
              <w:rPr>
                <w:rFonts w:ascii="Times New Roman" w:hAnsi="Times New Roman"/>
                <w:spacing w:val="1"/>
                <w:sz w:val="24"/>
                <w:lang w:val="ru-RU"/>
              </w:rPr>
              <w:t xml:space="preserve"> </w:t>
            </w:r>
            <w:r w:rsidRPr="007B322A">
              <w:rPr>
                <w:rFonts w:ascii="Times New Roman" w:hAnsi="Times New Roman"/>
                <w:sz w:val="24"/>
                <w:lang w:val="ru-RU"/>
              </w:rPr>
              <w:t>финансами в целях</w:t>
            </w:r>
            <w:r w:rsidRPr="007B322A">
              <w:rPr>
                <w:rFonts w:ascii="Times New Roman" w:hAnsi="Times New Roman"/>
                <w:spacing w:val="1"/>
                <w:sz w:val="24"/>
                <w:lang w:val="ru-RU"/>
              </w:rPr>
              <w:t xml:space="preserve"> </w:t>
            </w:r>
            <w:r w:rsidRPr="007B322A">
              <w:rPr>
                <w:rFonts w:ascii="Times New Roman" w:hAnsi="Times New Roman"/>
                <w:sz w:val="24"/>
                <w:lang w:val="ru-RU"/>
              </w:rPr>
              <w:t>достижения финансового</w:t>
            </w:r>
            <w:r w:rsidRPr="007B322A">
              <w:rPr>
                <w:rFonts w:ascii="Times New Roman" w:hAnsi="Times New Roman"/>
                <w:spacing w:val="1"/>
                <w:sz w:val="24"/>
                <w:lang w:val="ru-RU"/>
              </w:rPr>
              <w:t xml:space="preserve"> </w:t>
            </w:r>
            <w:r w:rsidRPr="007B322A">
              <w:rPr>
                <w:rFonts w:ascii="Times New Roman" w:hAnsi="Times New Roman"/>
                <w:sz w:val="24"/>
                <w:lang w:val="ru-RU"/>
              </w:rPr>
              <w:t>благополучия, с учетом</w:t>
            </w:r>
            <w:r w:rsidRPr="007B322A">
              <w:rPr>
                <w:rFonts w:ascii="Times New Roman" w:hAnsi="Times New Roman"/>
                <w:spacing w:val="1"/>
                <w:sz w:val="24"/>
                <w:lang w:val="ru-RU"/>
              </w:rPr>
              <w:t xml:space="preserve"> </w:t>
            </w:r>
            <w:r w:rsidRPr="007B322A">
              <w:rPr>
                <w:rFonts w:ascii="Times New Roman" w:hAnsi="Times New Roman"/>
                <w:sz w:val="24"/>
                <w:lang w:val="ru-RU"/>
              </w:rPr>
              <w:t>финансовой</w:t>
            </w:r>
            <w:r w:rsidRPr="007B322A">
              <w:rPr>
                <w:rFonts w:ascii="Times New Roman" w:hAnsi="Times New Roman"/>
                <w:spacing w:val="-4"/>
                <w:sz w:val="24"/>
                <w:lang w:val="ru-RU"/>
              </w:rPr>
              <w:t xml:space="preserve"> </w:t>
            </w:r>
            <w:r w:rsidRPr="007B322A">
              <w:rPr>
                <w:rFonts w:ascii="Times New Roman" w:hAnsi="Times New Roman"/>
                <w:sz w:val="24"/>
                <w:lang w:val="ru-RU"/>
              </w:rPr>
              <w:t>безопасности;</w:t>
            </w:r>
          </w:p>
          <w:p w14:paraId="7432F2DA" w14:textId="77777777" w:rsidR="00383F64" w:rsidRPr="007B322A"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7B322A">
              <w:rPr>
                <w:rFonts w:ascii="Times New Roman" w:hAnsi="Times New Roman"/>
                <w:sz w:val="24"/>
                <w:lang w:val="ru-RU"/>
              </w:rPr>
              <w:t>выявлять сильные и слабые</w:t>
            </w:r>
            <w:r w:rsidRPr="007B322A">
              <w:rPr>
                <w:rFonts w:ascii="Times New Roman" w:hAnsi="Times New Roman"/>
                <w:spacing w:val="-57"/>
                <w:sz w:val="24"/>
                <w:lang w:val="ru-RU"/>
              </w:rPr>
              <w:t xml:space="preserve"> </w:t>
            </w:r>
            <w:r w:rsidRPr="007B322A">
              <w:rPr>
                <w:rFonts w:ascii="Times New Roman" w:hAnsi="Times New Roman"/>
                <w:sz w:val="24"/>
                <w:lang w:val="ru-RU"/>
              </w:rPr>
              <w:t>стороны</w:t>
            </w:r>
            <w:r w:rsidRPr="007B322A">
              <w:rPr>
                <w:rFonts w:ascii="Times New Roman" w:hAnsi="Times New Roman"/>
                <w:spacing w:val="-1"/>
                <w:sz w:val="24"/>
                <w:lang w:val="ru-RU"/>
              </w:rPr>
              <w:t xml:space="preserve"> </w:t>
            </w:r>
            <w:r w:rsidRPr="007B322A">
              <w:rPr>
                <w:rFonts w:ascii="Times New Roman" w:hAnsi="Times New Roman"/>
                <w:sz w:val="24"/>
                <w:lang w:val="ru-RU"/>
              </w:rPr>
              <w:t>бизнес-идеи;</w:t>
            </w:r>
          </w:p>
          <w:p w14:paraId="619B8416" w14:textId="77777777" w:rsidR="00383F64" w:rsidRPr="007B322A"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7B322A">
              <w:rPr>
                <w:rFonts w:ascii="Times New Roman" w:hAnsi="Times New Roman"/>
                <w:sz w:val="24"/>
                <w:lang w:val="ru-RU"/>
              </w:rPr>
              <w:t>грамотно проводить</w:t>
            </w:r>
            <w:r w:rsidRPr="007B322A">
              <w:rPr>
                <w:rFonts w:ascii="Times New Roman" w:hAnsi="Times New Roman"/>
                <w:spacing w:val="1"/>
                <w:sz w:val="24"/>
                <w:lang w:val="ru-RU"/>
              </w:rPr>
              <w:t xml:space="preserve"> </w:t>
            </w:r>
            <w:r w:rsidRPr="007B322A">
              <w:rPr>
                <w:rFonts w:ascii="Times New Roman" w:hAnsi="Times New Roman"/>
                <w:sz w:val="24"/>
                <w:lang w:val="ru-RU"/>
              </w:rPr>
              <w:t>презентацию идеи</w:t>
            </w:r>
            <w:r w:rsidRPr="007B322A">
              <w:rPr>
                <w:rFonts w:ascii="Times New Roman" w:hAnsi="Times New Roman"/>
                <w:spacing w:val="1"/>
                <w:sz w:val="24"/>
                <w:lang w:val="ru-RU"/>
              </w:rPr>
              <w:t xml:space="preserve"> </w:t>
            </w:r>
            <w:r w:rsidRPr="007B322A">
              <w:rPr>
                <w:rFonts w:ascii="Times New Roman" w:hAnsi="Times New Roman"/>
                <w:sz w:val="24"/>
                <w:lang w:val="ru-RU"/>
              </w:rPr>
              <w:t>открытия собственного</w:t>
            </w:r>
            <w:r w:rsidRPr="007B322A">
              <w:rPr>
                <w:rFonts w:ascii="Times New Roman" w:hAnsi="Times New Roman"/>
                <w:spacing w:val="-57"/>
                <w:sz w:val="24"/>
                <w:lang w:val="ru-RU"/>
              </w:rPr>
              <w:t xml:space="preserve"> </w:t>
            </w:r>
            <w:r w:rsidRPr="007B322A">
              <w:rPr>
                <w:rFonts w:ascii="Times New Roman" w:hAnsi="Times New Roman"/>
                <w:sz w:val="24"/>
                <w:lang w:val="ru-RU"/>
              </w:rPr>
              <w:t>дела в области</w:t>
            </w:r>
            <w:r w:rsidRPr="007B322A">
              <w:rPr>
                <w:rFonts w:ascii="Times New Roman" w:hAnsi="Times New Roman"/>
                <w:spacing w:val="1"/>
                <w:sz w:val="24"/>
                <w:lang w:val="ru-RU"/>
              </w:rPr>
              <w:t xml:space="preserve"> </w:t>
            </w:r>
            <w:r w:rsidRPr="007B322A">
              <w:rPr>
                <w:rFonts w:ascii="Times New Roman" w:hAnsi="Times New Roman"/>
                <w:sz w:val="24"/>
                <w:lang w:val="ru-RU"/>
              </w:rPr>
              <w:t>профессиональной</w:t>
            </w:r>
            <w:r w:rsidRPr="007B322A">
              <w:rPr>
                <w:rFonts w:ascii="Times New Roman" w:hAnsi="Times New Roman"/>
                <w:spacing w:val="1"/>
                <w:sz w:val="24"/>
                <w:lang w:val="ru-RU"/>
              </w:rPr>
              <w:t xml:space="preserve"> </w:t>
            </w:r>
            <w:r w:rsidRPr="007B322A">
              <w:rPr>
                <w:rFonts w:ascii="Times New Roman" w:hAnsi="Times New Roman"/>
                <w:sz w:val="24"/>
                <w:lang w:val="ru-RU"/>
              </w:rPr>
              <w:t>деятельности;</w:t>
            </w:r>
          </w:p>
          <w:p w14:paraId="2627399A" w14:textId="77777777" w:rsidR="00383F64" w:rsidRPr="00511457"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511457">
              <w:rPr>
                <w:rFonts w:ascii="Times New Roman" w:hAnsi="Times New Roman"/>
                <w:sz w:val="24"/>
                <w:lang w:val="ru-RU"/>
              </w:rPr>
              <w:t>определять источники</w:t>
            </w:r>
            <w:r w:rsidRPr="00511457">
              <w:rPr>
                <w:rFonts w:ascii="Times New Roman" w:hAnsi="Times New Roman"/>
                <w:spacing w:val="1"/>
                <w:sz w:val="24"/>
                <w:lang w:val="ru-RU"/>
              </w:rPr>
              <w:t xml:space="preserve"> </w:t>
            </w:r>
            <w:r w:rsidRPr="00511457">
              <w:rPr>
                <w:rFonts w:ascii="Times New Roman" w:hAnsi="Times New Roman"/>
                <w:sz w:val="24"/>
                <w:lang w:val="ru-RU"/>
              </w:rPr>
              <w:t>финансирования для</w:t>
            </w:r>
            <w:r w:rsidRPr="00511457">
              <w:rPr>
                <w:rFonts w:ascii="Times New Roman" w:hAnsi="Times New Roman"/>
                <w:spacing w:val="1"/>
                <w:sz w:val="24"/>
                <w:lang w:val="ru-RU"/>
              </w:rPr>
              <w:t xml:space="preserve"> </w:t>
            </w:r>
            <w:r w:rsidRPr="00511457">
              <w:rPr>
                <w:rFonts w:ascii="Times New Roman" w:hAnsi="Times New Roman"/>
                <w:sz w:val="24"/>
                <w:lang w:val="ru-RU"/>
              </w:rPr>
              <w:t>реализации</w:t>
            </w:r>
            <w:r w:rsidRPr="00511457">
              <w:rPr>
                <w:rFonts w:ascii="Times New Roman" w:hAnsi="Times New Roman"/>
                <w:spacing w:val="-8"/>
                <w:sz w:val="24"/>
                <w:lang w:val="ru-RU"/>
              </w:rPr>
              <w:t xml:space="preserve"> </w:t>
            </w:r>
            <w:r w:rsidRPr="00511457">
              <w:rPr>
                <w:rFonts w:ascii="Times New Roman" w:hAnsi="Times New Roman"/>
                <w:sz w:val="24"/>
                <w:lang w:val="ru-RU"/>
              </w:rPr>
              <w:t>бизнес-идеи;</w:t>
            </w:r>
          </w:p>
          <w:p w14:paraId="49D99B37" w14:textId="77777777" w:rsidR="00383F64" w:rsidRPr="00511457"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511457">
              <w:rPr>
                <w:rFonts w:ascii="Times New Roman" w:hAnsi="Times New Roman"/>
                <w:sz w:val="24"/>
                <w:lang w:val="ru-RU"/>
              </w:rPr>
              <w:t>производить основные</w:t>
            </w:r>
            <w:r w:rsidRPr="00511457">
              <w:rPr>
                <w:rFonts w:ascii="Times New Roman" w:hAnsi="Times New Roman"/>
                <w:spacing w:val="-57"/>
                <w:sz w:val="24"/>
                <w:lang w:val="ru-RU"/>
              </w:rPr>
              <w:t xml:space="preserve"> </w:t>
            </w:r>
            <w:r w:rsidRPr="00511457">
              <w:rPr>
                <w:rFonts w:ascii="Times New Roman" w:hAnsi="Times New Roman"/>
                <w:sz w:val="24"/>
                <w:lang w:val="ru-RU"/>
              </w:rPr>
              <w:t>финансовые расчеты в</w:t>
            </w:r>
            <w:r w:rsidRPr="00511457">
              <w:rPr>
                <w:rFonts w:ascii="Times New Roman" w:hAnsi="Times New Roman"/>
                <w:spacing w:val="-57"/>
                <w:sz w:val="24"/>
                <w:lang w:val="ru-RU"/>
              </w:rPr>
              <w:t xml:space="preserve"> </w:t>
            </w:r>
            <w:r w:rsidRPr="00511457">
              <w:rPr>
                <w:rFonts w:ascii="Times New Roman" w:hAnsi="Times New Roman"/>
                <w:sz w:val="24"/>
                <w:lang w:val="ru-RU"/>
              </w:rPr>
              <w:t>сферах</w:t>
            </w:r>
            <w:r w:rsidRPr="00511457">
              <w:rPr>
                <w:rFonts w:ascii="Times New Roman" w:hAnsi="Times New Roman"/>
                <w:spacing w:val="1"/>
                <w:sz w:val="24"/>
                <w:lang w:val="ru-RU"/>
              </w:rPr>
              <w:t xml:space="preserve"> </w:t>
            </w:r>
            <w:r w:rsidRPr="00511457">
              <w:rPr>
                <w:rFonts w:ascii="Times New Roman" w:hAnsi="Times New Roman"/>
                <w:sz w:val="24"/>
                <w:lang w:val="ru-RU"/>
              </w:rPr>
              <w:t>предпринимательской</w:t>
            </w:r>
            <w:r w:rsidRPr="00511457">
              <w:rPr>
                <w:rFonts w:ascii="Times New Roman" w:hAnsi="Times New Roman"/>
                <w:spacing w:val="-57"/>
                <w:sz w:val="24"/>
                <w:lang w:val="ru-RU"/>
              </w:rPr>
              <w:t xml:space="preserve"> </w:t>
            </w:r>
            <w:r w:rsidRPr="00511457">
              <w:rPr>
                <w:rFonts w:ascii="Times New Roman" w:hAnsi="Times New Roman"/>
                <w:sz w:val="24"/>
                <w:lang w:val="ru-RU"/>
              </w:rPr>
              <w:t>деятельности и</w:t>
            </w:r>
            <w:r w:rsidRPr="00511457">
              <w:rPr>
                <w:rFonts w:ascii="Times New Roman" w:hAnsi="Times New Roman"/>
                <w:spacing w:val="1"/>
                <w:sz w:val="24"/>
                <w:lang w:val="ru-RU"/>
              </w:rPr>
              <w:t xml:space="preserve"> </w:t>
            </w:r>
            <w:r w:rsidRPr="00511457">
              <w:rPr>
                <w:rFonts w:ascii="Times New Roman" w:hAnsi="Times New Roman"/>
                <w:sz w:val="24"/>
                <w:lang w:val="ru-RU"/>
              </w:rPr>
              <w:t>планирования личных</w:t>
            </w:r>
            <w:r w:rsidRPr="00511457">
              <w:rPr>
                <w:rFonts w:ascii="Times New Roman" w:hAnsi="Times New Roman"/>
                <w:spacing w:val="1"/>
                <w:sz w:val="24"/>
                <w:lang w:val="ru-RU"/>
              </w:rPr>
              <w:t xml:space="preserve"> </w:t>
            </w:r>
            <w:r w:rsidRPr="00511457">
              <w:rPr>
                <w:rFonts w:ascii="Times New Roman" w:hAnsi="Times New Roman"/>
                <w:sz w:val="24"/>
                <w:lang w:val="ru-RU"/>
              </w:rPr>
              <w:t>финансов;</w:t>
            </w:r>
          </w:p>
          <w:p w14:paraId="3C2477C1" w14:textId="77777777" w:rsidR="00383F64" w:rsidRPr="00511457"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511457">
              <w:rPr>
                <w:rFonts w:ascii="Times New Roman" w:hAnsi="Times New Roman"/>
                <w:sz w:val="24"/>
                <w:lang w:val="ru-RU"/>
              </w:rPr>
              <w:t>оценивать финансовые</w:t>
            </w:r>
            <w:r w:rsidRPr="00511457">
              <w:rPr>
                <w:rFonts w:ascii="Times New Roman" w:hAnsi="Times New Roman"/>
                <w:spacing w:val="-57"/>
                <w:sz w:val="24"/>
                <w:lang w:val="ru-RU"/>
              </w:rPr>
              <w:t xml:space="preserve"> </w:t>
            </w:r>
            <w:r w:rsidRPr="00511457">
              <w:rPr>
                <w:rFonts w:ascii="Times New Roman" w:hAnsi="Times New Roman"/>
                <w:sz w:val="24"/>
                <w:lang w:val="ru-RU"/>
              </w:rPr>
              <w:t>риски, связанные с</w:t>
            </w:r>
            <w:r w:rsidRPr="00511457">
              <w:rPr>
                <w:rFonts w:ascii="Times New Roman" w:hAnsi="Times New Roman"/>
                <w:spacing w:val="1"/>
                <w:sz w:val="24"/>
                <w:lang w:val="ru-RU"/>
              </w:rPr>
              <w:t xml:space="preserve"> </w:t>
            </w:r>
            <w:r w:rsidRPr="00511457">
              <w:rPr>
                <w:rFonts w:ascii="Times New Roman" w:hAnsi="Times New Roman"/>
                <w:sz w:val="24"/>
                <w:lang w:val="ru-RU"/>
              </w:rPr>
              <w:t>осуществлением</w:t>
            </w:r>
            <w:r w:rsidRPr="00511457">
              <w:rPr>
                <w:rFonts w:ascii="Times New Roman" w:hAnsi="Times New Roman"/>
                <w:spacing w:val="1"/>
                <w:sz w:val="24"/>
                <w:lang w:val="ru-RU"/>
              </w:rPr>
              <w:t xml:space="preserve"> </w:t>
            </w:r>
            <w:r w:rsidRPr="00511457">
              <w:rPr>
                <w:rFonts w:ascii="Times New Roman" w:hAnsi="Times New Roman"/>
                <w:sz w:val="24"/>
                <w:lang w:val="ru-RU"/>
              </w:rPr>
              <w:t>предпринимательской</w:t>
            </w:r>
            <w:r w:rsidRPr="00511457">
              <w:rPr>
                <w:rFonts w:ascii="Times New Roman" w:hAnsi="Times New Roman"/>
                <w:spacing w:val="1"/>
                <w:sz w:val="24"/>
                <w:lang w:val="ru-RU"/>
              </w:rPr>
              <w:t xml:space="preserve"> </w:t>
            </w:r>
            <w:r w:rsidRPr="00511457">
              <w:rPr>
                <w:rFonts w:ascii="Times New Roman" w:hAnsi="Times New Roman"/>
                <w:sz w:val="24"/>
                <w:lang w:val="ru-RU"/>
              </w:rPr>
              <w:t>деятельности и</w:t>
            </w:r>
            <w:r w:rsidRPr="00511457">
              <w:rPr>
                <w:rFonts w:ascii="Times New Roman" w:hAnsi="Times New Roman"/>
                <w:spacing w:val="1"/>
                <w:sz w:val="24"/>
                <w:lang w:val="ru-RU"/>
              </w:rPr>
              <w:t xml:space="preserve"> </w:t>
            </w:r>
            <w:r w:rsidRPr="00511457">
              <w:rPr>
                <w:rFonts w:ascii="Times New Roman" w:hAnsi="Times New Roman"/>
                <w:sz w:val="24"/>
                <w:lang w:val="ru-RU"/>
              </w:rPr>
              <w:t>планирования</w:t>
            </w:r>
            <w:r w:rsidRPr="00511457">
              <w:rPr>
                <w:rFonts w:ascii="Times New Roman" w:hAnsi="Times New Roman"/>
                <w:spacing w:val="-5"/>
                <w:sz w:val="24"/>
                <w:lang w:val="ru-RU"/>
              </w:rPr>
              <w:t xml:space="preserve"> </w:t>
            </w:r>
            <w:r w:rsidRPr="00511457">
              <w:rPr>
                <w:rFonts w:ascii="Times New Roman" w:hAnsi="Times New Roman"/>
                <w:sz w:val="24"/>
                <w:lang w:val="ru-RU"/>
              </w:rPr>
              <w:t>личных</w:t>
            </w:r>
          </w:p>
          <w:p w14:paraId="5E12FABB" w14:textId="77777777" w:rsidR="00383F64" w:rsidRPr="00383F64" w:rsidRDefault="00383F64" w:rsidP="00383F64">
            <w:pPr>
              <w:pStyle w:val="TableParagraph"/>
              <w:spacing w:line="240" w:lineRule="auto"/>
              <w:ind w:left="0"/>
              <w:rPr>
                <w:rFonts w:ascii="Times New Roman" w:hAnsi="Times New Roman"/>
                <w:sz w:val="24"/>
              </w:rPr>
            </w:pPr>
            <w:r w:rsidRPr="00383F64">
              <w:rPr>
                <w:rFonts w:ascii="Times New Roman" w:hAnsi="Times New Roman"/>
                <w:sz w:val="24"/>
              </w:rPr>
              <w:t>финансов;</w:t>
            </w:r>
          </w:p>
        </w:tc>
        <w:tc>
          <w:tcPr>
            <w:tcW w:w="3314" w:type="dxa"/>
            <w:tcBorders>
              <w:top w:val="single" w:sz="4" w:space="0" w:color="auto"/>
              <w:left w:val="single" w:sz="4" w:space="0" w:color="auto"/>
              <w:bottom w:val="single" w:sz="4" w:space="0" w:color="auto"/>
              <w:right w:val="single" w:sz="4" w:space="0" w:color="auto"/>
            </w:tcBorders>
          </w:tcPr>
          <w:p w14:paraId="1929CD0D" w14:textId="77777777" w:rsidR="00383F64" w:rsidRPr="00383F64" w:rsidRDefault="00383F64" w:rsidP="00D325A6">
            <w:pPr>
              <w:pStyle w:val="TableParagraph"/>
              <w:spacing w:line="240" w:lineRule="auto"/>
              <w:ind w:left="0"/>
              <w:rPr>
                <w:rFonts w:ascii="Times New Roman" w:hAnsi="Times New Roman"/>
                <w:sz w:val="24"/>
              </w:rPr>
            </w:pPr>
            <w:r w:rsidRPr="00383F64">
              <w:rPr>
                <w:rFonts w:ascii="Times New Roman" w:hAnsi="Times New Roman"/>
                <w:sz w:val="24"/>
              </w:rPr>
              <w:t>и</w:t>
            </w:r>
            <w:r w:rsidRPr="00383F64">
              <w:rPr>
                <w:rFonts w:ascii="Times New Roman" w:hAnsi="Times New Roman"/>
                <w:spacing w:val="-4"/>
                <w:sz w:val="24"/>
              </w:rPr>
              <w:t xml:space="preserve"> </w:t>
            </w:r>
            <w:r w:rsidRPr="00383F64">
              <w:rPr>
                <w:rFonts w:ascii="Times New Roman" w:hAnsi="Times New Roman"/>
                <w:sz w:val="24"/>
              </w:rPr>
              <w:t>управления</w:t>
            </w:r>
            <w:r w:rsidRPr="00383F64">
              <w:rPr>
                <w:rFonts w:ascii="Times New Roman" w:hAnsi="Times New Roman"/>
                <w:spacing w:val="-3"/>
                <w:sz w:val="24"/>
              </w:rPr>
              <w:t xml:space="preserve"> </w:t>
            </w:r>
            <w:r w:rsidRPr="00383F64">
              <w:rPr>
                <w:rFonts w:ascii="Times New Roman" w:hAnsi="Times New Roman"/>
                <w:sz w:val="24"/>
              </w:rPr>
              <w:t>личными</w:t>
            </w:r>
            <w:r w:rsidRPr="00383F64">
              <w:rPr>
                <w:rFonts w:ascii="Times New Roman" w:hAnsi="Times New Roman"/>
                <w:spacing w:val="-5"/>
                <w:sz w:val="24"/>
              </w:rPr>
              <w:t xml:space="preserve"> </w:t>
            </w:r>
            <w:r w:rsidRPr="00383F64">
              <w:rPr>
                <w:rFonts w:ascii="Times New Roman" w:hAnsi="Times New Roman"/>
                <w:sz w:val="24"/>
              </w:rPr>
              <w:t>финансами;</w:t>
            </w:r>
          </w:p>
          <w:p w14:paraId="73AC1B86" w14:textId="77777777" w:rsidR="00383F64" w:rsidRPr="00511457" w:rsidRDefault="00383F64" w:rsidP="007B322A">
            <w:pPr>
              <w:pStyle w:val="TableParagraph"/>
              <w:numPr>
                <w:ilvl w:val="0"/>
                <w:numId w:val="42"/>
              </w:numPr>
              <w:tabs>
                <w:tab w:val="left" w:pos="396"/>
                <w:tab w:val="left" w:pos="397"/>
              </w:tabs>
              <w:spacing w:line="240" w:lineRule="auto"/>
              <w:ind w:left="0"/>
              <w:rPr>
                <w:rFonts w:ascii="Times New Roman" w:hAnsi="Times New Roman"/>
                <w:sz w:val="24"/>
                <w:lang w:val="ru-RU"/>
              </w:rPr>
            </w:pPr>
            <w:r w:rsidRPr="00511457">
              <w:rPr>
                <w:rFonts w:ascii="Times New Roman" w:hAnsi="Times New Roman"/>
                <w:sz w:val="24"/>
                <w:lang w:val="ru-RU"/>
              </w:rPr>
              <w:t>систему</w:t>
            </w:r>
            <w:r w:rsidRPr="00511457">
              <w:rPr>
                <w:rFonts w:ascii="Times New Roman" w:hAnsi="Times New Roman"/>
                <w:spacing w:val="-4"/>
                <w:sz w:val="24"/>
                <w:lang w:val="ru-RU"/>
              </w:rPr>
              <w:t xml:space="preserve"> </w:t>
            </w:r>
            <w:r w:rsidRPr="00511457">
              <w:rPr>
                <w:rFonts w:ascii="Times New Roman" w:hAnsi="Times New Roman"/>
                <w:sz w:val="24"/>
                <w:lang w:val="ru-RU"/>
              </w:rPr>
              <w:t>и</w:t>
            </w:r>
            <w:r w:rsidRPr="00511457">
              <w:rPr>
                <w:rFonts w:ascii="Times New Roman" w:hAnsi="Times New Roman"/>
                <w:spacing w:val="-3"/>
                <w:sz w:val="24"/>
                <w:lang w:val="ru-RU"/>
              </w:rPr>
              <w:t xml:space="preserve"> </w:t>
            </w:r>
            <w:r w:rsidRPr="00511457">
              <w:rPr>
                <w:rFonts w:ascii="Times New Roman" w:hAnsi="Times New Roman"/>
                <w:sz w:val="24"/>
                <w:lang w:val="ru-RU"/>
              </w:rPr>
              <w:t>полномочия</w:t>
            </w:r>
            <w:r w:rsidRPr="00511457">
              <w:rPr>
                <w:rFonts w:ascii="Times New Roman" w:hAnsi="Times New Roman"/>
                <w:spacing w:val="-6"/>
                <w:sz w:val="24"/>
                <w:lang w:val="ru-RU"/>
              </w:rPr>
              <w:t xml:space="preserve"> </w:t>
            </w:r>
            <w:r w:rsidRPr="00511457">
              <w:rPr>
                <w:rFonts w:ascii="Times New Roman" w:hAnsi="Times New Roman"/>
                <w:sz w:val="24"/>
                <w:lang w:val="ru-RU"/>
              </w:rPr>
              <w:t>государственных</w:t>
            </w:r>
            <w:r w:rsidRPr="00511457">
              <w:rPr>
                <w:rFonts w:ascii="Times New Roman" w:hAnsi="Times New Roman"/>
                <w:spacing w:val="-57"/>
                <w:sz w:val="24"/>
                <w:lang w:val="ru-RU"/>
              </w:rPr>
              <w:t xml:space="preserve"> </w:t>
            </w:r>
            <w:r w:rsidRPr="00511457">
              <w:rPr>
                <w:rFonts w:ascii="Times New Roman" w:hAnsi="Times New Roman"/>
                <w:sz w:val="24"/>
                <w:lang w:val="ru-RU"/>
              </w:rPr>
              <w:t>органов в сферах профессиональной</w:t>
            </w:r>
            <w:r w:rsidRPr="00511457">
              <w:rPr>
                <w:rFonts w:ascii="Times New Roman" w:hAnsi="Times New Roman"/>
                <w:spacing w:val="1"/>
                <w:sz w:val="24"/>
                <w:lang w:val="ru-RU"/>
              </w:rPr>
              <w:t xml:space="preserve"> </w:t>
            </w:r>
            <w:r w:rsidRPr="00511457">
              <w:rPr>
                <w:rFonts w:ascii="Times New Roman" w:hAnsi="Times New Roman"/>
                <w:sz w:val="24"/>
                <w:lang w:val="ru-RU"/>
              </w:rPr>
              <w:t>деятельности, предпринимательской</w:t>
            </w:r>
            <w:r w:rsidRPr="00511457">
              <w:rPr>
                <w:rFonts w:ascii="Times New Roman" w:hAnsi="Times New Roman"/>
                <w:spacing w:val="1"/>
                <w:sz w:val="24"/>
                <w:lang w:val="ru-RU"/>
              </w:rPr>
              <w:t xml:space="preserve"> </w:t>
            </w:r>
            <w:r w:rsidRPr="00511457">
              <w:rPr>
                <w:rFonts w:ascii="Times New Roman" w:hAnsi="Times New Roman"/>
                <w:sz w:val="24"/>
                <w:lang w:val="ru-RU"/>
              </w:rPr>
              <w:t>деятельности и защиты прав</w:t>
            </w:r>
            <w:r w:rsidRPr="00511457">
              <w:rPr>
                <w:rFonts w:ascii="Times New Roman" w:hAnsi="Times New Roman"/>
                <w:spacing w:val="1"/>
                <w:sz w:val="24"/>
                <w:lang w:val="ru-RU"/>
              </w:rPr>
              <w:t xml:space="preserve"> </w:t>
            </w:r>
            <w:r w:rsidRPr="00511457">
              <w:rPr>
                <w:rFonts w:ascii="Times New Roman" w:hAnsi="Times New Roman"/>
                <w:sz w:val="24"/>
                <w:lang w:val="ru-RU"/>
              </w:rPr>
              <w:t>потребителей;</w:t>
            </w:r>
          </w:p>
        </w:tc>
      </w:tr>
    </w:tbl>
    <w:p w14:paraId="65946E59" w14:textId="77777777" w:rsidR="00E27400" w:rsidRDefault="00E27400" w:rsidP="00145170">
      <w:pPr>
        <w:ind w:left="260"/>
        <w:rPr>
          <w:sz w:val="20"/>
          <w:szCs w:val="20"/>
        </w:rPr>
      </w:pPr>
    </w:p>
    <w:p w14:paraId="0A5A3589" w14:textId="77777777" w:rsidR="00B170C5" w:rsidRDefault="00B170C5" w:rsidP="00B170C5">
      <w:pPr>
        <w:widowControl w:val="0"/>
        <w:spacing w:line="360" w:lineRule="auto"/>
        <w:ind w:firstLine="709"/>
        <w:jc w:val="both"/>
        <w:rPr>
          <w:rFonts w:eastAsia="Times New Roman"/>
          <w:b/>
          <w:bCs/>
          <w:sz w:val="24"/>
          <w:szCs w:val="24"/>
        </w:rPr>
      </w:pPr>
      <w:r>
        <w:rPr>
          <w:rFonts w:eastAsia="Times New Roman"/>
          <w:b/>
          <w:bCs/>
          <w:sz w:val="24"/>
          <w:szCs w:val="24"/>
        </w:rPr>
        <w:t>Формы промежуточной аттестации по учебной дисциплине в ходе освоения</w:t>
      </w:r>
    </w:p>
    <w:tbl>
      <w:tblPr>
        <w:tblW w:w="9600"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00"/>
        <w:gridCol w:w="5200"/>
      </w:tblGrid>
      <w:tr w:rsidR="00BE09CB" w:rsidRPr="00375B5B" w14:paraId="2A01CD02" w14:textId="77777777" w:rsidTr="00BE09CB">
        <w:trPr>
          <w:trHeight w:val="176"/>
        </w:trPr>
        <w:tc>
          <w:tcPr>
            <w:tcW w:w="9600" w:type="dxa"/>
            <w:gridSpan w:val="2"/>
            <w:tcBorders>
              <w:top w:val="nil"/>
              <w:left w:val="nil"/>
              <w:bottom w:val="single" w:sz="4" w:space="0" w:color="auto"/>
              <w:right w:val="nil"/>
            </w:tcBorders>
          </w:tcPr>
          <w:p w14:paraId="41C47D25" w14:textId="77777777" w:rsidR="00BE09CB" w:rsidRPr="00375B5B" w:rsidRDefault="00BE09CB" w:rsidP="00BE09CB">
            <w:pPr>
              <w:widowControl w:val="0"/>
              <w:jc w:val="right"/>
            </w:pPr>
            <w:r w:rsidRPr="00BE09CB">
              <w:rPr>
                <w:rFonts w:eastAsia="Times New Roman"/>
                <w:sz w:val="24"/>
              </w:rPr>
              <w:t>Таблица 1</w:t>
            </w:r>
          </w:p>
        </w:tc>
      </w:tr>
      <w:tr w:rsidR="00BE09CB" w:rsidRPr="00375B5B" w14:paraId="621E6234" w14:textId="77777777" w:rsidTr="00BE09CB">
        <w:trPr>
          <w:trHeight w:val="565"/>
        </w:trPr>
        <w:tc>
          <w:tcPr>
            <w:tcW w:w="4400" w:type="dxa"/>
            <w:tcBorders>
              <w:top w:val="single" w:sz="4" w:space="0" w:color="auto"/>
            </w:tcBorders>
          </w:tcPr>
          <w:p w14:paraId="22229407" w14:textId="77777777" w:rsidR="00BE09CB" w:rsidRPr="00BE09CB" w:rsidRDefault="00BE09CB" w:rsidP="00BE09CB">
            <w:pPr>
              <w:widowControl w:val="0"/>
              <w:spacing w:after="0" w:line="240" w:lineRule="auto"/>
              <w:jc w:val="center"/>
              <w:rPr>
                <w:rFonts w:cs="Times New Roman"/>
                <w:sz w:val="24"/>
              </w:rPr>
            </w:pPr>
            <w:r w:rsidRPr="00BE09CB">
              <w:rPr>
                <w:rFonts w:eastAsia="Times New Roman" w:cs="Times New Roman"/>
                <w:b/>
                <w:bCs/>
                <w:w w:val="99"/>
                <w:sz w:val="24"/>
              </w:rPr>
              <w:t>Наименование учебной дисциплины</w:t>
            </w:r>
          </w:p>
        </w:tc>
        <w:tc>
          <w:tcPr>
            <w:tcW w:w="5200" w:type="dxa"/>
            <w:tcBorders>
              <w:top w:val="single" w:sz="4" w:space="0" w:color="auto"/>
            </w:tcBorders>
          </w:tcPr>
          <w:p w14:paraId="2395A344" w14:textId="77777777" w:rsidR="00BE09CB" w:rsidRPr="00BE09CB" w:rsidRDefault="00BE09CB" w:rsidP="00BE09CB">
            <w:pPr>
              <w:widowControl w:val="0"/>
              <w:spacing w:after="0" w:line="240" w:lineRule="auto"/>
              <w:jc w:val="center"/>
              <w:rPr>
                <w:rFonts w:cs="Times New Roman"/>
                <w:sz w:val="24"/>
              </w:rPr>
            </w:pPr>
            <w:r w:rsidRPr="00BE09CB">
              <w:rPr>
                <w:rFonts w:eastAsia="Times New Roman" w:cs="Times New Roman"/>
                <w:b/>
                <w:bCs/>
                <w:sz w:val="24"/>
              </w:rPr>
              <w:t>Форма промежуточной аттестации (зачет,</w:t>
            </w:r>
          </w:p>
          <w:p w14:paraId="3EA52F8F" w14:textId="77777777" w:rsidR="00BE09CB" w:rsidRPr="00BE09CB" w:rsidRDefault="00BE09CB" w:rsidP="00BE09CB">
            <w:pPr>
              <w:widowControl w:val="0"/>
              <w:spacing w:after="0" w:line="240" w:lineRule="auto"/>
              <w:jc w:val="center"/>
              <w:rPr>
                <w:rFonts w:cs="Times New Roman"/>
                <w:sz w:val="24"/>
              </w:rPr>
            </w:pPr>
            <w:r w:rsidRPr="00BE09CB">
              <w:rPr>
                <w:rFonts w:eastAsia="Times New Roman" w:cs="Times New Roman"/>
                <w:b/>
                <w:bCs/>
                <w:w w:val="99"/>
                <w:sz w:val="24"/>
              </w:rPr>
              <w:t>дифференцированный зачет, экзамен)</w:t>
            </w:r>
          </w:p>
        </w:tc>
      </w:tr>
      <w:tr w:rsidR="00BE09CB" w:rsidRPr="00375B5B" w14:paraId="0AB3D59F" w14:textId="77777777" w:rsidTr="00274151">
        <w:trPr>
          <w:trHeight w:val="562"/>
        </w:trPr>
        <w:tc>
          <w:tcPr>
            <w:tcW w:w="4400" w:type="dxa"/>
          </w:tcPr>
          <w:p w14:paraId="42AA5C40" w14:textId="77777777" w:rsidR="00BE09CB" w:rsidRPr="00787A33" w:rsidRDefault="00274151" w:rsidP="00274151">
            <w:pPr>
              <w:widowControl w:val="0"/>
              <w:spacing w:after="0" w:line="240" w:lineRule="auto"/>
              <w:rPr>
                <w:rFonts w:cs="Times New Roman"/>
                <w:sz w:val="24"/>
              </w:rPr>
            </w:pPr>
            <w:r>
              <w:rPr>
                <w:sz w:val="24"/>
                <w:szCs w:val="24"/>
              </w:rPr>
              <w:t>ОП.14</w:t>
            </w:r>
            <w:r w:rsidR="00787A33" w:rsidRPr="00787A33">
              <w:rPr>
                <w:sz w:val="24"/>
                <w:szCs w:val="24"/>
              </w:rPr>
              <w:t xml:space="preserve"> «Основы финансовой грамотности»</w:t>
            </w:r>
          </w:p>
        </w:tc>
        <w:tc>
          <w:tcPr>
            <w:tcW w:w="5200" w:type="dxa"/>
          </w:tcPr>
          <w:p w14:paraId="1CA1EAA7" w14:textId="77777777" w:rsidR="00BE09CB" w:rsidRPr="00BE09CB" w:rsidRDefault="00787A33" w:rsidP="00274151">
            <w:pPr>
              <w:widowControl w:val="0"/>
              <w:spacing w:after="0" w:line="240" w:lineRule="auto"/>
              <w:jc w:val="center"/>
              <w:rPr>
                <w:rFonts w:cs="Times New Roman"/>
                <w:sz w:val="24"/>
              </w:rPr>
            </w:pPr>
            <w:r>
              <w:rPr>
                <w:rFonts w:cs="Times New Roman"/>
                <w:sz w:val="24"/>
              </w:rPr>
              <w:t>Дифференцированный зачет</w:t>
            </w:r>
          </w:p>
        </w:tc>
      </w:tr>
    </w:tbl>
    <w:p w14:paraId="3016FD25" w14:textId="77777777" w:rsidR="00B170C5" w:rsidRDefault="00B170C5" w:rsidP="00B170C5">
      <w:pPr>
        <w:widowControl w:val="0"/>
        <w:spacing w:line="360" w:lineRule="auto"/>
        <w:ind w:firstLine="709"/>
        <w:jc w:val="both"/>
        <w:rPr>
          <w:sz w:val="20"/>
          <w:szCs w:val="20"/>
        </w:rPr>
      </w:pPr>
    </w:p>
    <w:p w14:paraId="7CFA39BF"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6865544"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A81D55E"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31E32B73"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306AC5F"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20FB14B" w14:textId="77777777" w:rsidR="00787A33" w:rsidRDefault="00787A3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F1182F5" w14:textId="77777777" w:rsidR="00787A33" w:rsidRDefault="00787A3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DD9BC62" w14:textId="77777777" w:rsidR="00274151" w:rsidRDefault="0027415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51CCB1A" w14:textId="77777777" w:rsidR="00787A33" w:rsidRDefault="00787A3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CA87393" w14:textId="77777777" w:rsidR="00787A33" w:rsidRDefault="00787A3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35667AB0" w14:textId="77777777" w:rsidR="00787A33" w:rsidRDefault="00787A33" w:rsidP="00274151">
      <w:pPr>
        <w:widowControl w:val="0"/>
        <w:numPr>
          <w:ilvl w:val="0"/>
          <w:numId w:val="44"/>
        </w:numPr>
        <w:tabs>
          <w:tab w:val="left" w:pos="862"/>
        </w:tabs>
        <w:spacing w:after="0" w:line="240" w:lineRule="auto"/>
        <w:jc w:val="both"/>
        <w:rPr>
          <w:rFonts w:eastAsia="Times New Roman"/>
          <w:b/>
          <w:bCs/>
          <w:sz w:val="24"/>
          <w:szCs w:val="24"/>
        </w:rPr>
      </w:pPr>
      <w:r>
        <w:rPr>
          <w:rFonts w:eastAsia="Times New Roman"/>
          <w:b/>
          <w:bCs/>
          <w:sz w:val="24"/>
          <w:szCs w:val="24"/>
        </w:rPr>
        <w:lastRenderedPageBreak/>
        <w:t>РЕЗУЛЬТАТЫ ОСВОЕНИЯ УЧЕБНОЙ ДИСЦИПЛИНЫ, ПОДЛЕЖАЩИЕ ПРОВЕРКЕ</w:t>
      </w:r>
    </w:p>
    <w:p w14:paraId="377D72D4" w14:textId="77777777" w:rsidR="00787A33" w:rsidRDefault="00787A33" w:rsidP="00787A33">
      <w:pPr>
        <w:spacing w:line="18" w:lineRule="exact"/>
        <w:rPr>
          <w:rFonts w:eastAsia="Times New Roman"/>
          <w:b/>
          <w:bCs/>
          <w:sz w:val="24"/>
          <w:szCs w:val="24"/>
        </w:rPr>
      </w:pPr>
    </w:p>
    <w:p w14:paraId="62AAEE07" w14:textId="77777777" w:rsidR="00787A33" w:rsidRDefault="00787A33" w:rsidP="00787A33">
      <w:pPr>
        <w:widowControl w:val="0"/>
        <w:tabs>
          <w:tab w:val="left" w:pos="3287"/>
        </w:tabs>
        <w:autoSpaceDE w:val="0"/>
        <w:autoSpaceDN w:val="0"/>
        <w:spacing w:after="0" w:line="240" w:lineRule="auto"/>
        <w:ind w:firstLine="709"/>
        <w:jc w:val="both"/>
        <w:rPr>
          <w:rFonts w:eastAsia="Times New Roman" w:cs="Times New Roman"/>
          <w:b/>
          <w:bCs/>
          <w:sz w:val="22"/>
          <w:szCs w:val="24"/>
        </w:rPr>
      </w:pPr>
      <w:r>
        <w:rPr>
          <w:rFonts w:eastAsia="Times New Roman"/>
          <w:sz w:val="24"/>
          <w:szCs w:val="24"/>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14:paraId="527A7987"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3F951AF7"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tbl>
      <w:tblPr>
        <w:tblW w:w="9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0"/>
        <w:gridCol w:w="3561"/>
      </w:tblGrid>
      <w:tr w:rsidR="00787A33" w:rsidRPr="004C4C68" w14:paraId="447B1E56" w14:textId="77777777" w:rsidTr="00591914">
        <w:trPr>
          <w:jc w:val="center"/>
        </w:trPr>
        <w:tc>
          <w:tcPr>
            <w:tcW w:w="5830" w:type="dxa"/>
            <w:tcBorders>
              <w:top w:val="single" w:sz="4" w:space="0" w:color="auto"/>
              <w:left w:val="single" w:sz="4" w:space="0" w:color="auto"/>
              <w:bottom w:val="single" w:sz="4" w:space="0" w:color="auto"/>
              <w:right w:val="single" w:sz="4" w:space="0" w:color="auto"/>
            </w:tcBorders>
            <w:vAlign w:val="center"/>
            <w:hideMark/>
          </w:tcPr>
          <w:p w14:paraId="56385749" w14:textId="77777777" w:rsidR="00787A33" w:rsidRPr="004C4C68" w:rsidRDefault="00787A33" w:rsidP="00787A33">
            <w:pPr>
              <w:widowControl w:val="0"/>
              <w:spacing w:after="0" w:line="240" w:lineRule="auto"/>
              <w:jc w:val="center"/>
              <w:rPr>
                <w:rFonts w:cs="Times New Roman"/>
                <w:b/>
                <w:bCs/>
                <w:sz w:val="24"/>
                <w:szCs w:val="24"/>
              </w:rPr>
            </w:pPr>
            <w:r w:rsidRPr="004C4C68">
              <w:rPr>
                <w:rFonts w:cs="Times New Roman"/>
                <w:b/>
                <w:bCs/>
                <w:sz w:val="24"/>
                <w:szCs w:val="24"/>
              </w:rPr>
              <w:t>Результаты обучения</w:t>
            </w:r>
          </w:p>
        </w:tc>
        <w:tc>
          <w:tcPr>
            <w:tcW w:w="3561" w:type="dxa"/>
            <w:tcBorders>
              <w:top w:val="single" w:sz="4" w:space="0" w:color="auto"/>
              <w:left w:val="single" w:sz="4" w:space="0" w:color="auto"/>
              <w:bottom w:val="single" w:sz="4" w:space="0" w:color="auto"/>
              <w:right w:val="single" w:sz="4" w:space="0" w:color="auto"/>
            </w:tcBorders>
            <w:vAlign w:val="center"/>
            <w:hideMark/>
          </w:tcPr>
          <w:p w14:paraId="4A797864" w14:textId="77777777" w:rsidR="00787A33" w:rsidRPr="004C4C68" w:rsidRDefault="00787A33" w:rsidP="00787A33">
            <w:pPr>
              <w:widowControl w:val="0"/>
              <w:spacing w:after="0" w:line="240" w:lineRule="auto"/>
              <w:jc w:val="center"/>
              <w:rPr>
                <w:rFonts w:cs="Times New Roman"/>
                <w:b/>
                <w:sz w:val="24"/>
                <w:szCs w:val="24"/>
              </w:rPr>
            </w:pPr>
            <w:r w:rsidRPr="004C4C68">
              <w:rPr>
                <w:rFonts w:cs="Times New Roman"/>
                <w:b/>
                <w:sz w:val="24"/>
                <w:szCs w:val="24"/>
              </w:rPr>
              <w:t>Формы и методы контроля и оценки</w:t>
            </w:r>
          </w:p>
          <w:p w14:paraId="310C6B3F" w14:textId="77777777" w:rsidR="00787A33" w:rsidRPr="004C4C68" w:rsidRDefault="00787A33" w:rsidP="00787A33">
            <w:pPr>
              <w:widowControl w:val="0"/>
              <w:spacing w:after="0" w:line="240" w:lineRule="auto"/>
              <w:jc w:val="center"/>
              <w:rPr>
                <w:rFonts w:cs="Times New Roman"/>
                <w:b/>
                <w:bCs/>
                <w:sz w:val="24"/>
                <w:szCs w:val="24"/>
              </w:rPr>
            </w:pPr>
            <w:r w:rsidRPr="004C4C68">
              <w:rPr>
                <w:rFonts w:cs="Times New Roman"/>
                <w:b/>
                <w:sz w:val="24"/>
                <w:szCs w:val="24"/>
              </w:rPr>
              <w:t>результатов обучения</w:t>
            </w:r>
          </w:p>
        </w:tc>
      </w:tr>
      <w:tr w:rsidR="00787A33" w:rsidRPr="004C4C68" w14:paraId="0C2CBD6A" w14:textId="77777777" w:rsidTr="00591914">
        <w:trPr>
          <w:jc w:val="center"/>
        </w:trPr>
        <w:tc>
          <w:tcPr>
            <w:tcW w:w="5830" w:type="dxa"/>
            <w:tcBorders>
              <w:top w:val="single" w:sz="4" w:space="0" w:color="auto"/>
              <w:left w:val="single" w:sz="4" w:space="0" w:color="auto"/>
              <w:bottom w:val="single" w:sz="4" w:space="0" w:color="auto"/>
              <w:right w:val="single" w:sz="4" w:space="0" w:color="auto"/>
            </w:tcBorders>
            <w:hideMark/>
          </w:tcPr>
          <w:p w14:paraId="4247A9E6" w14:textId="77777777" w:rsidR="00787A33" w:rsidRPr="004C4C68" w:rsidRDefault="00787A33" w:rsidP="00787A33">
            <w:pPr>
              <w:widowControl w:val="0"/>
              <w:spacing w:after="0" w:line="240" w:lineRule="auto"/>
              <w:jc w:val="center"/>
              <w:rPr>
                <w:rFonts w:cs="Times New Roman"/>
                <w:bCs/>
                <w:sz w:val="24"/>
                <w:szCs w:val="24"/>
              </w:rPr>
            </w:pPr>
            <w:r w:rsidRPr="004C4C68">
              <w:rPr>
                <w:rFonts w:cs="Times New Roman"/>
                <w:bCs/>
                <w:sz w:val="24"/>
                <w:szCs w:val="24"/>
              </w:rPr>
              <w:t>1</w:t>
            </w:r>
          </w:p>
        </w:tc>
        <w:tc>
          <w:tcPr>
            <w:tcW w:w="3561" w:type="dxa"/>
            <w:tcBorders>
              <w:top w:val="single" w:sz="4" w:space="0" w:color="auto"/>
              <w:left w:val="single" w:sz="4" w:space="0" w:color="auto"/>
              <w:bottom w:val="single" w:sz="4" w:space="0" w:color="auto"/>
              <w:right w:val="single" w:sz="4" w:space="0" w:color="auto"/>
            </w:tcBorders>
            <w:hideMark/>
          </w:tcPr>
          <w:p w14:paraId="524DC288" w14:textId="77777777" w:rsidR="00787A33" w:rsidRPr="004C4C68" w:rsidRDefault="00787A33" w:rsidP="00787A33">
            <w:pPr>
              <w:widowControl w:val="0"/>
              <w:spacing w:after="0" w:line="240" w:lineRule="auto"/>
              <w:jc w:val="center"/>
              <w:rPr>
                <w:rFonts w:cs="Times New Roman"/>
                <w:bCs/>
                <w:sz w:val="24"/>
                <w:szCs w:val="24"/>
              </w:rPr>
            </w:pPr>
            <w:r w:rsidRPr="004C4C68">
              <w:rPr>
                <w:rFonts w:cs="Times New Roman"/>
                <w:bCs/>
                <w:sz w:val="24"/>
                <w:szCs w:val="24"/>
              </w:rPr>
              <w:t>2</w:t>
            </w:r>
          </w:p>
        </w:tc>
      </w:tr>
      <w:tr w:rsidR="00787A33" w:rsidRPr="004C4C68" w14:paraId="3F1123EF" w14:textId="77777777" w:rsidTr="00591914">
        <w:trPr>
          <w:trHeight w:val="228"/>
          <w:jc w:val="center"/>
        </w:trPr>
        <w:tc>
          <w:tcPr>
            <w:tcW w:w="5830" w:type="dxa"/>
            <w:tcBorders>
              <w:top w:val="single" w:sz="4" w:space="0" w:color="auto"/>
              <w:left w:val="single" w:sz="4" w:space="0" w:color="auto"/>
              <w:bottom w:val="single" w:sz="4" w:space="0" w:color="auto"/>
              <w:right w:val="single" w:sz="4" w:space="0" w:color="auto"/>
            </w:tcBorders>
            <w:hideMark/>
          </w:tcPr>
          <w:p w14:paraId="2B6B5577" w14:textId="77777777" w:rsidR="00787A33" w:rsidRPr="004C4C68" w:rsidRDefault="00787A33" w:rsidP="00787A33">
            <w:pPr>
              <w:widowControl w:val="0"/>
              <w:spacing w:after="0" w:line="240" w:lineRule="auto"/>
              <w:jc w:val="both"/>
              <w:rPr>
                <w:rFonts w:cs="Times New Roman"/>
                <w:b/>
                <w:bCs/>
                <w:sz w:val="24"/>
                <w:szCs w:val="24"/>
              </w:rPr>
            </w:pPr>
            <w:r w:rsidRPr="004C4C68">
              <w:rPr>
                <w:rFonts w:cs="Times New Roman"/>
                <w:b/>
                <w:bCs/>
                <w:sz w:val="24"/>
                <w:szCs w:val="24"/>
              </w:rPr>
              <w:t>Умения:</w:t>
            </w:r>
          </w:p>
        </w:tc>
        <w:tc>
          <w:tcPr>
            <w:tcW w:w="3561" w:type="dxa"/>
            <w:tcBorders>
              <w:top w:val="single" w:sz="4" w:space="0" w:color="auto"/>
              <w:left w:val="single" w:sz="4" w:space="0" w:color="auto"/>
              <w:bottom w:val="single" w:sz="4" w:space="0" w:color="auto"/>
              <w:right w:val="single" w:sz="4" w:space="0" w:color="auto"/>
            </w:tcBorders>
          </w:tcPr>
          <w:p w14:paraId="4FBA746C" w14:textId="77777777" w:rsidR="00787A33" w:rsidRPr="004C4C68" w:rsidRDefault="00787A33" w:rsidP="00787A33">
            <w:pPr>
              <w:widowControl w:val="0"/>
              <w:spacing w:after="0" w:line="240" w:lineRule="auto"/>
              <w:jc w:val="both"/>
              <w:rPr>
                <w:rFonts w:cs="Times New Roman"/>
                <w:sz w:val="24"/>
                <w:szCs w:val="24"/>
              </w:rPr>
            </w:pPr>
          </w:p>
        </w:tc>
      </w:tr>
      <w:tr w:rsidR="00787A33" w:rsidRPr="004C4C68" w14:paraId="705A7423" w14:textId="77777777" w:rsidTr="00591914">
        <w:trPr>
          <w:trHeight w:val="400"/>
          <w:jc w:val="center"/>
        </w:trPr>
        <w:tc>
          <w:tcPr>
            <w:tcW w:w="5830" w:type="dxa"/>
            <w:tcBorders>
              <w:top w:val="single" w:sz="4" w:space="0" w:color="auto"/>
              <w:left w:val="single" w:sz="4" w:space="0" w:color="auto"/>
              <w:bottom w:val="single" w:sz="4" w:space="0" w:color="auto"/>
              <w:right w:val="single" w:sz="4" w:space="0" w:color="auto"/>
            </w:tcBorders>
          </w:tcPr>
          <w:p w14:paraId="0F9C535B" w14:textId="77777777" w:rsidR="00787A33" w:rsidRPr="004C4C68" w:rsidRDefault="00787A33" w:rsidP="00787A33">
            <w:pPr>
              <w:widowControl w:val="0"/>
              <w:spacing w:after="0" w:line="240" w:lineRule="auto"/>
              <w:ind w:firstLine="318"/>
              <w:jc w:val="both"/>
              <w:rPr>
                <w:rFonts w:cs="Times New Roman"/>
                <w:sz w:val="24"/>
                <w:szCs w:val="24"/>
              </w:rPr>
            </w:pPr>
            <w:r w:rsidRPr="004C4C68">
              <w:rPr>
                <w:rFonts w:cs="Times New Roman"/>
                <w:sz w:val="24"/>
                <w:szCs w:val="24"/>
              </w:rPr>
              <w:t>В результате освоения дисциплины обучающийся должен продемонстрировать предметные результаты освоения учебной дисциплины «Основы финансовой грамотности»:</w:t>
            </w:r>
          </w:p>
          <w:p w14:paraId="7B368121"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рассчитывать доходы своей семьи, полученные из разных источников и остающиеся в распоряжении после уплаты налогов;</w:t>
            </w:r>
          </w:p>
          <w:p w14:paraId="7504BC3B"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контролировать свои расходы и использовать разные способы экономии денег;</w:t>
            </w:r>
          </w:p>
          <w:p w14:paraId="51B61D57"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отличить плановую покупку отимпульсивной, купить нужный товар по более низкой цене; рассчитать общую стоимость владения (ОСВ);</w:t>
            </w:r>
          </w:p>
          <w:p w14:paraId="529080D3"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правильно обсуждать и согласовывать с другими членами семьи финансовые вопросы;</w:t>
            </w:r>
          </w:p>
          <w:p w14:paraId="0CAAFFEA"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составлять бюджет семьи, оценивать его дефицит (профицит), выявлять причины возникновения дефицита бюджета и пути его ликвидации;</w:t>
            </w:r>
          </w:p>
          <w:p w14:paraId="17285EA5"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определять приоритеты, если доходы не соответствуют запланированным расходам; пользоваться методом замкнутого круга расходов;</w:t>
            </w:r>
          </w:p>
          <w:p w14:paraId="02C3A0FC"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достигать поставленных финансовых целей через управление семейным бюджетом.</w:t>
            </w:r>
          </w:p>
        </w:tc>
        <w:tc>
          <w:tcPr>
            <w:tcW w:w="3561" w:type="dxa"/>
            <w:tcBorders>
              <w:top w:val="single" w:sz="4" w:space="0" w:color="auto"/>
              <w:left w:val="single" w:sz="4" w:space="0" w:color="auto"/>
              <w:bottom w:val="single" w:sz="4" w:space="0" w:color="auto"/>
              <w:right w:val="single" w:sz="4" w:space="0" w:color="auto"/>
            </w:tcBorders>
          </w:tcPr>
          <w:p w14:paraId="26038A23"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t>Оперативный</w:t>
            </w:r>
            <w:r w:rsidRPr="004C4C68">
              <w:rPr>
                <w:rFonts w:cs="Times New Roman"/>
                <w:bCs/>
                <w:iCs/>
                <w:sz w:val="24"/>
                <w:szCs w:val="24"/>
              </w:rPr>
              <w:t xml:space="preserve"> контроль в форме:</w:t>
            </w:r>
          </w:p>
          <w:p w14:paraId="70D72918"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p w14:paraId="09508066" w14:textId="77777777" w:rsidR="00787A33" w:rsidRPr="004C4C68" w:rsidRDefault="00787A33" w:rsidP="00787A33">
            <w:pPr>
              <w:widowControl w:val="0"/>
              <w:spacing w:after="0" w:line="240" w:lineRule="auto"/>
              <w:jc w:val="both"/>
              <w:rPr>
                <w:rFonts w:cs="Times New Roman"/>
                <w:iCs/>
                <w:sz w:val="24"/>
                <w:szCs w:val="24"/>
              </w:rPr>
            </w:pPr>
          </w:p>
        </w:tc>
      </w:tr>
      <w:tr w:rsidR="00787A33" w:rsidRPr="004C4C68" w14:paraId="70AD4EF7" w14:textId="77777777" w:rsidTr="00591914">
        <w:trPr>
          <w:trHeight w:val="408"/>
          <w:jc w:val="center"/>
        </w:trPr>
        <w:tc>
          <w:tcPr>
            <w:tcW w:w="5830" w:type="dxa"/>
            <w:tcBorders>
              <w:top w:val="single" w:sz="4" w:space="0" w:color="auto"/>
              <w:left w:val="single" w:sz="4" w:space="0" w:color="auto"/>
              <w:bottom w:val="single" w:sz="4" w:space="0" w:color="auto"/>
              <w:right w:val="single" w:sz="4" w:space="0" w:color="auto"/>
            </w:tcBorders>
          </w:tcPr>
          <w:p w14:paraId="59264D90"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пользоваться своими правами на рабочем месте и в случае увольнения;</w:t>
            </w:r>
          </w:p>
          <w:p w14:paraId="2D7A680D"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использовать профсоюз для защиты прав работников и улучшения условий их труда;</w:t>
            </w:r>
          </w:p>
          <w:p w14:paraId="4BF6934A"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получить пособие по безработице в случае необходимости;</w:t>
            </w:r>
          </w:p>
        </w:tc>
        <w:tc>
          <w:tcPr>
            <w:tcW w:w="3561" w:type="dxa"/>
            <w:tcBorders>
              <w:top w:val="single" w:sz="4" w:space="0" w:color="auto"/>
              <w:left w:val="single" w:sz="4" w:space="0" w:color="auto"/>
              <w:bottom w:val="single" w:sz="4" w:space="0" w:color="auto"/>
              <w:right w:val="single" w:sz="4" w:space="0" w:color="auto"/>
            </w:tcBorders>
          </w:tcPr>
          <w:p w14:paraId="4D7D4C2F"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t>Оперативный</w:t>
            </w:r>
            <w:r w:rsidRPr="004C4C68">
              <w:rPr>
                <w:rFonts w:cs="Times New Roman"/>
                <w:bCs/>
                <w:iCs/>
                <w:sz w:val="24"/>
                <w:szCs w:val="24"/>
              </w:rPr>
              <w:t xml:space="preserve"> контроль в форме:</w:t>
            </w:r>
          </w:p>
          <w:p w14:paraId="5AE079CB"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tc>
      </w:tr>
      <w:tr w:rsidR="00787A33" w:rsidRPr="004C4C68" w14:paraId="4FE2961D" w14:textId="77777777" w:rsidTr="00591914">
        <w:trPr>
          <w:trHeight w:val="541"/>
          <w:jc w:val="center"/>
        </w:trPr>
        <w:tc>
          <w:tcPr>
            <w:tcW w:w="5830" w:type="dxa"/>
            <w:tcBorders>
              <w:top w:val="single" w:sz="4" w:space="0" w:color="auto"/>
              <w:left w:val="single" w:sz="4" w:space="0" w:color="auto"/>
              <w:bottom w:val="single" w:sz="4" w:space="0" w:color="auto"/>
              <w:right w:val="single" w:sz="4" w:space="0" w:color="auto"/>
            </w:tcBorders>
          </w:tcPr>
          <w:p w14:paraId="43BB3AFD"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выбрать из банковских сберегательных вкладов тот, который в наибольшей степени отвечает поставленной цели; рассчитать процентный доход по вкладу;</w:t>
            </w:r>
          </w:p>
          <w:p w14:paraId="00D2CD10"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оценить, что предпочтительнее в данный момент</w:t>
            </w:r>
          </w:p>
          <w:p w14:paraId="3211876D"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сберегательный вклад в банке, вложение денег в ПИФ или страхование жизни;</w:t>
            </w:r>
          </w:p>
          <w:p w14:paraId="6585254E"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правильно выбрать ПИФ для размещения денежных средств.</w:t>
            </w:r>
          </w:p>
          <w:p w14:paraId="3FF51C55"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 xml:space="preserve">отличить средства граждан в банках, которые застрахованы ССВ, учесть сумму страхового лимита </w:t>
            </w:r>
            <w:r w:rsidRPr="004C4C68">
              <w:rPr>
                <w:rFonts w:cs="Times New Roman"/>
                <w:sz w:val="24"/>
                <w:szCs w:val="24"/>
              </w:rPr>
              <w:lastRenderedPageBreak/>
              <w:t>при размещении денег на банковских депозитах, получить страховое возмещение по вкладу; </w:t>
            </w:r>
          </w:p>
          <w:p w14:paraId="394CB5C2"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получить необходимую информацию на официальных сайтах ЦБ и Агентства по страхованию вкладов и выбрать банк для размещения своих сбережений.</w:t>
            </w:r>
          </w:p>
        </w:tc>
        <w:tc>
          <w:tcPr>
            <w:tcW w:w="3561" w:type="dxa"/>
            <w:tcBorders>
              <w:top w:val="single" w:sz="4" w:space="0" w:color="auto"/>
              <w:left w:val="single" w:sz="4" w:space="0" w:color="auto"/>
              <w:bottom w:val="single" w:sz="4" w:space="0" w:color="auto"/>
              <w:right w:val="single" w:sz="4" w:space="0" w:color="auto"/>
            </w:tcBorders>
          </w:tcPr>
          <w:p w14:paraId="4EE594E3"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lastRenderedPageBreak/>
              <w:t>Оперативный</w:t>
            </w:r>
            <w:r w:rsidRPr="004C4C68">
              <w:rPr>
                <w:rFonts w:cs="Times New Roman"/>
                <w:bCs/>
                <w:iCs/>
                <w:sz w:val="24"/>
                <w:szCs w:val="24"/>
              </w:rPr>
              <w:t xml:space="preserve"> контроль в форме:</w:t>
            </w:r>
          </w:p>
          <w:p w14:paraId="588DB842"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tc>
      </w:tr>
      <w:tr w:rsidR="00787A33" w:rsidRPr="004C4C68" w14:paraId="3F19B17E" w14:textId="77777777" w:rsidTr="00591914">
        <w:trPr>
          <w:trHeight w:val="213"/>
          <w:jc w:val="center"/>
        </w:trPr>
        <w:tc>
          <w:tcPr>
            <w:tcW w:w="5830" w:type="dxa"/>
            <w:tcBorders>
              <w:top w:val="single" w:sz="4" w:space="0" w:color="auto"/>
              <w:left w:val="single" w:sz="4" w:space="0" w:color="auto"/>
              <w:bottom w:val="single" w:sz="4" w:space="0" w:color="auto"/>
              <w:right w:val="single" w:sz="4" w:space="0" w:color="auto"/>
            </w:tcBorders>
            <w:hideMark/>
          </w:tcPr>
          <w:p w14:paraId="42A5C415" w14:textId="77777777" w:rsidR="00787A33" w:rsidRPr="004C4C68" w:rsidRDefault="00787A33" w:rsidP="00787A33">
            <w:pPr>
              <w:widowControl w:val="0"/>
              <w:spacing w:after="0" w:line="240" w:lineRule="auto"/>
              <w:jc w:val="both"/>
              <w:rPr>
                <w:rFonts w:cs="Times New Roman"/>
                <w:sz w:val="24"/>
                <w:szCs w:val="24"/>
              </w:rPr>
            </w:pPr>
            <w:r w:rsidRPr="004C4C68">
              <w:rPr>
                <w:rFonts w:cs="Times New Roman"/>
                <w:b/>
                <w:bCs/>
                <w:sz w:val="24"/>
                <w:szCs w:val="24"/>
              </w:rPr>
              <w:t>Знания:</w:t>
            </w:r>
          </w:p>
        </w:tc>
        <w:tc>
          <w:tcPr>
            <w:tcW w:w="3561" w:type="dxa"/>
            <w:tcBorders>
              <w:top w:val="single" w:sz="4" w:space="0" w:color="auto"/>
              <w:left w:val="single" w:sz="4" w:space="0" w:color="auto"/>
              <w:bottom w:val="single" w:sz="4" w:space="0" w:color="auto"/>
              <w:right w:val="single" w:sz="4" w:space="0" w:color="auto"/>
            </w:tcBorders>
          </w:tcPr>
          <w:p w14:paraId="6C602288" w14:textId="77777777" w:rsidR="00787A33" w:rsidRPr="004C4C68" w:rsidRDefault="00787A33" w:rsidP="00787A33">
            <w:pPr>
              <w:widowControl w:val="0"/>
              <w:spacing w:after="0" w:line="240" w:lineRule="auto"/>
              <w:jc w:val="both"/>
              <w:rPr>
                <w:rFonts w:cs="Times New Roman"/>
                <w:sz w:val="24"/>
                <w:szCs w:val="24"/>
              </w:rPr>
            </w:pPr>
          </w:p>
        </w:tc>
      </w:tr>
      <w:tr w:rsidR="00787A33" w:rsidRPr="004C4C68" w14:paraId="1DDFC5A1" w14:textId="77777777" w:rsidTr="00591914">
        <w:trPr>
          <w:trHeight w:val="213"/>
          <w:jc w:val="center"/>
        </w:trPr>
        <w:tc>
          <w:tcPr>
            <w:tcW w:w="5830" w:type="dxa"/>
            <w:tcBorders>
              <w:top w:val="single" w:sz="4" w:space="0" w:color="auto"/>
              <w:left w:val="single" w:sz="4" w:space="0" w:color="auto"/>
              <w:bottom w:val="single" w:sz="4" w:space="0" w:color="auto"/>
              <w:right w:val="single" w:sz="4" w:space="0" w:color="auto"/>
            </w:tcBorders>
          </w:tcPr>
          <w:p w14:paraId="57BB12CD"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различать обязательное пенсионное страхование и добровольные пенсионные накопления, альтернативные способы накопления на пенсию;</w:t>
            </w:r>
          </w:p>
          <w:p w14:paraId="3ECD2F1E"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определить размер своей будущей пенсии, пользуясь пенсионным калькулятором;</w:t>
            </w:r>
          </w:p>
          <w:p w14:paraId="60957A46"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делать дополнительные накопления в негосударственных пенсионных фондах и правильно выбрать НПФ;</w:t>
            </w:r>
          </w:p>
        </w:tc>
        <w:tc>
          <w:tcPr>
            <w:tcW w:w="3561" w:type="dxa"/>
            <w:tcBorders>
              <w:top w:val="single" w:sz="4" w:space="0" w:color="auto"/>
              <w:left w:val="single" w:sz="4" w:space="0" w:color="auto"/>
              <w:bottom w:val="single" w:sz="4" w:space="0" w:color="auto"/>
              <w:right w:val="single" w:sz="4" w:space="0" w:color="auto"/>
            </w:tcBorders>
          </w:tcPr>
          <w:p w14:paraId="6180AA3E"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t>Оперативный</w:t>
            </w:r>
            <w:r w:rsidRPr="004C4C68">
              <w:rPr>
                <w:rFonts w:cs="Times New Roman"/>
                <w:bCs/>
                <w:iCs/>
                <w:sz w:val="24"/>
                <w:szCs w:val="24"/>
              </w:rPr>
              <w:t xml:space="preserve"> контроль в форме:</w:t>
            </w:r>
          </w:p>
          <w:p w14:paraId="200FEC0F"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tc>
      </w:tr>
      <w:tr w:rsidR="00787A33" w:rsidRPr="004C4C68" w14:paraId="3F7C1C31" w14:textId="77777777" w:rsidTr="00591914">
        <w:trPr>
          <w:trHeight w:val="225"/>
          <w:jc w:val="center"/>
        </w:trPr>
        <w:tc>
          <w:tcPr>
            <w:tcW w:w="5830" w:type="dxa"/>
            <w:tcBorders>
              <w:top w:val="single" w:sz="4" w:space="0" w:color="auto"/>
              <w:left w:val="single" w:sz="4" w:space="0" w:color="auto"/>
              <w:bottom w:val="single" w:sz="4" w:space="0" w:color="auto"/>
              <w:right w:val="single" w:sz="4" w:space="0" w:color="auto"/>
            </w:tcBorders>
            <w:hideMark/>
          </w:tcPr>
          <w:p w14:paraId="2CAD8496"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рассчитать размер ежемесячной выплаты по кредиту, определить, может ли семья позволить себе кредит;</w:t>
            </w:r>
          </w:p>
          <w:p w14:paraId="17C432D4"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различать банковский кредит, кредит в торговых сетях и микрокредит;</w:t>
            </w:r>
          </w:p>
          <w:p w14:paraId="5CDEBBAA"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воспользоваться досрочным погашением кредита или рефинансированием кредита;</w:t>
            </w:r>
          </w:p>
        </w:tc>
        <w:tc>
          <w:tcPr>
            <w:tcW w:w="3561" w:type="dxa"/>
            <w:tcBorders>
              <w:top w:val="single" w:sz="4" w:space="0" w:color="auto"/>
              <w:left w:val="single" w:sz="4" w:space="0" w:color="auto"/>
              <w:bottom w:val="single" w:sz="4" w:space="0" w:color="auto"/>
              <w:right w:val="single" w:sz="4" w:space="0" w:color="auto"/>
            </w:tcBorders>
            <w:hideMark/>
          </w:tcPr>
          <w:p w14:paraId="67D261FD"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t>Оперативный</w:t>
            </w:r>
            <w:r w:rsidRPr="004C4C68">
              <w:rPr>
                <w:rFonts w:cs="Times New Roman"/>
                <w:bCs/>
                <w:iCs/>
                <w:sz w:val="24"/>
                <w:szCs w:val="24"/>
              </w:rPr>
              <w:t xml:space="preserve"> контроль в форме:</w:t>
            </w:r>
          </w:p>
          <w:p w14:paraId="0D062312"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tc>
      </w:tr>
      <w:tr w:rsidR="00787A33" w:rsidRPr="004C4C68" w14:paraId="1DEB59E8" w14:textId="77777777" w:rsidTr="00591914">
        <w:trPr>
          <w:trHeight w:val="225"/>
          <w:jc w:val="center"/>
        </w:trPr>
        <w:tc>
          <w:tcPr>
            <w:tcW w:w="5830" w:type="dxa"/>
            <w:tcBorders>
              <w:top w:val="single" w:sz="4" w:space="0" w:color="auto"/>
              <w:left w:val="single" w:sz="4" w:space="0" w:color="auto"/>
              <w:bottom w:val="single" w:sz="4" w:space="0" w:color="auto"/>
              <w:right w:val="single" w:sz="4" w:space="0" w:color="auto"/>
            </w:tcBorders>
            <w:hideMark/>
          </w:tcPr>
          <w:p w14:paraId="1752558D"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распознать разные виды финансового мошенничества и отличить финансовую пирамиду от добросовестных финансовых организаций;</w:t>
            </w:r>
          </w:p>
        </w:tc>
        <w:tc>
          <w:tcPr>
            <w:tcW w:w="3561" w:type="dxa"/>
            <w:tcBorders>
              <w:top w:val="single" w:sz="4" w:space="0" w:color="auto"/>
              <w:left w:val="single" w:sz="4" w:space="0" w:color="auto"/>
              <w:bottom w:val="single" w:sz="4" w:space="0" w:color="auto"/>
              <w:right w:val="single" w:sz="4" w:space="0" w:color="auto"/>
            </w:tcBorders>
            <w:hideMark/>
          </w:tcPr>
          <w:p w14:paraId="4CA8BC37"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t>Оперативный</w:t>
            </w:r>
            <w:r w:rsidRPr="004C4C68">
              <w:rPr>
                <w:rFonts w:cs="Times New Roman"/>
                <w:bCs/>
                <w:iCs/>
                <w:sz w:val="24"/>
                <w:szCs w:val="24"/>
              </w:rPr>
              <w:t xml:space="preserve"> контроль в форме:</w:t>
            </w:r>
          </w:p>
          <w:p w14:paraId="00497A74"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tc>
      </w:tr>
      <w:tr w:rsidR="00787A33" w:rsidRPr="004C4C68" w14:paraId="4EC9EF2C" w14:textId="77777777" w:rsidTr="00591914">
        <w:trPr>
          <w:trHeight w:val="225"/>
          <w:jc w:val="center"/>
        </w:trPr>
        <w:tc>
          <w:tcPr>
            <w:tcW w:w="5830" w:type="dxa"/>
            <w:tcBorders>
              <w:top w:val="single" w:sz="4" w:space="0" w:color="auto"/>
              <w:left w:val="single" w:sz="4" w:space="0" w:color="auto"/>
              <w:bottom w:val="single" w:sz="4" w:space="0" w:color="auto"/>
              <w:right w:val="single" w:sz="4" w:space="0" w:color="auto"/>
            </w:tcBorders>
          </w:tcPr>
          <w:p w14:paraId="68E4E1BC"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различать организационно-правовые формы предприятия и оценить предпочтительность использования той или иной схемы налогообложения;</w:t>
            </w:r>
          </w:p>
        </w:tc>
        <w:tc>
          <w:tcPr>
            <w:tcW w:w="3561" w:type="dxa"/>
            <w:tcBorders>
              <w:top w:val="single" w:sz="4" w:space="0" w:color="auto"/>
              <w:left w:val="single" w:sz="4" w:space="0" w:color="auto"/>
              <w:bottom w:val="single" w:sz="4" w:space="0" w:color="auto"/>
              <w:right w:val="single" w:sz="4" w:space="0" w:color="auto"/>
            </w:tcBorders>
          </w:tcPr>
          <w:p w14:paraId="2FB4EA53"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t>Оперативный</w:t>
            </w:r>
            <w:r w:rsidRPr="004C4C68">
              <w:rPr>
                <w:rFonts w:cs="Times New Roman"/>
                <w:bCs/>
                <w:iCs/>
                <w:sz w:val="24"/>
                <w:szCs w:val="24"/>
              </w:rPr>
              <w:t xml:space="preserve"> контроль в форме:</w:t>
            </w:r>
          </w:p>
          <w:p w14:paraId="4A8E43C0"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tc>
      </w:tr>
    </w:tbl>
    <w:p w14:paraId="33E93D55"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5E2B142"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34B7007A" w14:textId="77777777" w:rsidR="00BC51B1" w:rsidRDefault="00BC51B1" w:rsidP="00787A33">
      <w:pPr>
        <w:ind w:left="820"/>
        <w:rPr>
          <w:rFonts w:eastAsia="Times New Roman"/>
          <w:sz w:val="24"/>
          <w:szCs w:val="24"/>
        </w:rPr>
      </w:pPr>
    </w:p>
    <w:p w14:paraId="6B9A1771" w14:textId="77777777" w:rsidR="00BC51B1" w:rsidRDefault="00BC51B1" w:rsidP="00787A33">
      <w:pPr>
        <w:ind w:left="820"/>
        <w:rPr>
          <w:rFonts w:eastAsia="Times New Roman"/>
          <w:sz w:val="24"/>
          <w:szCs w:val="24"/>
        </w:rPr>
      </w:pPr>
    </w:p>
    <w:p w14:paraId="11824310" w14:textId="77777777" w:rsidR="00BC51B1" w:rsidRDefault="00BC51B1" w:rsidP="00787A33">
      <w:pPr>
        <w:ind w:left="820"/>
        <w:rPr>
          <w:rFonts w:eastAsia="Times New Roman"/>
          <w:sz w:val="24"/>
          <w:szCs w:val="24"/>
        </w:rPr>
      </w:pPr>
    </w:p>
    <w:p w14:paraId="4D537DC6" w14:textId="77777777" w:rsidR="00BC51B1" w:rsidRDefault="00BC51B1" w:rsidP="00787A33">
      <w:pPr>
        <w:ind w:left="820"/>
        <w:rPr>
          <w:rFonts w:eastAsia="Times New Roman"/>
          <w:sz w:val="24"/>
          <w:szCs w:val="24"/>
        </w:rPr>
      </w:pPr>
    </w:p>
    <w:p w14:paraId="170D0147" w14:textId="77777777" w:rsidR="00BC51B1" w:rsidRDefault="00BC51B1" w:rsidP="00787A33">
      <w:pPr>
        <w:ind w:left="820"/>
        <w:rPr>
          <w:rFonts w:eastAsia="Times New Roman"/>
          <w:sz w:val="24"/>
          <w:szCs w:val="24"/>
        </w:rPr>
      </w:pPr>
    </w:p>
    <w:p w14:paraId="68F6CD4B" w14:textId="77777777" w:rsidR="00BC51B1" w:rsidRDefault="00BC51B1" w:rsidP="00787A33">
      <w:pPr>
        <w:ind w:left="820"/>
        <w:rPr>
          <w:rFonts w:eastAsia="Times New Roman"/>
          <w:sz w:val="24"/>
          <w:szCs w:val="24"/>
        </w:rPr>
      </w:pPr>
    </w:p>
    <w:p w14:paraId="5F2EA18B" w14:textId="77777777" w:rsidR="00BC51B1" w:rsidRDefault="00BC51B1" w:rsidP="00787A33">
      <w:pPr>
        <w:ind w:left="820"/>
        <w:rPr>
          <w:rFonts w:eastAsia="Times New Roman"/>
          <w:sz w:val="24"/>
          <w:szCs w:val="24"/>
        </w:rPr>
      </w:pPr>
    </w:p>
    <w:p w14:paraId="1AF82F89" w14:textId="77777777" w:rsidR="00BC51B1" w:rsidRDefault="00BC51B1" w:rsidP="00787A33">
      <w:pPr>
        <w:ind w:left="820"/>
        <w:rPr>
          <w:rFonts w:eastAsia="Times New Roman"/>
          <w:sz w:val="24"/>
          <w:szCs w:val="24"/>
        </w:rPr>
      </w:pPr>
    </w:p>
    <w:p w14:paraId="3E444CAC" w14:textId="77777777" w:rsidR="00BC51B1" w:rsidRDefault="00BC51B1" w:rsidP="00787A33">
      <w:pPr>
        <w:ind w:left="820"/>
        <w:rPr>
          <w:rFonts w:eastAsia="Times New Roman"/>
          <w:sz w:val="24"/>
          <w:szCs w:val="24"/>
        </w:rPr>
      </w:pPr>
    </w:p>
    <w:p w14:paraId="5D3E3B46" w14:textId="77777777" w:rsidR="00BC51B1" w:rsidRDefault="00BC51B1" w:rsidP="00787A33">
      <w:pPr>
        <w:ind w:left="820"/>
        <w:rPr>
          <w:rFonts w:eastAsia="Times New Roman"/>
          <w:sz w:val="24"/>
          <w:szCs w:val="24"/>
        </w:rPr>
      </w:pPr>
    </w:p>
    <w:p w14:paraId="3774CFA3" w14:textId="77777777" w:rsidR="00BC51B1" w:rsidRDefault="00BC51B1" w:rsidP="00787A33">
      <w:pPr>
        <w:ind w:left="820"/>
        <w:rPr>
          <w:rFonts w:eastAsia="Times New Roman"/>
          <w:sz w:val="24"/>
          <w:szCs w:val="24"/>
        </w:rPr>
      </w:pPr>
    </w:p>
    <w:p w14:paraId="174E6693" w14:textId="77777777" w:rsidR="00BC51B1" w:rsidRDefault="00BC51B1" w:rsidP="00787A33">
      <w:pPr>
        <w:ind w:left="820"/>
        <w:rPr>
          <w:rFonts w:eastAsia="Times New Roman"/>
          <w:sz w:val="24"/>
          <w:szCs w:val="24"/>
        </w:rPr>
      </w:pPr>
    </w:p>
    <w:p w14:paraId="35C1DE62" w14:textId="77777777" w:rsidR="00BC51B1" w:rsidRDefault="00BC51B1" w:rsidP="00787A33">
      <w:pPr>
        <w:ind w:left="820"/>
        <w:rPr>
          <w:rFonts w:eastAsia="Times New Roman"/>
          <w:sz w:val="24"/>
          <w:szCs w:val="24"/>
        </w:rPr>
      </w:pPr>
    </w:p>
    <w:p w14:paraId="697D2C4B" w14:textId="77777777" w:rsidR="00BC51B1" w:rsidRDefault="00BC51B1" w:rsidP="00787A33">
      <w:pPr>
        <w:ind w:left="820"/>
        <w:rPr>
          <w:rFonts w:eastAsia="Times New Roman"/>
          <w:sz w:val="24"/>
          <w:szCs w:val="24"/>
        </w:rPr>
      </w:pPr>
    </w:p>
    <w:p w14:paraId="02191929" w14:textId="77777777" w:rsidR="00BC51B1" w:rsidRDefault="00BC51B1" w:rsidP="00787A33">
      <w:pPr>
        <w:ind w:left="820"/>
        <w:rPr>
          <w:rFonts w:eastAsia="Times New Roman"/>
          <w:sz w:val="24"/>
          <w:szCs w:val="24"/>
        </w:rPr>
        <w:sectPr w:rsidR="00BC51B1" w:rsidSect="00E27400">
          <w:pgSz w:w="11910" w:h="16840"/>
          <w:pgMar w:top="1134" w:right="850" w:bottom="1134" w:left="1701" w:header="720" w:footer="720" w:gutter="0"/>
          <w:cols w:space="720"/>
        </w:sectPr>
      </w:pPr>
    </w:p>
    <w:p w14:paraId="17E6DA31" w14:textId="77777777" w:rsidR="00787A33" w:rsidRPr="00BC51B1" w:rsidRDefault="00787A33" w:rsidP="00BC51B1">
      <w:pPr>
        <w:widowControl w:val="0"/>
        <w:spacing w:after="0"/>
        <w:rPr>
          <w:rFonts w:eastAsia="Times New Roman" w:cs="Times New Roman"/>
          <w:sz w:val="24"/>
          <w:szCs w:val="24"/>
        </w:rPr>
      </w:pPr>
      <w:r w:rsidRPr="00BC51B1">
        <w:rPr>
          <w:rFonts w:eastAsia="Times New Roman" w:cs="Times New Roman"/>
          <w:sz w:val="24"/>
          <w:szCs w:val="24"/>
        </w:rPr>
        <w:lastRenderedPageBreak/>
        <w:t>Распределение результатов освоения дисциплины по видам аттестации</w:t>
      </w:r>
    </w:p>
    <w:tbl>
      <w:tblPr>
        <w:tblStyle w:val="TableNormal"/>
        <w:tblW w:w="1544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0"/>
        <w:gridCol w:w="4701"/>
        <w:gridCol w:w="3948"/>
      </w:tblGrid>
      <w:tr w:rsidR="00BC51B1" w:rsidRPr="00BC51B1" w14:paraId="6E56F039" w14:textId="77777777" w:rsidTr="00BC51B1">
        <w:trPr>
          <w:trHeight w:val="394"/>
        </w:trPr>
        <w:tc>
          <w:tcPr>
            <w:tcW w:w="6800" w:type="dxa"/>
          </w:tcPr>
          <w:p w14:paraId="0E4D484C" w14:textId="77777777" w:rsidR="00BC51B1" w:rsidRPr="00BC51B1" w:rsidRDefault="00BC51B1" w:rsidP="00BC51B1">
            <w:pPr>
              <w:pStyle w:val="TableParagraph"/>
              <w:spacing w:line="240" w:lineRule="auto"/>
              <w:ind w:left="0"/>
              <w:jc w:val="center"/>
              <w:rPr>
                <w:rFonts w:ascii="Times New Roman" w:hAnsi="Times New Roman"/>
                <w:b/>
                <w:sz w:val="24"/>
                <w:lang w:val="ru-RU"/>
              </w:rPr>
            </w:pPr>
            <w:r w:rsidRPr="00BC51B1">
              <w:rPr>
                <w:rFonts w:ascii="Times New Roman" w:hAnsi="Times New Roman"/>
                <w:b/>
                <w:sz w:val="24"/>
                <w:lang w:val="ru-RU"/>
              </w:rPr>
              <w:t>Код</w:t>
            </w:r>
            <w:r w:rsidRPr="00BC51B1">
              <w:rPr>
                <w:rFonts w:ascii="Times New Roman" w:hAnsi="Times New Roman"/>
                <w:b/>
                <w:spacing w:val="-3"/>
                <w:sz w:val="24"/>
                <w:lang w:val="ru-RU"/>
              </w:rPr>
              <w:t xml:space="preserve"> </w:t>
            </w:r>
            <w:r w:rsidRPr="00BC51B1">
              <w:rPr>
                <w:rFonts w:ascii="Times New Roman" w:hAnsi="Times New Roman"/>
                <w:b/>
                <w:sz w:val="24"/>
                <w:lang w:val="ru-RU"/>
              </w:rPr>
              <w:t>и</w:t>
            </w:r>
            <w:r w:rsidRPr="00BC51B1">
              <w:rPr>
                <w:rFonts w:ascii="Times New Roman" w:hAnsi="Times New Roman"/>
                <w:b/>
                <w:spacing w:val="-5"/>
                <w:sz w:val="24"/>
                <w:lang w:val="ru-RU"/>
              </w:rPr>
              <w:t xml:space="preserve"> </w:t>
            </w:r>
            <w:r w:rsidRPr="00BC51B1">
              <w:rPr>
                <w:rFonts w:ascii="Times New Roman" w:hAnsi="Times New Roman"/>
                <w:b/>
                <w:sz w:val="24"/>
                <w:lang w:val="ru-RU"/>
              </w:rPr>
              <w:t>наименование</w:t>
            </w:r>
            <w:r w:rsidRPr="00BC51B1">
              <w:rPr>
                <w:rFonts w:ascii="Times New Roman" w:hAnsi="Times New Roman"/>
                <w:b/>
                <w:spacing w:val="-3"/>
                <w:sz w:val="24"/>
                <w:lang w:val="ru-RU"/>
              </w:rPr>
              <w:t xml:space="preserve"> </w:t>
            </w:r>
            <w:r w:rsidRPr="00BC51B1">
              <w:rPr>
                <w:rFonts w:ascii="Times New Roman" w:hAnsi="Times New Roman"/>
                <w:b/>
                <w:sz w:val="24"/>
                <w:lang w:val="ru-RU"/>
              </w:rPr>
              <w:t>элемента</w:t>
            </w:r>
            <w:r w:rsidRPr="00BC51B1">
              <w:rPr>
                <w:rFonts w:ascii="Times New Roman" w:hAnsi="Times New Roman"/>
                <w:b/>
                <w:spacing w:val="-3"/>
                <w:sz w:val="24"/>
                <w:lang w:val="ru-RU"/>
              </w:rPr>
              <w:t xml:space="preserve"> </w:t>
            </w:r>
            <w:r w:rsidRPr="00BC51B1">
              <w:rPr>
                <w:rFonts w:ascii="Times New Roman" w:hAnsi="Times New Roman"/>
                <w:b/>
                <w:sz w:val="24"/>
                <w:lang w:val="ru-RU"/>
              </w:rPr>
              <w:t>умений</w:t>
            </w:r>
            <w:r w:rsidRPr="00BC51B1">
              <w:rPr>
                <w:rFonts w:ascii="Times New Roman" w:hAnsi="Times New Roman"/>
                <w:b/>
                <w:spacing w:val="-3"/>
                <w:sz w:val="24"/>
                <w:lang w:val="ru-RU"/>
              </w:rPr>
              <w:t xml:space="preserve"> </w:t>
            </w:r>
            <w:r w:rsidRPr="00BC51B1">
              <w:rPr>
                <w:rFonts w:ascii="Times New Roman" w:hAnsi="Times New Roman"/>
                <w:b/>
                <w:sz w:val="24"/>
                <w:lang w:val="ru-RU"/>
              </w:rPr>
              <w:t>или</w:t>
            </w:r>
            <w:r w:rsidRPr="00BC51B1">
              <w:rPr>
                <w:rFonts w:ascii="Times New Roman" w:hAnsi="Times New Roman"/>
                <w:b/>
                <w:spacing w:val="-2"/>
                <w:sz w:val="24"/>
                <w:lang w:val="ru-RU"/>
              </w:rPr>
              <w:t xml:space="preserve"> знаний</w:t>
            </w:r>
          </w:p>
        </w:tc>
        <w:tc>
          <w:tcPr>
            <w:tcW w:w="4701" w:type="dxa"/>
          </w:tcPr>
          <w:p w14:paraId="45DB4275" w14:textId="77777777" w:rsidR="00BC51B1" w:rsidRPr="00BC51B1" w:rsidRDefault="00BC51B1" w:rsidP="00BC51B1">
            <w:pPr>
              <w:pStyle w:val="TableParagraph"/>
              <w:spacing w:line="240" w:lineRule="auto"/>
              <w:ind w:left="0"/>
              <w:jc w:val="center"/>
              <w:rPr>
                <w:rFonts w:ascii="Times New Roman" w:hAnsi="Times New Roman"/>
                <w:i/>
                <w:sz w:val="24"/>
              </w:rPr>
            </w:pPr>
            <w:r w:rsidRPr="00BC51B1">
              <w:rPr>
                <w:rFonts w:ascii="Times New Roman" w:hAnsi="Times New Roman"/>
                <w:i/>
                <w:sz w:val="24"/>
              </w:rPr>
              <w:t>Текущий</w:t>
            </w:r>
            <w:r w:rsidRPr="00BC51B1">
              <w:rPr>
                <w:rFonts w:ascii="Times New Roman" w:hAnsi="Times New Roman"/>
                <w:i/>
                <w:spacing w:val="-5"/>
                <w:sz w:val="24"/>
              </w:rPr>
              <w:t xml:space="preserve"> </w:t>
            </w:r>
            <w:r w:rsidRPr="00BC51B1">
              <w:rPr>
                <w:rFonts w:ascii="Times New Roman" w:hAnsi="Times New Roman"/>
                <w:i/>
                <w:spacing w:val="-2"/>
                <w:sz w:val="24"/>
              </w:rPr>
              <w:t>контроль</w:t>
            </w:r>
          </w:p>
        </w:tc>
        <w:tc>
          <w:tcPr>
            <w:tcW w:w="3948" w:type="dxa"/>
          </w:tcPr>
          <w:p w14:paraId="07915AD9" w14:textId="77777777" w:rsidR="00BC51B1" w:rsidRPr="00BC51B1" w:rsidRDefault="00BC51B1" w:rsidP="00BC51B1">
            <w:pPr>
              <w:pStyle w:val="TableParagraph"/>
              <w:spacing w:line="240" w:lineRule="auto"/>
              <w:ind w:left="0" w:hanging="219"/>
              <w:jc w:val="center"/>
              <w:rPr>
                <w:rFonts w:ascii="Times New Roman" w:hAnsi="Times New Roman"/>
                <w:i/>
                <w:sz w:val="24"/>
              </w:rPr>
            </w:pPr>
            <w:r w:rsidRPr="00BC51B1">
              <w:rPr>
                <w:rFonts w:ascii="Times New Roman" w:hAnsi="Times New Roman"/>
                <w:i/>
                <w:spacing w:val="-2"/>
                <w:sz w:val="24"/>
              </w:rPr>
              <w:t>Промежуточная аттестация</w:t>
            </w:r>
          </w:p>
        </w:tc>
      </w:tr>
      <w:tr w:rsidR="00BC51B1" w:rsidRPr="00BC51B1" w14:paraId="41C33D88" w14:textId="77777777" w:rsidTr="00BC51B1">
        <w:trPr>
          <w:trHeight w:val="1655"/>
        </w:trPr>
        <w:tc>
          <w:tcPr>
            <w:tcW w:w="6800" w:type="dxa"/>
          </w:tcPr>
          <w:p w14:paraId="184AC028" w14:textId="77777777" w:rsidR="00BC51B1" w:rsidRPr="00BC51B1" w:rsidRDefault="00BC51B1" w:rsidP="00BC51B1">
            <w:pPr>
              <w:pStyle w:val="TableParagraph"/>
              <w:ind w:left="0"/>
              <w:rPr>
                <w:rFonts w:ascii="Times New Roman" w:hAnsi="Times New Roman"/>
                <w:b/>
                <w:sz w:val="24"/>
                <w:lang w:val="ru-RU"/>
              </w:rPr>
            </w:pPr>
            <w:r w:rsidRPr="00BC51B1">
              <w:rPr>
                <w:rFonts w:ascii="Times New Roman" w:hAnsi="Times New Roman"/>
                <w:sz w:val="24"/>
                <w:lang w:val="ru-RU"/>
              </w:rPr>
              <w:t>В</w:t>
            </w:r>
            <w:r w:rsidRPr="00BC51B1">
              <w:rPr>
                <w:rFonts w:ascii="Times New Roman" w:hAnsi="Times New Roman"/>
                <w:spacing w:val="80"/>
                <w:sz w:val="24"/>
                <w:lang w:val="ru-RU"/>
              </w:rPr>
              <w:t xml:space="preserve"> </w:t>
            </w:r>
            <w:r w:rsidRPr="00BC51B1">
              <w:rPr>
                <w:rFonts w:ascii="Times New Roman" w:hAnsi="Times New Roman"/>
                <w:sz w:val="24"/>
                <w:lang w:val="ru-RU"/>
              </w:rPr>
              <w:t>результате</w:t>
            </w:r>
            <w:r w:rsidRPr="00BC51B1">
              <w:rPr>
                <w:rFonts w:ascii="Times New Roman" w:hAnsi="Times New Roman"/>
                <w:spacing w:val="80"/>
                <w:sz w:val="24"/>
                <w:lang w:val="ru-RU"/>
              </w:rPr>
              <w:t xml:space="preserve"> </w:t>
            </w:r>
            <w:r w:rsidRPr="00BC51B1">
              <w:rPr>
                <w:rFonts w:ascii="Times New Roman" w:hAnsi="Times New Roman"/>
                <w:sz w:val="24"/>
                <w:lang w:val="ru-RU"/>
              </w:rPr>
              <w:t>освоения</w:t>
            </w:r>
            <w:r w:rsidRPr="00BC51B1">
              <w:rPr>
                <w:rFonts w:ascii="Times New Roman" w:hAnsi="Times New Roman"/>
                <w:spacing w:val="80"/>
                <w:sz w:val="24"/>
                <w:lang w:val="ru-RU"/>
              </w:rPr>
              <w:t xml:space="preserve"> </w:t>
            </w:r>
            <w:r w:rsidRPr="00BC51B1">
              <w:rPr>
                <w:rFonts w:ascii="Times New Roman" w:hAnsi="Times New Roman"/>
                <w:sz w:val="24"/>
                <w:lang w:val="ru-RU"/>
              </w:rPr>
              <w:t>учебной</w:t>
            </w:r>
            <w:r w:rsidRPr="00BC51B1">
              <w:rPr>
                <w:rFonts w:ascii="Times New Roman" w:hAnsi="Times New Roman"/>
                <w:spacing w:val="80"/>
                <w:sz w:val="24"/>
                <w:lang w:val="ru-RU"/>
              </w:rPr>
              <w:t xml:space="preserve"> </w:t>
            </w:r>
            <w:r w:rsidRPr="00BC51B1">
              <w:rPr>
                <w:rFonts w:ascii="Times New Roman" w:hAnsi="Times New Roman"/>
                <w:sz w:val="24"/>
                <w:lang w:val="ru-RU"/>
              </w:rPr>
              <w:t>дисциплины</w:t>
            </w:r>
            <w:r w:rsidRPr="00BC51B1">
              <w:rPr>
                <w:rFonts w:ascii="Times New Roman" w:hAnsi="Times New Roman"/>
                <w:spacing w:val="80"/>
                <w:sz w:val="24"/>
                <w:lang w:val="ru-RU"/>
              </w:rPr>
              <w:t xml:space="preserve"> </w:t>
            </w:r>
            <w:r w:rsidRPr="00BC51B1">
              <w:rPr>
                <w:rFonts w:ascii="Times New Roman" w:hAnsi="Times New Roman"/>
                <w:sz w:val="24"/>
                <w:lang w:val="ru-RU"/>
              </w:rPr>
              <w:t xml:space="preserve">обучающийся должен </w:t>
            </w:r>
            <w:r w:rsidRPr="00BC51B1">
              <w:rPr>
                <w:rFonts w:ascii="Times New Roman" w:hAnsi="Times New Roman"/>
                <w:b/>
                <w:sz w:val="24"/>
                <w:lang w:val="ru-RU"/>
              </w:rPr>
              <w:t>уметь:</w:t>
            </w:r>
          </w:p>
          <w:p w14:paraId="06BA8558" w14:textId="77777777" w:rsidR="00BC51B1" w:rsidRPr="00BC51B1" w:rsidRDefault="00BC51B1" w:rsidP="00BC51B1">
            <w:pPr>
              <w:pStyle w:val="TableParagraph"/>
              <w:ind w:left="0"/>
              <w:rPr>
                <w:rFonts w:ascii="Times New Roman" w:hAnsi="Times New Roman"/>
                <w:sz w:val="24"/>
                <w:lang w:val="ru-RU"/>
              </w:rPr>
            </w:pPr>
            <w:r w:rsidRPr="00BC51B1">
              <w:rPr>
                <w:rFonts w:ascii="Times New Roman" w:hAnsi="Times New Roman"/>
                <w:sz w:val="24"/>
                <w:lang w:val="ru-RU"/>
              </w:rPr>
              <w:t>У1</w:t>
            </w:r>
            <w:r w:rsidRPr="00BC51B1">
              <w:rPr>
                <w:rFonts w:ascii="Times New Roman" w:hAnsi="Times New Roman"/>
                <w:spacing w:val="40"/>
                <w:sz w:val="24"/>
                <w:lang w:val="ru-RU"/>
              </w:rPr>
              <w:t xml:space="preserve"> </w:t>
            </w:r>
            <w:r w:rsidRPr="00BC51B1">
              <w:rPr>
                <w:rFonts w:ascii="Times New Roman" w:hAnsi="Times New Roman"/>
                <w:sz w:val="24"/>
                <w:lang w:val="ru-RU"/>
              </w:rPr>
              <w:t>анализировать</w:t>
            </w:r>
            <w:r w:rsidRPr="00BC51B1">
              <w:rPr>
                <w:rFonts w:ascii="Times New Roman" w:hAnsi="Times New Roman"/>
                <w:spacing w:val="40"/>
                <w:sz w:val="24"/>
                <w:lang w:val="ru-RU"/>
              </w:rPr>
              <w:t xml:space="preserve"> </w:t>
            </w:r>
            <w:r w:rsidRPr="00BC51B1">
              <w:rPr>
                <w:rFonts w:ascii="Times New Roman" w:hAnsi="Times New Roman"/>
                <w:sz w:val="24"/>
                <w:lang w:val="ru-RU"/>
              </w:rPr>
              <w:t>состояние</w:t>
            </w:r>
            <w:r w:rsidRPr="00BC51B1">
              <w:rPr>
                <w:rFonts w:ascii="Times New Roman" w:hAnsi="Times New Roman"/>
                <w:spacing w:val="40"/>
                <w:sz w:val="24"/>
                <w:lang w:val="ru-RU"/>
              </w:rPr>
              <w:t xml:space="preserve"> </w:t>
            </w:r>
            <w:r w:rsidRPr="00BC51B1">
              <w:rPr>
                <w:rFonts w:ascii="Times New Roman" w:hAnsi="Times New Roman"/>
                <w:sz w:val="24"/>
                <w:lang w:val="ru-RU"/>
              </w:rPr>
              <w:t>финансовых</w:t>
            </w:r>
            <w:r w:rsidRPr="00BC51B1">
              <w:rPr>
                <w:rFonts w:ascii="Times New Roman" w:hAnsi="Times New Roman"/>
                <w:spacing w:val="40"/>
                <w:sz w:val="24"/>
                <w:lang w:val="ru-RU"/>
              </w:rPr>
              <w:t xml:space="preserve"> </w:t>
            </w:r>
            <w:r w:rsidRPr="00BC51B1">
              <w:rPr>
                <w:rFonts w:ascii="Times New Roman" w:hAnsi="Times New Roman"/>
                <w:sz w:val="24"/>
                <w:lang w:val="ru-RU"/>
              </w:rPr>
              <w:t>рынков,</w:t>
            </w:r>
            <w:r w:rsidRPr="00BC51B1">
              <w:rPr>
                <w:rFonts w:ascii="Times New Roman" w:hAnsi="Times New Roman"/>
                <w:spacing w:val="40"/>
                <w:sz w:val="24"/>
                <w:lang w:val="ru-RU"/>
              </w:rPr>
              <w:t xml:space="preserve"> </w:t>
            </w:r>
            <w:r w:rsidRPr="00BC51B1">
              <w:rPr>
                <w:rFonts w:ascii="Times New Roman" w:hAnsi="Times New Roman"/>
                <w:sz w:val="24"/>
                <w:lang w:val="ru-RU"/>
              </w:rPr>
              <w:t>используя различные источники информации;</w:t>
            </w:r>
          </w:p>
        </w:tc>
        <w:tc>
          <w:tcPr>
            <w:tcW w:w="4701" w:type="dxa"/>
          </w:tcPr>
          <w:p w14:paraId="3C9A2708"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Устный</w:t>
            </w:r>
            <w:r w:rsidRPr="00BC51B1">
              <w:rPr>
                <w:rFonts w:ascii="Times New Roman" w:hAnsi="Times New Roman"/>
                <w:spacing w:val="-10"/>
                <w:sz w:val="24"/>
                <w:lang w:val="ru-RU"/>
              </w:rPr>
              <w:t xml:space="preserve"> </w:t>
            </w:r>
            <w:r w:rsidRPr="00BC51B1">
              <w:rPr>
                <w:rFonts w:ascii="Times New Roman" w:hAnsi="Times New Roman"/>
                <w:sz w:val="24"/>
                <w:lang w:val="ru-RU"/>
              </w:rPr>
              <w:t>опрос</w:t>
            </w:r>
            <w:r w:rsidRPr="00BC51B1">
              <w:rPr>
                <w:rFonts w:ascii="Times New Roman" w:hAnsi="Times New Roman"/>
                <w:spacing w:val="-10"/>
                <w:sz w:val="24"/>
                <w:lang w:val="ru-RU"/>
              </w:rPr>
              <w:t xml:space="preserve"> </w:t>
            </w:r>
            <w:r w:rsidRPr="00BC51B1">
              <w:rPr>
                <w:rFonts w:ascii="Times New Roman" w:hAnsi="Times New Roman"/>
                <w:sz w:val="24"/>
                <w:lang w:val="ru-RU"/>
              </w:rPr>
              <w:t>Защита</w:t>
            </w:r>
            <w:r w:rsidRPr="00BC51B1">
              <w:rPr>
                <w:rFonts w:ascii="Times New Roman" w:hAnsi="Times New Roman"/>
                <w:spacing w:val="-11"/>
                <w:sz w:val="24"/>
                <w:lang w:val="ru-RU"/>
              </w:rPr>
              <w:t xml:space="preserve"> </w:t>
            </w:r>
            <w:r w:rsidRPr="00BC51B1">
              <w:rPr>
                <w:rFonts w:ascii="Times New Roman" w:hAnsi="Times New Roman"/>
                <w:sz w:val="24"/>
                <w:lang w:val="ru-RU"/>
              </w:rPr>
              <w:t>практических</w:t>
            </w:r>
            <w:r w:rsidRPr="00BC51B1">
              <w:rPr>
                <w:rFonts w:ascii="Times New Roman" w:hAnsi="Times New Roman"/>
                <w:spacing w:val="-8"/>
                <w:sz w:val="24"/>
                <w:lang w:val="ru-RU"/>
              </w:rPr>
              <w:t xml:space="preserve"> </w:t>
            </w:r>
            <w:r w:rsidRPr="00BC51B1">
              <w:rPr>
                <w:rFonts w:ascii="Times New Roman" w:hAnsi="Times New Roman"/>
                <w:sz w:val="24"/>
                <w:lang w:val="ru-RU"/>
              </w:rPr>
              <w:t xml:space="preserve">работ. </w:t>
            </w:r>
            <w:r w:rsidRPr="00BC51B1">
              <w:rPr>
                <w:rFonts w:ascii="Times New Roman" w:hAnsi="Times New Roman"/>
                <w:spacing w:val="-2"/>
                <w:sz w:val="24"/>
                <w:lang w:val="ru-RU"/>
              </w:rPr>
              <w:t>Тестирование.</w:t>
            </w:r>
          </w:p>
          <w:p w14:paraId="00D8423D" w14:textId="77777777" w:rsidR="00BC51B1" w:rsidRPr="00BC51B1" w:rsidRDefault="00BC51B1" w:rsidP="00BC51B1">
            <w:pPr>
              <w:pStyle w:val="TableParagraph"/>
              <w:tabs>
                <w:tab w:val="left" w:pos="2491"/>
                <w:tab w:val="left" w:pos="3954"/>
                <w:tab w:val="left" w:pos="5328"/>
              </w:tabs>
              <w:ind w:left="0"/>
              <w:jc w:val="both"/>
              <w:rPr>
                <w:rFonts w:ascii="Times New Roman" w:hAnsi="Times New Roman"/>
                <w:sz w:val="24"/>
              </w:rPr>
            </w:pPr>
            <w:r w:rsidRPr="00BC51B1">
              <w:rPr>
                <w:rFonts w:ascii="Times New Roman" w:hAnsi="Times New Roman"/>
                <w:sz w:val="24"/>
                <w:lang w:val="ru-RU"/>
              </w:rPr>
              <w:t xml:space="preserve">Работа с конспектами лекций. Выполнение </w:t>
            </w:r>
            <w:r w:rsidRPr="00BC51B1">
              <w:rPr>
                <w:rFonts w:ascii="Times New Roman" w:hAnsi="Times New Roman"/>
                <w:spacing w:val="-2"/>
                <w:sz w:val="24"/>
                <w:lang w:val="ru-RU"/>
              </w:rPr>
              <w:t>индивидуальных</w:t>
            </w:r>
            <w:r w:rsidRPr="00BC51B1">
              <w:rPr>
                <w:rFonts w:ascii="Times New Roman" w:hAnsi="Times New Roman"/>
                <w:sz w:val="24"/>
                <w:lang w:val="ru-RU"/>
              </w:rPr>
              <w:tab/>
            </w:r>
            <w:r w:rsidRPr="00BC51B1">
              <w:rPr>
                <w:rFonts w:ascii="Times New Roman" w:hAnsi="Times New Roman"/>
                <w:spacing w:val="-2"/>
                <w:sz w:val="24"/>
                <w:lang w:val="ru-RU"/>
              </w:rPr>
              <w:t>заданий</w:t>
            </w:r>
            <w:r w:rsidRPr="00BC51B1">
              <w:rPr>
                <w:rFonts w:ascii="Times New Roman" w:hAnsi="Times New Roman"/>
                <w:sz w:val="24"/>
                <w:lang w:val="ru-RU"/>
              </w:rPr>
              <w:tab/>
            </w:r>
            <w:r w:rsidRPr="00BC51B1">
              <w:rPr>
                <w:rFonts w:ascii="Times New Roman" w:hAnsi="Times New Roman"/>
                <w:spacing w:val="-2"/>
                <w:sz w:val="24"/>
                <w:lang w:val="ru-RU"/>
              </w:rPr>
              <w:t>разных</w:t>
            </w:r>
            <w:r w:rsidRPr="00BC51B1">
              <w:rPr>
                <w:rFonts w:ascii="Times New Roman" w:hAnsi="Times New Roman"/>
                <w:sz w:val="24"/>
                <w:lang w:val="ru-RU"/>
              </w:rPr>
              <w:tab/>
            </w:r>
            <w:r w:rsidRPr="00BC51B1">
              <w:rPr>
                <w:rFonts w:ascii="Times New Roman" w:hAnsi="Times New Roman"/>
                <w:spacing w:val="-2"/>
                <w:sz w:val="24"/>
                <w:lang w:val="ru-RU"/>
              </w:rPr>
              <w:t xml:space="preserve">видов. </w:t>
            </w:r>
            <w:r w:rsidRPr="00BC51B1">
              <w:rPr>
                <w:rFonts w:ascii="Times New Roman" w:hAnsi="Times New Roman"/>
                <w:sz w:val="24"/>
              </w:rPr>
              <w:t>Подготовка сообщений, докладов</w:t>
            </w:r>
          </w:p>
        </w:tc>
        <w:tc>
          <w:tcPr>
            <w:tcW w:w="3948" w:type="dxa"/>
          </w:tcPr>
          <w:p w14:paraId="0371D9F5" w14:textId="77777777" w:rsidR="00BC51B1" w:rsidRPr="00BC51B1" w:rsidRDefault="00BC51B1" w:rsidP="00BC51B1">
            <w:pPr>
              <w:pStyle w:val="TableParagraph"/>
              <w:ind w:left="0"/>
              <w:rPr>
                <w:rFonts w:ascii="Times New Roman" w:hAnsi="Times New Roman"/>
                <w:sz w:val="24"/>
              </w:rPr>
            </w:pPr>
            <w:r w:rsidRPr="00BC51B1">
              <w:rPr>
                <w:rFonts w:ascii="Times New Roman" w:hAnsi="Times New Roman"/>
                <w:i/>
                <w:spacing w:val="-2"/>
                <w:sz w:val="24"/>
              </w:rPr>
              <w:t xml:space="preserve">Зачет </w:t>
            </w:r>
            <w:r w:rsidRPr="00BC51B1">
              <w:rPr>
                <w:rFonts w:ascii="Times New Roman" w:hAnsi="Times New Roman"/>
                <w:spacing w:val="-2"/>
                <w:sz w:val="24"/>
              </w:rPr>
              <w:t>Выполнение практического задания</w:t>
            </w:r>
          </w:p>
        </w:tc>
      </w:tr>
      <w:tr w:rsidR="00BC51B1" w:rsidRPr="00BC51B1" w14:paraId="68489AF1" w14:textId="77777777" w:rsidTr="00BC51B1">
        <w:trPr>
          <w:trHeight w:val="1656"/>
        </w:trPr>
        <w:tc>
          <w:tcPr>
            <w:tcW w:w="6800" w:type="dxa"/>
          </w:tcPr>
          <w:p w14:paraId="7A1C7236"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 xml:space="preserve">У2 применять теоретические знания по финансовой грамотности для практической деятельности и повседневной </w:t>
            </w:r>
            <w:r w:rsidRPr="00BC51B1">
              <w:rPr>
                <w:rFonts w:ascii="Times New Roman" w:hAnsi="Times New Roman"/>
                <w:spacing w:val="-2"/>
                <w:sz w:val="24"/>
                <w:lang w:val="ru-RU"/>
              </w:rPr>
              <w:t>жизни;</w:t>
            </w:r>
          </w:p>
        </w:tc>
        <w:tc>
          <w:tcPr>
            <w:tcW w:w="4701" w:type="dxa"/>
          </w:tcPr>
          <w:p w14:paraId="30568079"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Устный</w:t>
            </w:r>
            <w:r w:rsidRPr="00BC51B1">
              <w:rPr>
                <w:rFonts w:ascii="Times New Roman" w:hAnsi="Times New Roman"/>
                <w:spacing w:val="-10"/>
                <w:sz w:val="24"/>
                <w:lang w:val="ru-RU"/>
              </w:rPr>
              <w:t xml:space="preserve"> </w:t>
            </w:r>
            <w:r w:rsidRPr="00BC51B1">
              <w:rPr>
                <w:rFonts w:ascii="Times New Roman" w:hAnsi="Times New Roman"/>
                <w:sz w:val="24"/>
                <w:lang w:val="ru-RU"/>
              </w:rPr>
              <w:t>опрос</w:t>
            </w:r>
            <w:r w:rsidRPr="00BC51B1">
              <w:rPr>
                <w:rFonts w:ascii="Times New Roman" w:hAnsi="Times New Roman"/>
                <w:spacing w:val="-10"/>
                <w:sz w:val="24"/>
                <w:lang w:val="ru-RU"/>
              </w:rPr>
              <w:t xml:space="preserve"> </w:t>
            </w:r>
            <w:r w:rsidRPr="00BC51B1">
              <w:rPr>
                <w:rFonts w:ascii="Times New Roman" w:hAnsi="Times New Roman"/>
                <w:sz w:val="24"/>
                <w:lang w:val="ru-RU"/>
              </w:rPr>
              <w:t>Защита</w:t>
            </w:r>
            <w:r w:rsidRPr="00BC51B1">
              <w:rPr>
                <w:rFonts w:ascii="Times New Roman" w:hAnsi="Times New Roman"/>
                <w:spacing w:val="-11"/>
                <w:sz w:val="24"/>
                <w:lang w:val="ru-RU"/>
              </w:rPr>
              <w:t xml:space="preserve"> </w:t>
            </w:r>
            <w:r w:rsidRPr="00BC51B1">
              <w:rPr>
                <w:rFonts w:ascii="Times New Roman" w:hAnsi="Times New Roman"/>
                <w:sz w:val="24"/>
                <w:lang w:val="ru-RU"/>
              </w:rPr>
              <w:t>практических</w:t>
            </w:r>
            <w:r w:rsidRPr="00BC51B1">
              <w:rPr>
                <w:rFonts w:ascii="Times New Roman" w:hAnsi="Times New Roman"/>
                <w:spacing w:val="-8"/>
                <w:sz w:val="24"/>
                <w:lang w:val="ru-RU"/>
              </w:rPr>
              <w:t xml:space="preserve"> </w:t>
            </w:r>
            <w:r w:rsidRPr="00BC51B1">
              <w:rPr>
                <w:rFonts w:ascii="Times New Roman" w:hAnsi="Times New Roman"/>
                <w:sz w:val="24"/>
                <w:lang w:val="ru-RU"/>
              </w:rPr>
              <w:t xml:space="preserve">работ. </w:t>
            </w:r>
            <w:r w:rsidRPr="00BC51B1">
              <w:rPr>
                <w:rFonts w:ascii="Times New Roman" w:hAnsi="Times New Roman"/>
                <w:spacing w:val="-2"/>
                <w:sz w:val="24"/>
                <w:lang w:val="ru-RU"/>
              </w:rPr>
              <w:t>Тестирование.</w:t>
            </w:r>
          </w:p>
          <w:p w14:paraId="018B695E" w14:textId="77777777" w:rsidR="00BC51B1" w:rsidRPr="00BC51B1" w:rsidRDefault="00BC51B1" w:rsidP="00BC51B1">
            <w:pPr>
              <w:pStyle w:val="TableParagraph"/>
              <w:tabs>
                <w:tab w:val="left" w:pos="2491"/>
                <w:tab w:val="left" w:pos="3954"/>
                <w:tab w:val="left" w:pos="5328"/>
              </w:tabs>
              <w:ind w:left="0"/>
              <w:jc w:val="both"/>
              <w:rPr>
                <w:rFonts w:ascii="Times New Roman" w:hAnsi="Times New Roman"/>
                <w:sz w:val="24"/>
              </w:rPr>
            </w:pPr>
            <w:r w:rsidRPr="00BC51B1">
              <w:rPr>
                <w:rFonts w:ascii="Times New Roman" w:hAnsi="Times New Roman"/>
                <w:sz w:val="24"/>
                <w:lang w:val="ru-RU"/>
              </w:rPr>
              <w:t xml:space="preserve">Работа с конспектами лекций. Выполнение </w:t>
            </w:r>
            <w:r w:rsidRPr="00BC51B1">
              <w:rPr>
                <w:rFonts w:ascii="Times New Roman" w:hAnsi="Times New Roman"/>
                <w:spacing w:val="-2"/>
                <w:sz w:val="24"/>
                <w:lang w:val="ru-RU"/>
              </w:rPr>
              <w:t>индивидуальных</w:t>
            </w:r>
            <w:r w:rsidRPr="00BC51B1">
              <w:rPr>
                <w:rFonts w:ascii="Times New Roman" w:hAnsi="Times New Roman"/>
                <w:sz w:val="24"/>
                <w:lang w:val="ru-RU"/>
              </w:rPr>
              <w:tab/>
            </w:r>
            <w:r w:rsidRPr="00BC51B1">
              <w:rPr>
                <w:rFonts w:ascii="Times New Roman" w:hAnsi="Times New Roman"/>
                <w:spacing w:val="-2"/>
                <w:sz w:val="24"/>
                <w:lang w:val="ru-RU"/>
              </w:rPr>
              <w:t>заданий</w:t>
            </w:r>
            <w:r w:rsidRPr="00BC51B1">
              <w:rPr>
                <w:rFonts w:ascii="Times New Roman" w:hAnsi="Times New Roman"/>
                <w:sz w:val="24"/>
                <w:lang w:val="ru-RU"/>
              </w:rPr>
              <w:tab/>
            </w:r>
            <w:r w:rsidRPr="00BC51B1">
              <w:rPr>
                <w:rFonts w:ascii="Times New Roman" w:hAnsi="Times New Roman"/>
                <w:spacing w:val="-2"/>
                <w:sz w:val="24"/>
                <w:lang w:val="ru-RU"/>
              </w:rPr>
              <w:t>разных</w:t>
            </w:r>
            <w:r w:rsidRPr="00BC51B1">
              <w:rPr>
                <w:rFonts w:ascii="Times New Roman" w:hAnsi="Times New Roman"/>
                <w:sz w:val="24"/>
                <w:lang w:val="ru-RU"/>
              </w:rPr>
              <w:tab/>
            </w:r>
            <w:r w:rsidRPr="00BC51B1">
              <w:rPr>
                <w:rFonts w:ascii="Times New Roman" w:hAnsi="Times New Roman"/>
                <w:spacing w:val="-2"/>
                <w:sz w:val="24"/>
                <w:lang w:val="ru-RU"/>
              </w:rPr>
              <w:t xml:space="preserve">видов. </w:t>
            </w:r>
            <w:r w:rsidRPr="00BC51B1">
              <w:rPr>
                <w:rFonts w:ascii="Times New Roman" w:hAnsi="Times New Roman"/>
                <w:sz w:val="24"/>
              </w:rPr>
              <w:t>Подготовка сообщений, докладов</w:t>
            </w:r>
          </w:p>
        </w:tc>
        <w:tc>
          <w:tcPr>
            <w:tcW w:w="3948" w:type="dxa"/>
          </w:tcPr>
          <w:p w14:paraId="5C55F298" w14:textId="77777777" w:rsidR="00BC51B1" w:rsidRPr="00BC51B1" w:rsidRDefault="00BC51B1" w:rsidP="00BC51B1">
            <w:pPr>
              <w:pStyle w:val="TableParagraph"/>
              <w:ind w:left="0"/>
              <w:rPr>
                <w:rFonts w:ascii="Times New Roman" w:hAnsi="Times New Roman"/>
                <w:sz w:val="24"/>
              </w:rPr>
            </w:pPr>
            <w:r w:rsidRPr="00BC51B1">
              <w:rPr>
                <w:rFonts w:ascii="Times New Roman" w:hAnsi="Times New Roman"/>
                <w:i/>
                <w:spacing w:val="-2"/>
                <w:sz w:val="24"/>
              </w:rPr>
              <w:t xml:space="preserve">Зачет </w:t>
            </w:r>
            <w:r w:rsidRPr="00BC51B1">
              <w:rPr>
                <w:rFonts w:ascii="Times New Roman" w:hAnsi="Times New Roman"/>
                <w:spacing w:val="-2"/>
                <w:sz w:val="24"/>
              </w:rPr>
              <w:t>Выполнение практического задания</w:t>
            </w:r>
          </w:p>
        </w:tc>
      </w:tr>
      <w:tr w:rsidR="00BC51B1" w:rsidRPr="00BC51B1" w14:paraId="6CA5D583" w14:textId="77777777" w:rsidTr="00BC51B1">
        <w:trPr>
          <w:trHeight w:val="1656"/>
        </w:trPr>
        <w:tc>
          <w:tcPr>
            <w:tcW w:w="6800" w:type="dxa"/>
          </w:tcPr>
          <w:p w14:paraId="446D002B"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У3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tc>
        <w:tc>
          <w:tcPr>
            <w:tcW w:w="4701" w:type="dxa"/>
          </w:tcPr>
          <w:p w14:paraId="24AC4BB0"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Устный</w:t>
            </w:r>
            <w:r w:rsidRPr="00BC51B1">
              <w:rPr>
                <w:rFonts w:ascii="Times New Roman" w:hAnsi="Times New Roman"/>
                <w:spacing w:val="-10"/>
                <w:sz w:val="24"/>
                <w:lang w:val="ru-RU"/>
              </w:rPr>
              <w:t xml:space="preserve"> </w:t>
            </w:r>
            <w:r w:rsidRPr="00BC51B1">
              <w:rPr>
                <w:rFonts w:ascii="Times New Roman" w:hAnsi="Times New Roman"/>
                <w:sz w:val="24"/>
                <w:lang w:val="ru-RU"/>
              </w:rPr>
              <w:t>опрос</w:t>
            </w:r>
            <w:r w:rsidRPr="00BC51B1">
              <w:rPr>
                <w:rFonts w:ascii="Times New Roman" w:hAnsi="Times New Roman"/>
                <w:spacing w:val="-10"/>
                <w:sz w:val="24"/>
                <w:lang w:val="ru-RU"/>
              </w:rPr>
              <w:t xml:space="preserve"> </w:t>
            </w:r>
            <w:r w:rsidRPr="00BC51B1">
              <w:rPr>
                <w:rFonts w:ascii="Times New Roman" w:hAnsi="Times New Roman"/>
                <w:sz w:val="24"/>
                <w:lang w:val="ru-RU"/>
              </w:rPr>
              <w:t>Защита</w:t>
            </w:r>
            <w:r w:rsidRPr="00BC51B1">
              <w:rPr>
                <w:rFonts w:ascii="Times New Roman" w:hAnsi="Times New Roman"/>
                <w:spacing w:val="-11"/>
                <w:sz w:val="24"/>
                <w:lang w:val="ru-RU"/>
              </w:rPr>
              <w:t xml:space="preserve"> </w:t>
            </w:r>
            <w:r w:rsidRPr="00BC51B1">
              <w:rPr>
                <w:rFonts w:ascii="Times New Roman" w:hAnsi="Times New Roman"/>
                <w:sz w:val="24"/>
                <w:lang w:val="ru-RU"/>
              </w:rPr>
              <w:t>практических</w:t>
            </w:r>
            <w:r w:rsidRPr="00BC51B1">
              <w:rPr>
                <w:rFonts w:ascii="Times New Roman" w:hAnsi="Times New Roman"/>
                <w:spacing w:val="-8"/>
                <w:sz w:val="24"/>
                <w:lang w:val="ru-RU"/>
              </w:rPr>
              <w:t xml:space="preserve"> </w:t>
            </w:r>
            <w:r w:rsidRPr="00BC51B1">
              <w:rPr>
                <w:rFonts w:ascii="Times New Roman" w:hAnsi="Times New Roman"/>
                <w:sz w:val="24"/>
                <w:lang w:val="ru-RU"/>
              </w:rPr>
              <w:t xml:space="preserve">работ. </w:t>
            </w:r>
            <w:r w:rsidRPr="00BC51B1">
              <w:rPr>
                <w:rFonts w:ascii="Times New Roman" w:hAnsi="Times New Roman"/>
                <w:spacing w:val="-2"/>
                <w:sz w:val="24"/>
                <w:lang w:val="ru-RU"/>
              </w:rPr>
              <w:t>Тестирование.</w:t>
            </w:r>
          </w:p>
          <w:p w14:paraId="00E05F28" w14:textId="77777777" w:rsidR="00BC51B1" w:rsidRPr="00BC51B1" w:rsidRDefault="00BC51B1" w:rsidP="00BC51B1">
            <w:pPr>
              <w:pStyle w:val="TableParagraph"/>
              <w:tabs>
                <w:tab w:val="left" w:pos="2491"/>
                <w:tab w:val="left" w:pos="3954"/>
                <w:tab w:val="left" w:pos="5328"/>
              </w:tabs>
              <w:ind w:left="0"/>
              <w:jc w:val="both"/>
              <w:rPr>
                <w:rFonts w:ascii="Times New Roman" w:hAnsi="Times New Roman"/>
                <w:sz w:val="24"/>
              </w:rPr>
            </w:pPr>
            <w:r w:rsidRPr="00BC51B1">
              <w:rPr>
                <w:rFonts w:ascii="Times New Roman" w:hAnsi="Times New Roman"/>
                <w:sz w:val="24"/>
                <w:lang w:val="ru-RU"/>
              </w:rPr>
              <w:t xml:space="preserve">Работа с конспектами лекций. Выполнение </w:t>
            </w:r>
            <w:r w:rsidRPr="00BC51B1">
              <w:rPr>
                <w:rFonts w:ascii="Times New Roman" w:hAnsi="Times New Roman"/>
                <w:spacing w:val="-2"/>
                <w:sz w:val="24"/>
                <w:lang w:val="ru-RU"/>
              </w:rPr>
              <w:t>индивидуальных</w:t>
            </w:r>
            <w:r w:rsidRPr="00BC51B1">
              <w:rPr>
                <w:rFonts w:ascii="Times New Roman" w:hAnsi="Times New Roman"/>
                <w:sz w:val="24"/>
                <w:lang w:val="ru-RU"/>
              </w:rPr>
              <w:tab/>
            </w:r>
            <w:r w:rsidRPr="00BC51B1">
              <w:rPr>
                <w:rFonts w:ascii="Times New Roman" w:hAnsi="Times New Roman"/>
                <w:spacing w:val="-2"/>
                <w:sz w:val="24"/>
                <w:lang w:val="ru-RU"/>
              </w:rPr>
              <w:t>заданий</w:t>
            </w:r>
            <w:r w:rsidRPr="00BC51B1">
              <w:rPr>
                <w:rFonts w:ascii="Times New Roman" w:hAnsi="Times New Roman"/>
                <w:sz w:val="24"/>
                <w:lang w:val="ru-RU"/>
              </w:rPr>
              <w:tab/>
            </w:r>
            <w:r w:rsidRPr="00BC51B1">
              <w:rPr>
                <w:rFonts w:ascii="Times New Roman" w:hAnsi="Times New Roman"/>
                <w:spacing w:val="-2"/>
                <w:sz w:val="24"/>
                <w:lang w:val="ru-RU"/>
              </w:rPr>
              <w:t>разных</w:t>
            </w:r>
            <w:r w:rsidRPr="00BC51B1">
              <w:rPr>
                <w:rFonts w:ascii="Times New Roman" w:hAnsi="Times New Roman"/>
                <w:sz w:val="24"/>
                <w:lang w:val="ru-RU"/>
              </w:rPr>
              <w:tab/>
            </w:r>
            <w:r w:rsidRPr="00BC51B1">
              <w:rPr>
                <w:rFonts w:ascii="Times New Roman" w:hAnsi="Times New Roman"/>
                <w:spacing w:val="-2"/>
                <w:sz w:val="24"/>
                <w:lang w:val="ru-RU"/>
              </w:rPr>
              <w:t xml:space="preserve">видов. </w:t>
            </w:r>
            <w:r w:rsidRPr="00BC51B1">
              <w:rPr>
                <w:rFonts w:ascii="Times New Roman" w:hAnsi="Times New Roman"/>
                <w:sz w:val="24"/>
              </w:rPr>
              <w:t>Подготовка сообщений, докладов</w:t>
            </w:r>
          </w:p>
        </w:tc>
        <w:tc>
          <w:tcPr>
            <w:tcW w:w="3948" w:type="dxa"/>
          </w:tcPr>
          <w:p w14:paraId="3AAF2832" w14:textId="77777777" w:rsidR="00BC51B1" w:rsidRPr="00BC51B1" w:rsidRDefault="00BC51B1" w:rsidP="00BC51B1">
            <w:pPr>
              <w:pStyle w:val="TableParagraph"/>
              <w:ind w:left="0"/>
              <w:rPr>
                <w:rFonts w:ascii="Times New Roman" w:hAnsi="Times New Roman"/>
                <w:sz w:val="24"/>
              </w:rPr>
            </w:pPr>
            <w:r w:rsidRPr="00BC51B1">
              <w:rPr>
                <w:rFonts w:ascii="Times New Roman" w:hAnsi="Times New Roman"/>
                <w:i/>
                <w:spacing w:val="-2"/>
                <w:sz w:val="24"/>
              </w:rPr>
              <w:t xml:space="preserve">Зачет </w:t>
            </w:r>
            <w:r w:rsidRPr="00BC51B1">
              <w:rPr>
                <w:rFonts w:ascii="Times New Roman" w:hAnsi="Times New Roman"/>
                <w:spacing w:val="-2"/>
                <w:sz w:val="24"/>
              </w:rPr>
              <w:t>Выполнение практического задания</w:t>
            </w:r>
          </w:p>
        </w:tc>
      </w:tr>
      <w:tr w:rsidR="00BC51B1" w:rsidRPr="00BC51B1" w14:paraId="26A1426E" w14:textId="77777777" w:rsidTr="00BC51B1">
        <w:trPr>
          <w:trHeight w:val="1657"/>
        </w:trPr>
        <w:tc>
          <w:tcPr>
            <w:tcW w:w="6800" w:type="dxa"/>
          </w:tcPr>
          <w:p w14:paraId="30FCF59B"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У4 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tc>
        <w:tc>
          <w:tcPr>
            <w:tcW w:w="4701" w:type="dxa"/>
          </w:tcPr>
          <w:p w14:paraId="73670E40"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Устный</w:t>
            </w:r>
            <w:r w:rsidRPr="00BC51B1">
              <w:rPr>
                <w:rFonts w:ascii="Times New Roman" w:hAnsi="Times New Roman"/>
                <w:spacing w:val="-10"/>
                <w:sz w:val="24"/>
                <w:lang w:val="ru-RU"/>
              </w:rPr>
              <w:t xml:space="preserve"> </w:t>
            </w:r>
            <w:r w:rsidRPr="00BC51B1">
              <w:rPr>
                <w:rFonts w:ascii="Times New Roman" w:hAnsi="Times New Roman"/>
                <w:sz w:val="24"/>
                <w:lang w:val="ru-RU"/>
              </w:rPr>
              <w:t>опрос</w:t>
            </w:r>
            <w:r w:rsidRPr="00BC51B1">
              <w:rPr>
                <w:rFonts w:ascii="Times New Roman" w:hAnsi="Times New Roman"/>
                <w:spacing w:val="-10"/>
                <w:sz w:val="24"/>
                <w:lang w:val="ru-RU"/>
              </w:rPr>
              <w:t xml:space="preserve"> </w:t>
            </w:r>
            <w:r w:rsidRPr="00BC51B1">
              <w:rPr>
                <w:rFonts w:ascii="Times New Roman" w:hAnsi="Times New Roman"/>
                <w:sz w:val="24"/>
                <w:lang w:val="ru-RU"/>
              </w:rPr>
              <w:t>Защита</w:t>
            </w:r>
            <w:r w:rsidRPr="00BC51B1">
              <w:rPr>
                <w:rFonts w:ascii="Times New Roman" w:hAnsi="Times New Roman"/>
                <w:spacing w:val="-11"/>
                <w:sz w:val="24"/>
                <w:lang w:val="ru-RU"/>
              </w:rPr>
              <w:t xml:space="preserve"> </w:t>
            </w:r>
            <w:r w:rsidRPr="00BC51B1">
              <w:rPr>
                <w:rFonts w:ascii="Times New Roman" w:hAnsi="Times New Roman"/>
                <w:sz w:val="24"/>
                <w:lang w:val="ru-RU"/>
              </w:rPr>
              <w:t>практических</w:t>
            </w:r>
            <w:r w:rsidRPr="00BC51B1">
              <w:rPr>
                <w:rFonts w:ascii="Times New Roman" w:hAnsi="Times New Roman"/>
                <w:spacing w:val="-8"/>
                <w:sz w:val="24"/>
                <w:lang w:val="ru-RU"/>
              </w:rPr>
              <w:t xml:space="preserve"> </w:t>
            </w:r>
            <w:r w:rsidRPr="00BC51B1">
              <w:rPr>
                <w:rFonts w:ascii="Times New Roman" w:hAnsi="Times New Roman"/>
                <w:sz w:val="24"/>
                <w:lang w:val="ru-RU"/>
              </w:rPr>
              <w:t xml:space="preserve">работ. </w:t>
            </w:r>
            <w:r w:rsidRPr="00BC51B1">
              <w:rPr>
                <w:rFonts w:ascii="Times New Roman" w:hAnsi="Times New Roman"/>
                <w:spacing w:val="-2"/>
                <w:sz w:val="24"/>
                <w:lang w:val="ru-RU"/>
              </w:rPr>
              <w:t>Тестирование.</w:t>
            </w:r>
          </w:p>
          <w:p w14:paraId="539AB060" w14:textId="77777777" w:rsidR="00BC51B1" w:rsidRPr="00BC51B1" w:rsidRDefault="00BC51B1" w:rsidP="00BC51B1">
            <w:pPr>
              <w:pStyle w:val="TableParagraph"/>
              <w:tabs>
                <w:tab w:val="left" w:pos="2491"/>
                <w:tab w:val="left" w:pos="3954"/>
                <w:tab w:val="left" w:pos="5328"/>
              </w:tabs>
              <w:ind w:left="0"/>
              <w:jc w:val="both"/>
              <w:rPr>
                <w:rFonts w:ascii="Times New Roman" w:hAnsi="Times New Roman"/>
                <w:sz w:val="24"/>
              </w:rPr>
            </w:pPr>
            <w:r w:rsidRPr="00BC51B1">
              <w:rPr>
                <w:rFonts w:ascii="Times New Roman" w:hAnsi="Times New Roman"/>
                <w:sz w:val="24"/>
                <w:lang w:val="ru-RU"/>
              </w:rPr>
              <w:t xml:space="preserve">Работа с конспектами лекций. Выполнение </w:t>
            </w:r>
            <w:r w:rsidRPr="00BC51B1">
              <w:rPr>
                <w:rFonts w:ascii="Times New Roman" w:hAnsi="Times New Roman"/>
                <w:spacing w:val="-2"/>
                <w:sz w:val="24"/>
                <w:lang w:val="ru-RU"/>
              </w:rPr>
              <w:t>индивидуальных</w:t>
            </w:r>
            <w:r w:rsidRPr="00BC51B1">
              <w:rPr>
                <w:rFonts w:ascii="Times New Roman" w:hAnsi="Times New Roman"/>
                <w:sz w:val="24"/>
                <w:lang w:val="ru-RU"/>
              </w:rPr>
              <w:tab/>
            </w:r>
            <w:r w:rsidRPr="00BC51B1">
              <w:rPr>
                <w:rFonts w:ascii="Times New Roman" w:hAnsi="Times New Roman"/>
                <w:spacing w:val="-2"/>
                <w:sz w:val="24"/>
                <w:lang w:val="ru-RU"/>
              </w:rPr>
              <w:t>заданий</w:t>
            </w:r>
            <w:r w:rsidRPr="00BC51B1">
              <w:rPr>
                <w:rFonts w:ascii="Times New Roman" w:hAnsi="Times New Roman"/>
                <w:sz w:val="24"/>
                <w:lang w:val="ru-RU"/>
              </w:rPr>
              <w:tab/>
            </w:r>
            <w:r w:rsidRPr="00BC51B1">
              <w:rPr>
                <w:rFonts w:ascii="Times New Roman" w:hAnsi="Times New Roman"/>
                <w:spacing w:val="-2"/>
                <w:sz w:val="24"/>
                <w:lang w:val="ru-RU"/>
              </w:rPr>
              <w:t>разных</w:t>
            </w:r>
            <w:r w:rsidRPr="00BC51B1">
              <w:rPr>
                <w:rFonts w:ascii="Times New Roman" w:hAnsi="Times New Roman"/>
                <w:sz w:val="24"/>
                <w:lang w:val="ru-RU"/>
              </w:rPr>
              <w:tab/>
            </w:r>
            <w:r w:rsidRPr="00BC51B1">
              <w:rPr>
                <w:rFonts w:ascii="Times New Roman" w:hAnsi="Times New Roman"/>
                <w:spacing w:val="-2"/>
                <w:sz w:val="24"/>
                <w:lang w:val="ru-RU"/>
              </w:rPr>
              <w:t xml:space="preserve">видов. </w:t>
            </w:r>
            <w:r w:rsidRPr="00BC51B1">
              <w:rPr>
                <w:rFonts w:ascii="Times New Roman" w:hAnsi="Times New Roman"/>
                <w:sz w:val="24"/>
              </w:rPr>
              <w:t>Подготовка сообщений, докладов</w:t>
            </w:r>
          </w:p>
        </w:tc>
        <w:tc>
          <w:tcPr>
            <w:tcW w:w="3948" w:type="dxa"/>
          </w:tcPr>
          <w:p w14:paraId="706D27EA" w14:textId="77777777" w:rsidR="00BC51B1" w:rsidRPr="00BC51B1" w:rsidRDefault="00BC51B1" w:rsidP="00BC51B1">
            <w:pPr>
              <w:pStyle w:val="TableParagraph"/>
              <w:ind w:left="0"/>
              <w:rPr>
                <w:rFonts w:ascii="Times New Roman" w:hAnsi="Times New Roman"/>
                <w:sz w:val="24"/>
              </w:rPr>
            </w:pPr>
            <w:r w:rsidRPr="00BC51B1">
              <w:rPr>
                <w:rFonts w:ascii="Times New Roman" w:hAnsi="Times New Roman"/>
                <w:i/>
                <w:spacing w:val="-2"/>
                <w:sz w:val="24"/>
              </w:rPr>
              <w:t xml:space="preserve">Зачет </w:t>
            </w:r>
            <w:r w:rsidRPr="00BC51B1">
              <w:rPr>
                <w:rFonts w:ascii="Times New Roman" w:hAnsi="Times New Roman"/>
                <w:spacing w:val="-2"/>
                <w:sz w:val="24"/>
              </w:rPr>
              <w:t>Выполнение практического задания</w:t>
            </w:r>
          </w:p>
        </w:tc>
      </w:tr>
      <w:tr w:rsidR="00BC51B1" w:rsidRPr="00BC51B1" w14:paraId="31F89AD7" w14:textId="77777777" w:rsidTr="00BC51B1">
        <w:trPr>
          <w:trHeight w:val="1656"/>
        </w:trPr>
        <w:tc>
          <w:tcPr>
            <w:tcW w:w="6800" w:type="dxa"/>
          </w:tcPr>
          <w:p w14:paraId="137E4AB5"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У5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tc>
        <w:tc>
          <w:tcPr>
            <w:tcW w:w="4701" w:type="dxa"/>
          </w:tcPr>
          <w:p w14:paraId="6F04C5F0"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Устный</w:t>
            </w:r>
            <w:r w:rsidRPr="00BC51B1">
              <w:rPr>
                <w:rFonts w:ascii="Times New Roman" w:hAnsi="Times New Roman"/>
                <w:spacing w:val="-10"/>
                <w:sz w:val="24"/>
                <w:lang w:val="ru-RU"/>
              </w:rPr>
              <w:t xml:space="preserve"> </w:t>
            </w:r>
            <w:r w:rsidRPr="00BC51B1">
              <w:rPr>
                <w:rFonts w:ascii="Times New Roman" w:hAnsi="Times New Roman"/>
                <w:sz w:val="24"/>
                <w:lang w:val="ru-RU"/>
              </w:rPr>
              <w:t>опрос</w:t>
            </w:r>
            <w:r w:rsidRPr="00BC51B1">
              <w:rPr>
                <w:rFonts w:ascii="Times New Roman" w:hAnsi="Times New Roman"/>
                <w:spacing w:val="-10"/>
                <w:sz w:val="24"/>
                <w:lang w:val="ru-RU"/>
              </w:rPr>
              <w:t xml:space="preserve"> </w:t>
            </w:r>
            <w:r w:rsidRPr="00BC51B1">
              <w:rPr>
                <w:rFonts w:ascii="Times New Roman" w:hAnsi="Times New Roman"/>
                <w:sz w:val="24"/>
                <w:lang w:val="ru-RU"/>
              </w:rPr>
              <w:t>Защита</w:t>
            </w:r>
            <w:r w:rsidRPr="00BC51B1">
              <w:rPr>
                <w:rFonts w:ascii="Times New Roman" w:hAnsi="Times New Roman"/>
                <w:spacing w:val="-11"/>
                <w:sz w:val="24"/>
                <w:lang w:val="ru-RU"/>
              </w:rPr>
              <w:t xml:space="preserve"> </w:t>
            </w:r>
            <w:r w:rsidRPr="00BC51B1">
              <w:rPr>
                <w:rFonts w:ascii="Times New Roman" w:hAnsi="Times New Roman"/>
                <w:sz w:val="24"/>
                <w:lang w:val="ru-RU"/>
              </w:rPr>
              <w:t>практических</w:t>
            </w:r>
            <w:r w:rsidRPr="00BC51B1">
              <w:rPr>
                <w:rFonts w:ascii="Times New Roman" w:hAnsi="Times New Roman"/>
                <w:spacing w:val="-8"/>
                <w:sz w:val="24"/>
                <w:lang w:val="ru-RU"/>
              </w:rPr>
              <w:t xml:space="preserve"> </w:t>
            </w:r>
            <w:r w:rsidRPr="00BC51B1">
              <w:rPr>
                <w:rFonts w:ascii="Times New Roman" w:hAnsi="Times New Roman"/>
                <w:sz w:val="24"/>
                <w:lang w:val="ru-RU"/>
              </w:rPr>
              <w:t xml:space="preserve">работ. </w:t>
            </w:r>
            <w:r w:rsidRPr="00BC51B1">
              <w:rPr>
                <w:rFonts w:ascii="Times New Roman" w:hAnsi="Times New Roman"/>
                <w:spacing w:val="-2"/>
                <w:sz w:val="24"/>
                <w:lang w:val="ru-RU"/>
              </w:rPr>
              <w:t>Тестирование.</w:t>
            </w:r>
          </w:p>
          <w:p w14:paraId="252A6D45" w14:textId="77777777" w:rsidR="00BC51B1" w:rsidRPr="00BC51B1" w:rsidRDefault="00BC51B1" w:rsidP="00BC51B1">
            <w:pPr>
              <w:pStyle w:val="TableParagraph"/>
              <w:tabs>
                <w:tab w:val="left" w:pos="2491"/>
                <w:tab w:val="left" w:pos="3954"/>
                <w:tab w:val="left" w:pos="5328"/>
              </w:tabs>
              <w:ind w:left="0"/>
              <w:jc w:val="both"/>
              <w:rPr>
                <w:rFonts w:ascii="Times New Roman" w:hAnsi="Times New Roman"/>
                <w:sz w:val="24"/>
              </w:rPr>
            </w:pPr>
            <w:r w:rsidRPr="00BC51B1">
              <w:rPr>
                <w:rFonts w:ascii="Times New Roman" w:hAnsi="Times New Roman"/>
                <w:sz w:val="24"/>
                <w:lang w:val="ru-RU"/>
              </w:rPr>
              <w:t xml:space="preserve">Работа с конспектами лекций. Выполнение </w:t>
            </w:r>
            <w:r w:rsidRPr="00BC51B1">
              <w:rPr>
                <w:rFonts w:ascii="Times New Roman" w:hAnsi="Times New Roman"/>
                <w:spacing w:val="-2"/>
                <w:sz w:val="24"/>
                <w:lang w:val="ru-RU"/>
              </w:rPr>
              <w:t>индивидуальных</w:t>
            </w:r>
            <w:r w:rsidRPr="00BC51B1">
              <w:rPr>
                <w:rFonts w:ascii="Times New Roman" w:hAnsi="Times New Roman"/>
                <w:sz w:val="24"/>
                <w:lang w:val="ru-RU"/>
              </w:rPr>
              <w:tab/>
            </w:r>
            <w:r w:rsidRPr="00BC51B1">
              <w:rPr>
                <w:rFonts w:ascii="Times New Roman" w:hAnsi="Times New Roman"/>
                <w:spacing w:val="-2"/>
                <w:sz w:val="24"/>
                <w:lang w:val="ru-RU"/>
              </w:rPr>
              <w:t>заданий</w:t>
            </w:r>
            <w:r w:rsidRPr="00BC51B1">
              <w:rPr>
                <w:rFonts w:ascii="Times New Roman" w:hAnsi="Times New Roman"/>
                <w:sz w:val="24"/>
                <w:lang w:val="ru-RU"/>
              </w:rPr>
              <w:tab/>
            </w:r>
            <w:r w:rsidRPr="00BC51B1">
              <w:rPr>
                <w:rFonts w:ascii="Times New Roman" w:hAnsi="Times New Roman"/>
                <w:spacing w:val="-2"/>
                <w:sz w:val="24"/>
                <w:lang w:val="ru-RU"/>
              </w:rPr>
              <w:t>разных</w:t>
            </w:r>
            <w:r w:rsidRPr="00BC51B1">
              <w:rPr>
                <w:rFonts w:ascii="Times New Roman" w:hAnsi="Times New Roman"/>
                <w:sz w:val="24"/>
                <w:lang w:val="ru-RU"/>
              </w:rPr>
              <w:tab/>
            </w:r>
            <w:r w:rsidRPr="00BC51B1">
              <w:rPr>
                <w:rFonts w:ascii="Times New Roman" w:hAnsi="Times New Roman"/>
                <w:spacing w:val="-2"/>
                <w:sz w:val="24"/>
                <w:lang w:val="ru-RU"/>
              </w:rPr>
              <w:t xml:space="preserve">видов. </w:t>
            </w:r>
            <w:r w:rsidRPr="00BC51B1">
              <w:rPr>
                <w:rFonts w:ascii="Times New Roman" w:hAnsi="Times New Roman"/>
                <w:sz w:val="24"/>
              </w:rPr>
              <w:t>Подготовка сообщений, докладов</w:t>
            </w:r>
          </w:p>
        </w:tc>
        <w:tc>
          <w:tcPr>
            <w:tcW w:w="3948" w:type="dxa"/>
          </w:tcPr>
          <w:p w14:paraId="67AEA4E4" w14:textId="77777777" w:rsidR="00BC51B1" w:rsidRPr="00BC51B1" w:rsidRDefault="00BC51B1" w:rsidP="00BC51B1">
            <w:pPr>
              <w:pStyle w:val="TableParagraph"/>
              <w:ind w:left="0"/>
              <w:rPr>
                <w:rFonts w:ascii="Times New Roman" w:hAnsi="Times New Roman"/>
                <w:sz w:val="24"/>
              </w:rPr>
            </w:pPr>
            <w:r w:rsidRPr="00BC51B1">
              <w:rPr>
                <w:rFonts w:ascii="Times New Roman" w:hAnsi="Times New Roman"/>
                <w:i/>
                <w:spacing w:val="-2"/>
                <w:sz w:val="24"/>
              </w:rPr>
              <w:t xml:space="preserve">Зачет </w:t>
            </w:r>
            <w:r w:rsidRPr="00BC51B1">
              <w:rPr>
                <w:rFonts w:ascii="Times New Roman" w:hAnsi="Times New Roman"/>
                <w:spacing w:val="-2"/>
                <w:sz w:val="24"/>
              </w:rPr>
              <w:t>Выполнение практического задания</w:t>
            </w:r>
          </w:p>
        </w:tc>
      </w:tr>
    </w:tbl>
    <w:p w14:paraId="2959060B" w14:textId="77777777" w:rsidR="00BC51B1" w:rsidRDefault="00BC51B1" w:rsidP="00787A33">
      <w:pPr>
        <w:ind w:left="820"/>
        <w:rPr>
          <w:sz w:val="20"/>
          <w:szCs w:val="20"/>
        </w:rPr>
        <w:sectPr w:rsidR="00BC51B1" w:rsidSect="00BC51B1">
          <w:pgSz w:w="16840" w:h="11910" w:orient="landscape"/>
          <w:pgMar w:top="851" w:right="1134" w:bottom="1701" w:left="1134" w:header="720" w:footer="720" w:gutter="0"/>
          <w:cols w:space="720"/>
        </w:sectPr>
      </w:pPr>
    </w:p>
    <w:p w14:paraId="5749A8F7" w14:textId="77777777" w:rsidR="00BE09CB" w:rsidRDefault="00BE09CB" w:rsidP="007B322A">
      <w:pPr>
        <w:widowControl w:val="0"/>
        <w:numPr>
          <w:ilvl w:val="0"/>
          <w:numId w:val="13"/>
        </w:numPr>
        <w:tabs>
          <w:tab w:val="left" w:pos="2180"/>
        </w:tabs>
        <w:spacing w:after="0" w:line="240" w:lineRule="auto"/>
        <w:ind w:firstLine="709"/>
        <w:jc w:val="both"/>
        <w:rPr>
          <w:rFonts w:eastAsia="Times New Roman"/>
          <w:b/>
          <w:bCs/>
          <w:sz w:val="24"/>
          <w:szCs w:val="24"/>
        </w:rPr>
      </w:pPr>
      <w:r>
        <w:rPr>
          <w:rFonts w:eastAsia="Times New Roman"/>
          <w:b/>
          <w:bCs/>
          <w:sz w:val="24"/>
          <w:szCs w:val="24"/>
        </w:rPr>
        <w:lastRenderedPageBreak/>
        <w:t>ОЦЕНКА ОСВОЕНИЯ УЧЕБНОЙ ДИСЦИПЛИНЫ</w:t>
      </w:r>
    </w:p>
    <w:p w14:paraId="3FE3E4D2" w14:textId="77777777" w:rsidR="00BC51B1" w:rsidRPr="00BC51B1" w:rsidRDefault="00BC51B1" w:rsidP="00BC51B1">
      <w:pPr>
        <w:pStyle w:val="a3"/>
        <w:spacing w:line="216" w:lineRule="exact"/>
        <w:rPr>
          <w:sz w:val="20"/>
          <w:szCs w:val="20"/>
        </w:rPr>
      </w:pPr>
    </w:p>
    <w:p w14:paraId="24CE2502" w14:textId="77777777" w:rsidR="00BC51B1" w:rsidRPr="00BC51B1" w:rsidRDefault="00BC51B1" w:rsidP="00BC51B1">
      <w:pPr>
        <w:pStyle w:val="a3"/>
        <w:widowControl w:val="0"/>
        <w:spacing w:after="0" w:line="240" w:lineRule="auto"/>
        <w:ind w:left="0" w:firstLine="709"/>
        <w:contextualSpacing w:val="0"/>
        <w:jc w:val="both"/>
        <w:rPr>
          <w:sz w:val="20"/>
          <w:szCs w:val="20"/>
        </w:rPr>
      </w:pPr>
      <w:r w:rsidRPr="00BC51B1">
        <w:rPr>
          <w:rFonts w:eastAsia="Times New Roman"/>
          <w:b/>
          <w:bCs/>
          <w:sz w:val="24"/>
          <w:szCs w:val="24"/>
        </w:rPr>
        <w:t>3.1. Формы и методы оценивания</w:t>
      </w:r>
    </w:p>
    <w:p w14:paraId="136E739A" w14:textId="77777777" w:rsidR="00BC51B1" w:rsidRPr="00BC51B1" w:rsidRDefault="00BC51B1" w:rsidP="00BC51B1">
      <w:pPr>
        <w:pStyle w:val="a3"/>
        <w:widowControl w:val="0"/>
        <w:spacing w:after="0" w:line="240" w:lineRule="auto"/>
        <w:ind w:left="0" w:firstLine="709"/>
        <w:contextualSpacing w:val="0"/>
        <w:jc w:val="both"/>
        <w:rPr>
          <w:sz w:val="20"/>
          <w:szCs w:val="20"/>
        </w:rPr>
      </w:pPr>
    </w:p>
    <w:p w14:paraId="0F55A56D" w14:textId="77777777" w:rsidR="00BC51B1" w:rsidRPr="00BC51B1" w:rsidRDefault="00BC51B1" w:rsidP="00BC51B1">
      <w:pPr>
        <w:pStyle w:val="a3"/>
        <w:widowControl w:val="0"/>
        <w:spacing w:after="0" w:line="240" w:lineRule="auto"/>
        <w:ind w:left="0" w:firstLine="709"/>
        <w:contextualSpacing w:val="0"/>
        <w:jc w:val="both"/>
        <w:rPr>
          <w:sz w:val="20"/>
          <w:szCs w:val="20"/>
        </w:rPr>
      </w:pPr>
      <w:r w:rsidRPr="00BC51B1">
        <w:rPr>
          <w:rFonts w:eastAsia="Times New Roman"/>
          <w:sz w:val="24"/>
          <w:szCs w:val="24"/>
        </w:rPr>
        <w:t xml:space="preserve">Предметом оценки служат умения и знания, предусмотренные ФГОС по дисциплине </w:t>
      </w:r>
      <w:r w:rsidR="00274151">
        <w:rPr>
          <w:sz w:val="24"/>
          <w:szCs w:val="24"/>
          <w:u w:val="single"/>
        </w:rPr>
        <w:t>ОП.14</w:t>
      </w:r>
      <w:r w:rsidRPr="00145170">
        <w:rPr>
          <w:sz w:val="24"/>
          <w:szCs w:val="24"/>
          <w:u w:val="single"/>
        </w:rPr>
        <w:t xml:space="preserve"> «Основы финансовой грамотности»</w:t>
      </w:r>
      <w:r w:rsidRPr="00BC51B1">
        <w:rPr>
          <w:rFonts w:eastAsia="Times New Roman"/>
          <w:sz w:val="24"/>
          <w:szCs w:val="24"/>
        </w:rPr>
        <w:t>, направленные на формирование общих и профессиональных компетенций.</w:t>
      </w:r>
    </w:p>
    <w:p w14:paraId="63B80F34" w14:textId="77777777" w:rsidR="00BC51B1" w:rsidRDefault="00BC51B1" w:rsidP="00BC51B1">
      <w:pPr>
        <w:widowControl w:val="0"/>
        <w:tabs>
          <w:tab w:val="left" w:pos="2180"/>
        </w:tabs>
        <w:spacing w:after="0" w:line="240" w:lineRule="auto"/>
        <w:ind w:left="709"/>
        <w:jc w:val="both"/>
        <w:rPr>
          <w:rFonts w:eastAsia="Times New Roman"/>
          <w:b/>
          <w:bCs/>
          <w:sz w:val="24"/>
          <w:szCs w:val="24"/>
        </w:rPr>
      </w:pPr>
    </w:p>
    <w:p w14:paraId="272C181B" w14:textId="77777777" w:rsidR="00BE09CB" w:rsidRDefault="00BE09CB" w:rsidP="00BE09CB">
      <w:pPr>
        <w:widowControl w:val="0"/>
        <w:spacing w:after="0" w:line="240" w:lineRule="auto"/>
        <w:ind w:firstLine="709"/>
        <w:jc w:val="both"/>
        <w:rPr>
          <w:rFonts w:eastAsia="Times New Roman"/>
          <w:b/>
          <w:bCs/>
          <w:sz w:val="24"/>
          <w:szCs w:val="24"/>
        </w:rPr>
      </w:pPr>
      <w:r>
        <w:rPr>
          <w:rFonts w:eastAsia="Times New Roman"/>
          <w:b/>
          <w:bCs/>
          <w:sz w:val="24"/>
          <w:szCs w:val="24"/>
        </w:rPr>
        <w:t>3.1. Контроль и оценка освоения учебной дисциплины по темам (разделам) и семестрам.</w:t>
      </w:r>
    </w:p>
    <w:tbl>
      <w:tblPr>
        <w:tblStyle w:val="ab"/>
        <w:tblpPr w:leftFromText="180" w:rightFromText="180" w:vertAnchor="text" w:horzAnchor="margin" w:tblpX="-176" w:tblpY="255"/>
        <w:tblW w:w="9982" w:type="dxa"/>
        <w:tblLayout w:type="fixed"/>
        <w:tblLook w:val="04A0" w:firstRow="1" w:lastRow="0" w:firstColumn="1" w:lastColumn="0" w:noHBand="0" w:noVBand="1"/>
      </w:tblPr>
      <w:tblGrid>
        <w:gridCol w:w="1951"/>
        <w:gridCol w:w="1418"/>
        <w:gridCol w:w="1446"/>
        <w:gridCol w:w="1276"/>
        <w:gridCol w:w="1108"/>
        <w:gridCol w:w="1131"/>
        <w:gridCol w:w="1652"/>
      </w:tblGrid>
      <w:tr w:rsidR="00CB2F0E" w:rsidRPr="00142943" w14:paraId="08B48FA9" w14:textId="77777777" w:rsidTr="00142943">
        <w:tc>
          <w:tcPr>
            <w:tcW w:w="1951" w:type="dxa"/>
            <w:vMerge w:val="restart"/>
            <w:vAlign w:val="center"/>
          </w:tcPr>
          <w:p w14:paraId="61A591F5" w14:textId="77777777" w:rsidR="00CB2F0E" w:rsidRPr="00142943" w:rsidRDefault="00CB2F0E" w:rsidP="00142943">
            <w:pPr>
              <w:widowControl w:val="0"/>
              <w:contextualSpacing/>
              <w:jc w:val="center"/>
              <w:rPr>
                <w:rFonts w:ascii="Times New Roman" w:eastAsia="Times New Roman" w:hAnsi="Times New Roman" w:cs="Times New Roman"/>
                <w:b/>
                <w:bCs/>
                <w:color w:val="171717" w:themeColor="background2" w:themeShade="1A"/>
                <w:spacing w:val="3"/>
                <w:sz w:val="20"/>
                <w:szCs w:val="20"/>
                <w:shd w:val="clear" w:color="auto" w:fill="FFFFFF"/>
              </w:rPr>
            </w:pPr>
            <w:r w:rsidRPr="00142943">
              <w:rPr>
                <w:rFonts w:ascii="Times New Roman" w:eastAsia="Times New Roman" w:hAnsi="Times New Roman" w:cs="Times New Roman"/>
                <w:b/>
                <w:bCs/>
                <w:color w:val="171717" w:themeColor="background2" w:themeShade="1A"/>
                <w:spacing w:val="3"/>
                <w:sz w:val="20"/>
                <w:szCs w:val="20"/>
                <w:shd w:val="clear" w:color="auto" w:fill="FFFFFF"/>
              </w:rPr>
              <w:t>Элемент</w:t>
            </w:r>
          </w:p>
          <w:p w14:paraId="27DD4F27" w14:textId="77777777" w:rsidR="00CB2F0E" w:rsidRPr="00142943" w:rsidRDefault="00CB2F0E" w:rsidP="00142943">
            <w:pPr>
              <w:widowControl w:val="0"/>
              <w:contextualSpacing/>
              <w:jc w:val="center"/>
              <w:rPr>
                <w:rFonts w:ascii="Times New Roman" w:eastAsia="Times New Roman" w:hAnsi="Times New Roman" w:cs="Times New Roman"/>
                <w:b/>
                <w:bCs/>
                <w:color w:val="171717" w:themeColor="background2" w:themeShade="1A"/>
                <w:spacing w:val="3"/>
                <w:sz w:val="20"/>
                <w:szCs w:val="20"/>
                <w:shd w:val="clear" w:color="auto" w:fill="FFFFFF"/>
              </w:rPr>
            </w:pPr>
            <w:r w:rsidRPr="00142943">
              <w:rPr>
                <w:rFonts w:ascii="Times New Roman" w:eastAsia="Times New Roman" w:hAnsi="Times New Roman" w:cs="Times New Roman"/>
                <w:b/>
                <w:bCs/>
                <w:color w:val="171717" w:themeColor="background2" w:themeShade="1A"/>
                <w:spacing w:val="3"/>
                <w:sz w:val="20"/>
                <w:szCs w:val="20"/>
                <w:shd w:val="clear" w:color="auto" w:fill="FFFFFF"/>
              </w:rPr>
              <w:t>учебной</w:t>
            </w:r>
          </w:p>
          <w:p w14:paraId="70325B44" w14:textId="77777777" w:rsidR="00CB2F0E" w:rsidRPr="00142943" w:rsidRDefault="00CB2F0E" w:rsidP="00142943">
            <w:pPr>
              <w:widowControl w:val="0"/>
              <w:contextualSpacing/>
              <w:jc w:val="center"/>
              <w:rPr>
                <w:rFonts w:ascii="Times New Roman" w:eastAsia="Times New Roman" w:hAnsi="Times New Roman" w:cs="Times New Roman"/>
                <w:color w:val="171717" w:themeColor="background2" w:themeShade="1A"/>
                <w:spacing w:val="1"/>
                <w:sz w:val="20"/>
                <w:szCs w:val="20"/>
              </w:rPr>
            </w:pPr>
            <w:r w:rsidRPr="00142943">
              <w:rPr>
                <w:rFonts w:ascii="Times New Roman" w:eastAsia="Times New Roman" w:hAnsi="Times New Roman" w:cs="Times New Roman"/>
                <w:b/>
                <w:bCs/>
                <w:color w:val="171717" w:themeColor="background2" w:themeShade="1A"/>
                <w:spacing w:val="3"/>
                <w:sz w:val="20"/>
                <w:szCs w:val="20"/>
                <w:shd w:val="clear" w:color="auto" w:fill="FFFFFF"/>
              </w:rPr>
              <w:t>дисциплины</w:t>
            </w:r>
          </w:p>
        </w:tc>
        <w:tc>
          <w:tcPr>
            <w:tcW w:w="8031" w:type="dxa"/>
            <w:gridSpan w:val="6"/>
            <w:vAlign w:val="center"/>
          </w:tcPr>
          <w:p w14:paraId="56E42036" w14:textId="77777777" w:rsidR="00CB2F0E" w:rsidRPr="00142943" w:rsidRDefault="00CB2F0E" w:rsidP="00142943">
            <w:pPr>
              <w:widowControl w:val="0"/>
              <w:contextualSpacing/>
              <w:jc w:val="center"/>
              <w:rPr>
                <w:rFonts w:ascii="Times New Roman" w:eastAsia="Times New Roman" w:hAnsi="Times New Roman" w:cs="Times New Roman"/>
                <w:color w:val="171717" w:themeColor="background2" w:themeShade="1A"/>
                <w:spacing w:val="1"/>
                <w:sz w:val="20"/>
                <w:szCs w:val="20"/>
              </w:rPr>
            </w:pPr>
            <w:r w:rsidRPr="00142943">
              <w:rPr>
                <w:rFonts w:ascii="Times New Roman" w:eastAsia="Times New Roman" w:hAnsi="Times New Roman" w:cs="Times New Roman"/>
                <w:b/>
                <w:bCs/>
                <w:color w:val="171717" w:themeColor="background2" w:themeShade="1A"/>
                <w:spacing w:val="3"/>
                <w:sz w:val="20"/>
                <w:szCs w:val="20"/>
                <w:shd w:val="clear" w:color="auto" w:fill="FFFFFF"/>
              </w:rPr>
              <w:t>Формы и методы контроля</w:t>
            </w:r>
          </w:p>
        </w:tc>
      </w:tr>
      <w:tr w:rsidR="008E7542" w:rsidRPr="00142943" w14:paraId="50484491" w14:textId="77777777" w:rsidTr="00142943">
        <w:trPr>
          <w:trHeight w:val="180"/>
        </w:trPr>
        <w:tc>
          <w:tcPr>
            <w:tcW w:w="1951" w:type="dxa"/>
            <w:vMerge/>
            <w:vAlign w:val="center"/>
          </w:tcPr>
          <w:p w14:paraId="11F80A48" w14:textId="77777777" w:rsidR="008E7542" w:rsidRPr="00142943" w:rsidRDefault="008E7542" w:rsidP="00142943">
            <w:pPr>
              <w:tabs>
                <w:tab w:val="left" w:pos="1140"/>
              </w:tabs>
              <w:contextualSpacing/>
              <w:jc w:val="center"/>
              <w:rPr>
                <w:rFonts w:ascii="Times New Roman" w:hAnsi="Times New Roman" w:cs="Times New Roman"/>
                <w:color w:val="171717" w:themeColor="background2" w:themeShade="1A"/>
                <w:sz w:val="20"/>
                <w:szCs w:val="20"/>
              </w:rPr>
            </w:pPr>
          </w:p>
        </w:tc>
        <w:tc>
          <w:tcPr>
            <w:tcW w:w="2864" w:type="dxa"/>
            <w:gridSpan w:val="2"/>
            <w:vAlign w:val="center"/>
          </w:tcPr>
          <w:p w14:paraId="73AF355C" w14:textId="77777777" w:rsidR="008E7542" w:rsidRPr="00142943" w:rsidRDefault="008E7542"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Текущий контроль</w:t>
            </w:r>
          </w:p>
        </w:tc>
        <w:tc>
          <w:tcPr>
            <w:tcW w:w="2384" w:type="dxa"/>
            <w:gridSpan w:val="2"/>
            <w:tcBorders>
              <w:right w:val="single" w:sz="4" w:space="0" w:color="auto"/>
            </w:tcBorders>
            <w:vAlign w:val="center"/>
          </w:tcPr>
          <w:p w14:paraId="239EF605" w14:textId="77777777" w:rsidR="008E7542" w:rsidRPr="00142943" w:rsidRDefault="008E7542"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Рубежный контроль</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450F15D" w14:textId="77777777" w:rsidR="008E7542" w:rsidRPr="00142943" w:rsidRDefault="008E7542"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Промежуточная аттестация</w:t>
            </w:r>
          </w:p>
        </w:tc>
      </w:tr>
      <w:tr w:rsidR="00CB2F0E" w:rsidRPr="00142943" w14:paraId="63D70218" w14:textId="77777777" w:rsidTr="00142943">
        <w:trPr>
          <w:cantSplit/>
          <w:trHeight w:val="1407"/>
        </w:trPr>
        <w:tc>
          <w:tcPr>
            <w:tcW w:w="1951" w:type="dxa"/>
            <w:vMerge/>
            <w:vAlign w:val="center"/>
          </w:tcPr>
          <w:p w14:paraId="7F7B48F6"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p>
        </w:tc>
        <w:tc>
          <w:tcPr>
            <w:tcW w:w="1418" w:type="dxa"/>
            <w:textDirection w:val="btLr"/>
            <w:vAlign w:val="center"/>
          </w:tcPr>
          <w:p w14:paraId="37AB00DA"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Форма контроля</w:t>
            </w:r>
          </w:p>
        </w:tc>
        <w:tc>
          <w:tcPr>
            <w:tcW w:w="1446" w:type="dxa"/>
            <w:textDirection w:val="btLr"/>
            <w:vAlign w:val="center"/>
          </w:tcPr>
          <w:p w14:paraId="364C6BDC"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Проверяемые У,З,ОК</w:t>
            </w:r>
          </w:p>
        </w:tc>
        <w:tc>
          <w:tcPr>
            <w:tcW w:w="1276" w:type="dxa"/>
            <w:textDirection w:val="btLr"/>
            <w:vAlign w:val="center"/>
          </w:tcPr>
          <w:p w14:paraId="2CD2A765" w14:textId="77777777" w:rsidR="00CB2F0E" w:rsidRPr="00142943" w:rsidRDefault="00CB2F0E" w:rsidP="00142943">
            <w:pPr>
              <w:widowControl w:val="0"/>
              <w:contextualSpacing/>
              <w:jc w:val="center"/>
              <w:rPr>
                <w:rFonts w:ascii="Times New Roman" w:eastAsia="Times New Roman" w:hAnsi="Times New Roman" w:cs="Times New Roman"/>
                <w:color w:val="171717" w:themeColor="background2" w:themeShade="1A"/>
                <w:spacing w:val="1"/>
                <w:sz w:val="20"/>
                <w:szCs w:val="20"/>
              </w:rPr>
            </w:pPr>
            <w:r w:rsidRPr="00142943">
              <w:rPr>
                <w:rFonts w:ascii="Times New Roman" w:eastAsia="Times New Roman" w:hAnsi="Times New Roman" w:cs="Times New Roman"/>
                <w:b/>
                <w:bCs/>
                <w:color w:val="171717" w:themeColor="background2" w:themeShade="1A"/>
                <w:spacing w:val="3"/>
                <w:sz w:val="20"/>
                <w:szCs w:val="20"/>
                <w:shd w:val="clear" w:color="auto" w:fill="FFFFFF"/>
              </w:rPr>
              <w:t>Форма</w:t>
            </w:r>
          </w:p>
          <w:p w14:paraId="286CAAAE"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контроля</w:t>
            </w:r>
          </w:p>
        </w:tc>
        <w:tc>
          <w:tcPr>
            <w:tcW w:w="1108" w:type="dxa"/>
            <w:textDirection w:val="btLr"/>
            <w:vAlign w:val="center"/>
          </w:tcPr>
          <w:p w14:paraId="6BDC98A5"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Проверяемые У,З,ОК</w:t>
            </w:r>
          </w:p>
        </w:tc>
        <w:tc>
          <w:tcPr>
            <w:tcW w:w="1131" w:type="dxa"/>
            <w:tcBorders>
              <w:top w:val="single" w:sz="4" w:space="0" w:color="auto"/>
            </w:tcBorders>
            <w:textDirection w:val="btLr"/>
            <w:vAlign w:val="center"/>
          </w:tcPr>
          <w:p w14:paraId="08D8DE11"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Форма контроля</w:t>
            </w:r>
          </w:p>
        </w:tc>
        <w:tc>
          <w:tcPr>
            <w:tcW w:w="1652" w:type="dxa"/>
            <w:tcBorders>
              <w:top w:val="single" w:sz="4" w:space="0" w:color="auto"/>
            </w:tcBorders>
            <w:textDirection w:val="btLr"/>
            <w:vAlign w:val="center"/>
          </w:tcPr>
          <w:p w14:paraId="02CBE9DA"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Проверяемые У,З,ОК</w:t>
            </w:r>
          </w:p>
        </w:tc>
      </w:tr>
      <w:tr w:rsidR="00CB2F0E" w:rsidRPr="00142943" w14:paraId="453DAC1A" w14:textId="77777777" w:rsidTr="00142943">
        <w:tc>
          <w:tcPr>
            <w:tcW w:w="1951" w:type="dxa"/>
          </w:tcPr>
          <w:p w14:paraId="4A7851E0" w14:textId="77777777" w:rsidR="00CB2F0E" w:rsidRPr="00142943" w:rsidRDefault="00CB2F0E" w:rsidP="00142943">
            <w:pPr>
              <w:widowControl w:val="0"/>
              <w:contextualSpacing/>
              <w:jc w:val="both"/>
              <w:rPr>
                <w:rFonts w:ascii="Times New Roman" w:eastAsia="Times New Roman" w:hAnsi="Times New Roman" w:cs="Times New Roman"/>
                <w:color w:val="171717" w:themeColor="background2" w:themeShade="1A"/>
                <w:spacing w:val="1"/>
                <w:sz w:val="20"/>
                <w:szCs w:val="20"/>
              </w:rPr>
            </w:pPr>
            <w:r w:rsidRPr="00142943">
              <w:rPr>
                <w:rFonts w:ascii="Times New Roman" w:eastAsia="Times New Roman" w:hAnsi="Times New Roman" w:cs="Times New Roman"/>
                <w:b/>
                <w:bCs/>
                <w:color w:val="171717" w:themeColor="background2" w:themeShade="1A"/>
                <w:spacing w:val="3"/>
                <w:sz w:val="20"/>
                <w:szCs w:val="20"/>
                <w:shd w:val="clear" w:color="auto" w:fill="FFFFFF"/>
              </w:rPr>
              <w:t xml:space="preserve">Введение  </w:t>
            </w:r>
          </w:p>
        </w:tc>
        <w:tc>
          <w:tcPr>
            <w:tcW w:w="1418" w:type="dxa"/>
          </w:tcPr>
          <w:p w14:paraId="04E9D239"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Устный опрос</w:t>
            </w:r>
          </w:p>
          <w:p w14:paraId="19329200"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p>
        </w:tc>
        <w:tc>
          <w:tcPr>
            <w:tcW w:w="1446" w:type="dxa"/>
          </w:tcPr>
          <w:p w14:paraId="4417D3CE"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1, </w:t>
            </w: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.1, 2, 4</w:t>
            </w:r>
          </w:p>
          <w:p w14:paraId="61255C74"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2, 5, 6, 8</w:t>
            </w:r>
          </w:p>
        </w:tc>
        <w:tc>
          <w:tcPr>
            <w:tcW w:w="1276" w:type="dxa"/>
          </w:tcPr>
          <w:p w14:paraId="7158A714"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p>
        </w:tc>
        <w:tc>
          <w:tcPr>
            <w:tcW w:w="1108" w:type="dxa"/>
          </w:tcPr>
          <w:p w14:paraId="710E9B68"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1, </w:t>
            </w: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.1, 2</w:t>
            </w:r>
          </w:p>
          <w:p w14:paraId="586CC969"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2, 5, 6, 8</w:t>
            </w:r>
          </w:p>
        </w:tc>
        <w:tc>
          <w:tcPr>
            <w:tcW w:w="1131" w:type="dxa"/>
          </w:tcPr>
          <w:p w14:paraId="607798E2" w14:textId="77777777" w:rsidR="00CB2F0E" w:rsidRPr="00142943" w:rsidRDefault="00CB2F0E" w:rsidP="00142943">
            <w:pPr>
              <w:widowControl w:val="0"/>
              <w:contextualSpacing/>
              <w:jc w:val="both"/>
              <w:rPr>
                <w:rFonts w:ascii="Times New Roman" w:eastAsia="Times New Roman" w:hAnsi="Times New Roman" w:cs="Times New Roman"/>
                <w:color w:val="171717" w:themeColor="background2" w:themeShade="1A"/>
                <w:spacing w:val="1"/>
                <w:sz w:val="20"/>
                <w:szCs w:val="20"/>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67310AD6" w14:textId="77777777" w:rsidR="00CB2F0E" w:rsidRPr="00142943" w:rsidRDefault="00CB2F0E" w:rsidP="00142943">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5F79B3CB" w14:textId="77777777" w:rsidR="00CB2F0E" w:rsidRPr="00142943" w:rsidRDefault="00CB2F0E" w:rsidP="00142943">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5AF35CD8" w14:textId="77777777" w:rsidR="00CB2F0E" w:rsidRPr="00142943" w:rsidRDefault="00CB2F0E" w:rsidP="00142943">
            <w:pPr>
              <w:contextualSpacing/>
              <w:jc w:val="both"/>
              <w:rPr>
                <w:rFonts w:ascii="Times New Roman" w:eastAsia="Times New Roman" w:hAnsi="Times New Roman" w:cs="Times New Roman"/>
                <w:color w:val="171717" w:themeColor="background2" w:themeShade="1A"/>
                <w:spacing w:val="1"/>
                <w:sz w:val="20"/>
                <w:szCs w:val="20"/>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8E7542" w:rsidRPr="00142943" w14:paraId="2414E688" w14:textId="77777777" w:rsidTr="00142943">
        <w:tc>
          <w:tcPr>
            <w:tcW w:w="9982" w:type="dxa"/>
            <w:gridSpan w:val="7"/>
            <w:vAlign w:val="center"/>
          </w:tcPr>
          <w:p w14:paraId="6A002EEB" w14:textId="77777777" w:rsidR="008E7542" w:rsidRPr="00142943" w:rsidRDefault="008E7542" w:rsidP="008E7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Раздел 1. Особенности финансового поведения потребителя</w:t>
            </w:r>
          </w:p>
        </w:tc>
      </w:tr>
      <w:tr w:rsidR="008E7542" w:rsidRPr="00142943" w14:paraId="4FCA8949" w14:textId="77777777" w:rsidTr="00142943">
        <w:tc>
          <w:tcPr>
            <w:tcW w:w="1951" w:type="dxa"/>
          </w:tcPr>
          <w:p w14:paraId="50DCBE3B" w14:textId="77777777" w:rsidR="008E7542" w:rsidRPr="00142943" w:rsidRDefault="009C317B" w:rsidP="008E7542">
            <w:pPr>
              <w:widowControl w:val="0"/>
              <w:contextualSpacing/>
              <w:jc w:val="both"/>
              <w:rPr>
                <w:rFonts w:ascii="Times New Roman" w:eastAsia="Times New Roman" w:hAnsi="Times New Roman" w:cs="Times New Roman"/>
                <w:b/>
                <w:color w:val="171717" w:themeColor="background2" w:themeShade="1A"/>
                <w:spacing w:val="1"/>
                <w:sz w:val="20"/>
                <w:szCs w:val="20"/>
              </w:rPr>
            </w:pPr>
            <w:r w:rsidRPr="00142943">
              <w:rPr>
                <w:rFonts w:ascii="Times New Roman" w:hAnsi="Times New Roman" w:cs="Times New Roman"/>
                <w:sz w:val="20"/>
                <w:szCs w:val="20"/>
              </w:rPr>
              <w:t>Тема 1.1. Поведение человека как объект экономики</w:t>
            </w:r>
          </w:p>
        </w:tc>
        <w:tc>
          <w:tcPr>
            <w:tcW w:w="1418" w:type="dxa"/>
          </w:tcPr>
          <w:p w14:paraId="3F7ABA92" w14:textId="77777777" w:rsidR="008E7542" w:rsidRPr="00142943" w:rsidRDefault="008E7542" w:rsidP="008E7542">
            <w:pPr>
              <w:contextualSpacing/>
              <w:jc w:val="both"/>
              <w:rPr>
                <w:rFonts w:ascii="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iCs/>
                <w:color w:val="171717" w:themeColor="background2" w:themeShade="1A"/>
                <w:sz w:val="20"/>
                <w:szCs w:val="20"/>
                <w:shd w:val="clear" w:color="auto" w:fill="FFFFFF"/>
              </w:rPr>
              <w:t xml:space="preserve">Устный опрос </w:t>
            </w:r>
          </w:p>
          <w:p w14:paraId="62544469"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iCs/>
                <w:color w:val="171717" w:themeColor="background2" w:themeShade="1A"/>
                <w:sz w:val="20"/>
                <w:szCs w:val="20"/>
                <w:shd w:val="clear" w:color="auto" w:fill="FFFFFF"/>
              </w:rPr>
              <w:t>Самостоятельная работа</w:t>
            </w:r>
          </w:p>
        </w:tc>
        <w:tc>
          <w:tcPr>
            <w:tcW w:w="1446" w:type="dxa"/>
          </w:tcPr>
          <w:p w14:paraId="55D15406"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.1, 2,5, 6</w:t>
            </w:r>
          </w:p>
          <w:p w14:paraId="5A9148E3"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1,2,3, 4, 6, 7</w:t>
            </w:r>
          </w:p>
          <w:p w14:paraId="12A61D16"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ОК</w:t>
            </w:r>
            <w:r w:rsidRPr="00142943">
              <w:rPr>
                <w:rFonts w:ascii="Times New Roman" w:hAnsi="Times New Roman" w:cs="Times New Roman"/>
                <w:color w:val="171717" w:themeColor="background2" w:themeShade="1A"/>
                <w:sz w:val="20"/>
                <w:szCs w:val="20"/>
              </w:rPr>
              <w:t xml:space="preserve"> 2, 4, 5, 6, 7, 8</w:t>
            </w:r>
          </w:p>
        </w:tc>
        <w:tc>
          <w:tcPr>
            <w:tcW w:w="1276" w:type="dxa"/>
          </w:tcPr>
          <w:p w14:paraId="09B688B2"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1-2</w:t>
            </w:r>
          </w:p>
        </w:tc>
        <w:tc>
          <w:tcPr>
            <w:tcW w:w="1108" w:type="dxa"/>
          </w:tcPr>
          <w:p w14:paraId="3AA6D4E1"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.1, 2,5,6</w:t>
            </w:r>
          </w:p>
          <w:p w14:paraId="2D4188C4"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1,2,3,4,6,7</w:t>
            </w:r>
          </w:p>
          <w:p w14:paraId="4628968D"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ОК</w:t>
            </w:r>
            <w:r w:rsidRPr="00142943">
              <w:rPr>
                <w:rFonts w:ascii="Times New Roman" w:hAnsi="Times New Roman" w:cs="Times New Roman"/>
                <w:color w:val="171717" w:themeColor="background2" w:themeShade="1A"/>
                <w:sz w:val="20"/>
                <w:szCs w:val="20"/>
              </w:rPr>
              <w:t xml:space="preserve"> 2, 4, 5, 6, 7, 8</w:t>
            </w:r>
          </w:p>
        </w:tc>
        <w:tc>
          <w:tcPr>
            <w:tcW w:w="1131" w:type="dxa"/>
          </w:tcPr>
          <w:p w14:paraId="1E2486C7" w14:textId="77777777" w:rsidR="008E7542" w:rsidRPr="00142943" w:rsidRDefault="008E7542" w:rsidP="008E7542">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7A5334D1" w14:textId="77777777" w:rsidR="008E7542" w:rsidRPr="00142943" w:rsidRDefault="008E7542" w:rsidP="008E7542">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651E1C6D" w14:textId="77777777" w:rsidR="008E7542" w:rsidRPr="00142943" w:rsidRDefault="008E7542" w:rsidP="008E7542">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4F356E05"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9C317B" w:rsidRPr="00142943" w14:paraId="60E53712" w14:textId="77777777" w:rsidTr="00142943">
        <w:tc>
          <w:tcPr>
            <w:tcW w:w="9982" w:type="dxa"/>
            <w:gridSpan w:val="7"/>
            <w:vAlign w:val="center"/>
          </w:tcPr>
          <w:p w14:paraId="28019CB3" w14:textId="77777777" w:rsidR="009C317B" w:rsidRPr="00142943" w:rsidRDefault="009C317B" w:rsidP="009C3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Раздел 2. Расходы человека и доходы домохозяйства</w:t>
            </w:r>
          </w:p>
        </w:tc>
      </w:tr>
      <w:tr w:rsidR="00F1064B" w:rsidRPr="00142943" w14:paraId="15842826" w14:textId="77777777" w:rsidTr="00142943">
        <w:tc>
          <w:tcPr>
            <w:tcW w:w="1951" w:type="dxa"/>
            <w:vAlign w:val="center"/>
          </w:tcPr>
          <w:p w14:paraId="547EA8A5" w14:textId="77777777" w:rsidR="00F1064B" w:rsidRPr="00142943" w:rsidRDefault="00F1064B" w:rsidP="00F1064B">
            <w:pPr>
              <w:rPr>
                <w:rFonts w:ascii="Times New Roman" w:hAnsi="Times New Roman" w:cs="Times New Roman"/>
                <w:sz w:val="20"/>
                <w:szCs w:val="20"/>
              </w:rPr>
            </w:pPr>
            <w:r w:rsidRPr="00142943">
              <w:rPr>
                <w:rFonts w:ascii="Times New Roman" w:hAnsi="Times New Roman" w:cs="Times New Roman"/>
                <w:sz w:val="20"/>
                <w:szCs w:val="20"/>
              </w:rPr>
              <w:t>Тема 2.1. Понятие расходов и доходов</w:t>
            </w:r>
          </w:p>
        </w:tc>
        <w:tc>
          <w:tcPr>
            <w:tcW w:w="1418" w:type="dxa"/>
          </w:tcPr>
          <w:p w14:paraId="1A18AC7E"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3F9E1C7D"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2FB7C286"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1, 2, 5,6,7</w:t>
            </w:r>
          </w:p>
          <w:p w14:paraId="37AE63B9"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w:t>
            </w:r>
          </w:p>
          <w:p w14:paraId="38349044"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538F554C"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3-4</w:t>
            </w:r>
          </w:p>
        </w:tc>
        <w:tc>
          <w:tcPr>
            <w:tcW w:w="1108" w:type="dxa"/>
          </w:tcPr>
          <w:p w14:paraId="3CC82139"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64AF4EAA"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3469AA1F"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54B04359"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0914903E"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74EE4501"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73DA3730"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796EBC11" w14:textId="77777777" w:rsidTr="00142943">
        <w:tc>
          <w:tcPr>
            <w:tcW w:w="9982" w:type="dxa"/>
            <w:gridSpan w:val="7"/>
          </w:tcPr>
          <w:p w14:paraId="0A04E917"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Раздел 3. Семейная экономика</w:t>
            </w:r>
          </w:p>
        </w:tc>
      </w:tr>
      <w:tr w:rsidR="00F1064B" w:rsidRPr="00142943" w14:paraId="3BAA958D" w14:textId="77777777" w:rsidTr="00142943">
        <w:tc>
          <w:tcPr>
            <w:tcW w:w="1951" w:type="dxa"/>
          </w:tcPr>
          <w:p w14:paraId="2831D888"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0"/>
                <w:szCs w:val="20"/>
              </w:rPr>
            </w:pPr>
            <w:r w:rsidRPr="00142943">
              <w:rPr>
                <w:rFonts w:ascii="Times New Roman" w:hAnsi="Times New Roman" w:cs="Times New Roman"/>
                <w:sz w:val="20"/>
                <w:szCs w:val="20"/>
              </w:rPr>
              <w:t xml:space="preserve">Тема 3.1. </w:t>
            </w:r>
            <w:r w:rsidRPr="00142943">
              <w:rPr>
                <w:rFonts w:ascii="Times New Roman" w:hAnsi="Times New Roman" w:cs="Times New Roman"/>
                <w:sz w:val="20"/>
                <w:szCs w:val="20"/>
                <w:shd w:val="clear" w:color="auto" w:fill="FFFFFF"/>
              </w:rPr>
              <w:t>Личное финансовое планирование</w:t>
            </w:r>
          </w:p>
        </w:tc>
        <w:tc>
          <w:tcPr>
            <w:tcW w:w="1418" w:type="dxa"/>
          </w:tcPr>
          <w:p w14:paraId="1B4C92BB"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63A5C1AF"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Самостоятельная </w:t>
            </w:r>
            <w:r w:rsidR="00142943" w:rsidRPr="00142943">
              <w:rPr>
                <w:rFonts w:ascii="Times New Roman" w:eastAsia="Times New Roman" w:hAnsi="Times New Roman" w:cs="Times New Roman"/>
                <w:iCs/>
                <w:color w:val="171717" w:themeColor="background2" w:themeShade="1A"/>
                <w:sz w:val="20"/>
                <w:szCs w:val="20"/>
                <w:shd w:val="clear" w:color="auto" w:fill="FFFFFF"/>
              </w:rPr>
              <w:t xml:space="preserve">работа, </w:t>
            </w:r>
            <w:r w:rsidR="00142943" w:rsidRPr="00142943">
              <w:rPr>
                <w:rFonts w:ascii="Times New Roman" w:hAnsi="Times New Roman" w:cs="Times New Roman"/>
                <w:sz w:val="20"/>
                <w:szCs w:val="20"/>
              </w:rPr>
              <w:t>Лабораторные</w:t>
            </w:r>
            <w:r w:rsidRPr="00142943">
              <w:rPr>
                <w:rFonts w:ascii="Times New Roman" w:hAnsi="Times New Roman" w:cs="Times New Roman"/>
                <w:sz w:val="20"/>
                <w:szCs w:val="20"/>
              </w:rPr>
              <w:t xml:space="preserve"> занятия</w:t>
            </w:r>
          </w:p>
        </w:tc>
        <w:tc>
          <w:tcPr>
            <w:tcW w:w="1446" w:type="dxa"/>
          </w:tcPr>
          <w:p w14:paraId="690447C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1, 2, 5,6,7</w:t>
            </w:r>
          </w:p>
          <w:p w14:paraId="6442FBD4"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w:t>
            </w:r>
          </w:p>
          <w:p w14:paraId="78C3DFFC"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0D74BCF0"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5-6</w:t>
            </w:r>
          </w:p>
        </w:tc>
        <w:tc>
          <w:tcPr>
            <w:tcW w:w="1108" w:type="dxa"/>
          </w:tcPr>
          <w:p w14:paraId="5280F65D"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387829F3"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74EE12C9"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6C539C1B"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5E98B802"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23D81CD7"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34D71E1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4A4233C9" w14:textId="77777777" w:rsidTr="00142943">
        <w:tc>
          <w:tcPr>
            <w:tcW w:w="1951" w:type="dxa"/>
          </w:tcPr>
          <w:p w14:paraId="1A380E5A"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eastAsia="Times New Roman" w:hAnsi="Times New Roman" w:cs="Times New Roman"/>
                <w:sz w:val="20"/>
                <w:szCs w:val="20"/>
                <w:lang w:eastAsia="ar-SA"/>
              </w:rPr>
              <w:t>Тема 3.2. Контроль семейных расходов.</w:t>
            </w:r>
          </w:p>
        </w:tc>
        <w:tc>
          <w:tcPr>
            <w:tcW w:w="1418" w:type="dxa"/>
          </w:tcPr>
          <w:p w14:paraId="738B5B26"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4434B372"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34D4F2F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1, 2, 5,6,7</w:t>
            </w:r>
          </w:p>
          <w:p w14:paraId="687972F9"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w:t>
            </w:r>
          </w:p>
          <w:p w14:paraId="163CAFB9"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312E09F3"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7-8</w:t>
            </w:r>
          </w:p>
        </w:tc>
        <w:tc>
          <w:tcPr>
            <w:tcW w:w="1108" w:type="dxa"/>
          </w:tcPr>
          <w:p w14:paraId="4E407C87"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1AF62B4D"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70E7DDCB"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0A34B720"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2361FC33"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01150580"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1E80B23B"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536F8F70" w14:textId="77777777" w:rsidTr="00142943">
        <w:tc>
          <w:tcPr>
            <w:tcW w:w="1951" w:type="dxa"/>
          </w:tcPr>
          <w:p w14:paraId="68C98DC1"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Тема 3.3. Семейный бюджет.</w:t>
            </w:r>
          </w:p>
        </w:tc>
        <w:tc>
          <w:tcPr>
            <w:tcW w:w="1418" w:type="dxa"/>
          </w:tcPr>
          <w:p w14:paraId="175024A5"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789A8742"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Лабораторные занятия</w:t>
            </w:r>
          </w:p>
        </w:tc>
        <w:tc>
          <w:tcPr>
            <w:tcW w:w="1446" w:type="dxa"/>
          </w:tcPr>
          <w:p w14:paraId="5B43ED74"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57F96C5B"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16BECA82"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306BA2D6"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2C52BBC4"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7CFA27BD"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23D38030"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03E9751A"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2E3E1ABF"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1F94E2FC"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2DD4AFF8"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5A8E464D" w14:textId="77777777" w:rsidTr="00142943">
        <w:tc>
          <w:tcPr>
            <w:tcW w:w="1951" w:type="dxa"/>
          </w:tcPr>
          <w:p w14:paraId="79DEAD6D"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Тема 3.4. Финансовое планирование как способ повышения благосостояния семьи.</w:t>
            </w:r>
          </w:p>
        </w:tc>
        <w:tc>
          <w:tcPr>
            <w:tcW w:w="1418" w:type="dxa"/>
          </w:tcPr>
          <w:p w14:paraId="6EB02475"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76739210"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Лабораторные занятия</w:t>
            </w:r>
          </w:p>
        </w:tc>
        <w:tc>
          <w:tcPr>
            <w:tcW w:w="1446" w:type="dxa"/>
          </w:tcPr>
          <w:p w14:paraId="4AB76FDD"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7A4B5B75"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3800801B"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063F552B"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46B2FF6E"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5BFDEA43"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3710FB3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2183000B"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39A57845"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1C03B37A"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550922F0"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41BAEBDE" w14:textId="77777777" w:rsidTr="00142943">
        <w:tc>
          <w:tcPr>
            <w:tcW w:w="1951" w:type="dxa"/>
            <w:vAlign w:val="center"/>
          </w:tcPr>
          <w:p w14:paraId="1F2BCE24" w14:textId="77777777" w:rsidR="00F1064B" w:rsidRPr="00142943" w:rsidRDefault="00F1064B" w:rsidP="00F1064B">
            <w:pPr>
              <w:rPr>
                <w:rFonts w:ascii="Times New Roman" w:hAnsi="Times New Roman" w:cs="Times New Roman"/>
                <w:sz w:val="20"/>
                <w:szCs w:val="20"/>
              </w:rPr>
            </w:pPr>
            <w:r w:rsidRPr="00142943">
              <w:rPr>
                <w:rFonts w:ascii="Times New Roman" w:hAnsi="Times New Roman" w:cs="Times New Roman"/>
                <w:sz w:val="20"/>
                <w:szCs w:val="20"/>
              </w:rPr>
              <w:t>Тема 3.5 Депозит</w:t>
            </w:r>
          </w:p>
        </w:tc>
        <w:tc>
          <w:tcPr>
            <w:tcW w:w="1418" w:type="dxa"/>
          </w:tcPr>
          <w:p w14:paraId="6E901092"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27D8948C"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3AC77AB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11BC106F"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lastRenderedPageBreak/>
              <w:t>З.</w:t>
            </w:r>
            <w:r w:rsidRPr="00142943">
              <w:rPr>
                <w:rFonts w:ascii="Times New Roman" w:hAnsi="Times New Roman" w:cs="Times New Roman"/>
                <w:color w:val="171717" w:themeColor="background2" w:themeShade="1A"/>
                <w:sz w:val="20"/>
                <w:szCs w:val="20"/>
              </w:rPr>
              <w:t xml:space="preserve"> 1, 2, 3,5,6,7,8</w:t>
            </w:r>
          </w:p>
          <w:p w14:paraId="76CF2426"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03AABDFE"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lastRenderedPageBreak/>
              <w:t>Самостоятельная работа</w:t>
            </w:r>
          </w:p>
        </w:tc>
        <w:tc>
          <w:tcPr>
            <w:tcW w:w="1108" w:type="dxa"/>
          </w:tcPr>
          <w:p w14:paraId="48477A3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79293C24"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lastRenderedPageBreak/>
              <w:t>З.</w:t>
            </w:r>
            <w:r w:rsidRPr="00142943">
              <w:rPr>
                <w:rFonts w:ascii="Times New Roman" w:hAnsi="Times New Roman" w:cs="Times New Roman"/>
                <w:color w:val="171717" w:themeColor="background2" w:themeShade="1A"/>
                <w:sz w:val="20"/>
                <w:szCs w:val="20"/>
              </w:rPr>
              <w:t xml:space="preserve"> 1, 2,3,5,6,7,8</w:t>
            </w:r>
          </w:p>
          <w:p w14:paraId="3DF523F2"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0070BFED"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lastRenderedPageBreak/>
              <w:t xml:space="preserve">Дифференцированный </w:t>
            </w:r>
            <w:r w:rsidRPr="00142943">
              <w:rPr>
                <w:rFonts w:ascii="Times New Roman" w:eastAsia="Times New Roman" w:hAnsi="Times New Roman" w:cs="Times New Roman"/>
                <w:color w:val="171717" w:themeColor="background2" w:themeShade="1A"/>
                <w:spacing w:val="1"/>
                <w:sz w:val="20"/>
                <w:szCs w:val="20"/>
              </w:rPr>
              <w:lastRenderedPageBreak/>
              <w:t>зачет</w:t>
            </w:r>
          </w:p>
        </w:tc>
        <w:tc>
          <w:tcPr>
            <w:tcW w:w="1652" w:type="dxa"/>
          </w:tcPr>
          <w:p w14:paraId="007FA5BE"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lastRenderedPageBreak/>
              <w:t>У.1, 2, 3, 4, 5,6,7</w:t>
            </w:r>
          </w:p>
          <w:p w14:paraId="3C0617CE"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50CC1E80"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lastRenderedPageBreak/>
              <w:t>ОК 2, 3,  4, 5, 6, 7, 8</w:t>
            </w:r>
          </w:p>
        </w:tc>
      </w:tr>
      <w:tr w:rsidR="00F1064B" w:rsidRPr="00142943" w14:paraId="6A8E0FA5" w14:textId="77777777" w:rsidTr="00142943">
        <w:tc>
          <w:tcPr>
            <w:tcW w:w="1951" w:type="dxa"/>
          </w:tcPr>
          <w:p w14:paraId="3AF7758C"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lastRenderedPageBreak/>
              <w:t>Тема 3.6. Технические проблемы и финансовое мошенничество при расчетах</w:t>
            </w:r>
          </w:p>
        </w:tc>
        <w:tc>
          <w:tcPr>
            <w:tcW w:w="1418" w:type="dxa"/>
          </w:tcPr>
          <w:p w14:paraId="426543CA"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41E6849C"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437A218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3F65DFA3"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424139A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5B4D4914"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3EF971D0"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02900179"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69952851"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1A388F76"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06E458CB"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012F1CB2"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076C8DF1"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4B54D95B" w14:textId="77777777" w:rsidTr="00142943">
        <w:tc>
          <w:tcPr>
            <w:tcW w:w="9982" w:type="dxa"/>
            <w:gridSpan w:val="7"/>
          </w:tcPr>
          <w:p w14:paraId="66FB2204"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Раздел 4. Накопления и средства платежа. Финансовый рынок и инвестиции</w:t>
            </w:r>
          </w:p>
        </w:tc>
      </w:tr>
      <w:tr w:rsidR="00F1064B" w:rsidRPr="00142943" w14:paraId="3CE629A8" w14:textId="77777777" w:rsidTr="00142943">
        <w:tc>
          <w:tcPr>
            <w:tcW w:w="1951" w:type="dxa"/>
          </w:tcPr>
          <w:p w14:paraId="1123531A"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0"/>
                <w:szCs w:val="20"/>
              </w:rPr>
            </w:pPr>
            <w:r w:rsidRPr="00142943">
              <w:rPr>
                <w:rFonts w:ascii="Times New Roman" w:hAnsi="Times New Roman" w:cs="Times New Roman"/>
                <w:sz w:val="20"/>
                <w:szCs w:val="20"/>
              </w:rPr>
              <w:t>Тема 4.1. Способы увеличения семейных доходов с использованием услуг финансовых организаций.</w:t>
            </w:r>
          </w:p>
        </w:tc>
        <w:tc>
          <w:tcPr>
            <w:tcW w:w="1418" w:type="dxa"/>
          </w:tcPr>
          <w:p w14:paraId="1337B429"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5B0746B6"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41308856"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1, 2, 5,6,7</w:t>
            </w:r>
          </w:p>
          <w:p w14:paraId="7DEB2B5F"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w:t>
            </w:r>
          </w:p>
          <w:p w14:paraId="41EBDD70"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109AEA55"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7-8</w:t>
            </w:r>
          </w:p>
        </w:tc>
        <w:tc>
          <w:tcPr>
            <w:tcW w:w="1108" w:type="dxa"/>
          </w:tcPr>
          <w:p w14:paraId="221C6DC9"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37AC869F"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70B549FD"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75E47301"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581CF68E"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6A2B95E7"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2522A379"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4DCBA173" w14:textId="77777777" w:rsidTr="00142943">
        <w:tc>
          <w:tcPr>
            <w:tcW w:w="1951" w:type="dxa"/>
          </w:tcPr>
          <w:p w14:paraId="64D8DD8F"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0"/>
                <w:szCs w:val="20"/>
              </w:rPr>
            </w:pPr>
            <w:r w:rsidRPr="00142943">
              <w:rPr>
                <w:rFonts w:ascii="Times New Roman" w:hAnsi="Times New Roman" w:cs="Times New Roman"/>
                <w:sz w:val="20"/>
                <w:szCs w:val="20"/>
              </w:rPr>
              <w:t>Тема 4.2. Валюта в современном мире.</w:t>
            </w:r>
          </w:p>
        </w:tc>
        <w:tc>
          <w:tcPr>
            <w:tcW w:w="1418" w:type="dxa"/>
          </w:tcPr>
          <w:p w14:paraId="6EB89462"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3A2160D9"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2D8D3861"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1, 2, 5,6,7</w:t>
            </w:r>
          </w:p>
          <w:p w14:paraId="1DB8A906"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w:t>
            </w:r>
          </w:p>
          <w:p w14:paraId="5038FF1B"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359F83EE"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9-11</w:t>
            </w:r>
          </w:p>
        </w:tc>
        <w:tc>
          <w:tcPr>
            <w:tcW w:w="1108" w:type="dxa"/>
          </w:tcPr>
          <w:p w14:paraId="43950220"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467F5619"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1E16DA12"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6DB8A7F9"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6010E794"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0390F6CE"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6B58EEB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51A7975E" w14:textId="77777777" w:rsidTr="00142943">
        <w:tc>
          <w:tcPr>
            <w:tcW w:w="1951" w:type="dxa"/>
          </w:tcPr>
          <w:p w14:paraId="17FD9C0F"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Тема 4.3.</w:t>
            </w:r>
          </w:p>
          <w:p w14:paraId="7758B8C6"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0"/>
                <w:szCs w:val="20"/>
              </w:rPr>
            </w:pPr>
            <w:r w:rsidRPr="00142943">
              <w:rPr>
                <w:rFonts w:ascii="Times New Roman" w:hAnsi="Times New Roman" w:cs="Times New Roman"/>
                <w:sz w:val="20"/>
                <w:szCs w:val="20"/>
                <w:shd w:val="clear" w:color="auto" w:fill="FFFFFF"/>
              </w:rPr>
              <w:t>Пенсионное обеспечение и финансовое благополучие старости.</w:t>
            </w:r>
          </w:p>
        </w:tc>
        <w:tc>
          <w:tcPr>
            <w:tcW w:w="1418" w:type="dxa"/>
          </w:tcPr>
          <w:p w14:paraId="21B56F27"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4876024F"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7243740D"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1, 2, 5,6,7</w:t>
            </w:r>
          </w:p>
          <w:p w14:paraId="20C81162"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w:t>
            </w:r>
          </w:p>
          <w:p w14:paraId="364F9D6A"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2756C9EB"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12</w:t>
            </w:r>
          </w:p>
        </w:tc>
        <w:tc>
          <w:tcPr>
            <w:tcW w:w="1108" w:type="dxa"/>
          </w:tcPr>
          <w:p w14:paraId="478D111D"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09D67016"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0296BAB6"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6B858CDD"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7D79F5B1"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4AD37E5D"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2EA38164"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63F92310" w14:textId="77777777" w:rsidTr="00142943">
        <w:tc>
          <w:tcPr>
            <w:tcW w:w="1951" w:type="dxa"/>
          </w:tcPr>
          <w:p w14:paraId="2566DA46"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Тема 4.4.</w:t>
            </w:r>
          </w:p>
          <w:p w14:paraId="75D08332"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0"/>
                <w:szCs w:val="20"/>
              </w:rPr>
            </w:pPr>
            <w:r w:rsidRPr="00142943">
              <w:rPr>
                <w:rFonts w:ascii="Times New Roman" w:hAnsi="Times New Roman" w:cs="Times New Roman"/>
                <w:sz w:val="20"/>
                <w:szCs w:val="20"/>
              </w:rPr>
              <w:t>Банковская система РФ.</w:t>
            </w:r>
          </w:p>
        </w:tc>
        <w:tc>
          <w:tcPr>
            <w:tcW w:w="1418" w:type="dxa"/>
          </w:tcPr>
          <w:p w14:paraId="5B461836"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2B1BC3FC"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633A5164"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4F516808"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0110DAAB"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7EA18AD7"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1658473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53B066E3"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3167F9DE"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7CE98699"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25DD8A54"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3F107DF9"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76BDA1E7"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3060B3FA" w14:textId="77777777" w:rsidTr="00142943">
        <w:tc>
          <w:tcPr>
            <w:tcW w:w="1951" w:type="dxa"/>
            <w:vAlign w:val="center"/>
          </w:tcPr>
          <w:p w14:paraId="67C2F84C" w14:textId="77777777" w:rsidR="00F1064B" w:rsidRPr="00142943" w:rsidRDefault="00F1064B" w:rsidP="00F1064B">
            <w:pPr>
              <w:widowControl w:val="0"/>
              <w:jc w:val="both"/>
              <w:rPr>
                <w:rFonts w:ascii="Times New Roman" w:hAnsi="Times New Roman" w:cs="Times New Roman"/>
                <w:sz w:val="20"/>
                <w:szCs w:val="20"/>
              </w:rPr>
            </w:pPr>
            <w:r w:rsidRPr="00142943">
              <w:rPr>
                <w:rFonts w:ascii="Times New Roman" w:hAnsi="Times New Roman" w:cs="Times New Roman"/>
                <w:sz w:val="20"/>
                <w:szCs w:val="20"/>
              </w:rPr>
              <w:t>Тема 4.5. Инвестиции</w:t>
            </w:r>
          </w:p>
        </w:tc>
        <w:tc>
          <w:tcPr>
            <w:tcW w:w="1418" w:type="dxa"/>
          </w:tcPr>
          <w:p w14:paraId="3DBC737F"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01A79A98"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15E26953"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29EF6029"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5F48BD0D"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04898E1B"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2C1D4CAB"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7B131210"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25A8D6C4"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5943E6DB"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1CFC4E9B"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16604B21"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072EFB0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0EA2AB3D" w14:textId="77777777" w:rsidTr="00142943">
        <w:tc>
          <w:tcPr>
            <w:tcW w:w="1951" w:type="dxa"/>
          </w:tcPr>
          <w:p w14:paraId="08E54A67" w14:textId="77777777" w:rsidR="00F1064B" w:rsidRPr="00142943" w:rsidRDefault="00F1064B" w:rsidP="00F1064B">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center"/>
              <w:rPr>
                <w:rFonts w:ascii="Times New Roman" w:hAnsi="Times New Roman" w:cs="Times New Roman"/>
                <w:bCs/>
                <w:sz w:val="20"/>
                <w:szCs w:val="20"/>
              </w:rPr>
            </w:pPr>
            <w:r w:rsidRPr="00142943">
              <w:rPr>
                <w:rFonts w:ascii="Times New Roman" w:hAnsi="Times New Roman" w:cs="Times New Roman"/>
                <w:sz w:val="20"/>
                <w:szCs w:val="20"/>
              </w:rPr>
              <w:t xml:space="preserve">Тема 4.6. </w:t>
            </w:r>
            <w:r w:rsidRPr="00142943">
              <w:rPr>
                <w:rFonts w:ascii="Times New Roman" w:hAnsi="Times New Roman" w:cs="Times New Roman"/>
                <w:bCs/>
                <w:sz w:val="20"/>
                <w:szCs w:val="20"/>
              </w:rPr>
              <w:t>Налоговая система РФ</w:t>
            </w:r>
          </w:p>
        </w:tc>
        <w:tc>
          <w:tcPr>
            <w:tcW w:w="1418" w:type="dxa"/>
          </w:tcPr>
          <w:p w14:paraId="5F63F6F5"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1905EEEC"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13AB8604"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3640F65C"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7537F60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7EE60C68"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5A76F5E1"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20C39B92"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0B33F9E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640789F4"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104450D3"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27DD79CF"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7696B4C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66EAD5FF" w14:textId="77777777" w:rsidTr="00142943">
        <w:tc>
          <w:tcPr>
            <w:tcW w:w="1951" w:type="dxa"/>
            <w:vAlign w:val="center"/>
          </w:tcPr>
          <w:p w14:paraId="118FEE66" w14:textId="77777777" w:rsidR="00F1064B" w:rsidRPr="00142943" w:rsidRDefault="00F1064B" w:rsidP="00F1064B">
            <w:pPr>
              <w:widowControl w:val="0"/>
              <w:jc w:val="both"/>
              <w:rPr>
                <w:rFonts w:ascii="Times New Roman" w:hAnsi="Times New Roman" w:cs="Times New Roman"/>
                <w:sz w:val="20"/>
                <w:szCs w:val="20"/>
              </w:rPr>
            </w:pPr>
            <w:r w:rsidRPr="00142943">
              <w:rPr>
                <w:rFonts w:ascii="Times New Roman" w:hAnsi="Times New Roman" w:cs="Times New Roman"/>
                <w:sz w:val="20"/>
                <w:szCs w:val="20"/>
              </w:rPr>
              <w:t>Тема 4.7 Защита от мошеннических действий на финансовом рынке</w:t>
            </w:r>
          </w:p>
        </w:tc>
        <w:tc>
          <w:tcPr>
            <w:tcW w:w="1418" w:type="dxa"/>
          </w:tcPr>
          <w:p w14:paraId="59B96B1C"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394F09E2"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283AEE7B"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77DBB42E"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429C3E33"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7F0AFD2B"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639F683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756EAB52"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31AF6DB7"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3210C1F3"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47ED5128"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764F491D"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5AB4D8B7"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203337DA" w14:textId="77777777" w:rsidTr="00142943">
        <w:tc>
          <w:tcPr>
            <w:tcW w:w="1951" w:type="dxa"/>
          </w:tcPr>
          <w:p w14:paraId="5A207898"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shd w:val="clear" w:color="auto" w:fill="FFFFFF"/>
              </w:rPr>
            </w:pPr>
            <w:r w:rsidRPr="00142943">
              <w:rPr>
                <w:rFonts w:ascii="Times New Roman" w:hAnsi="Times New Roman" w:cs="Times New Roman"/>
                <w:sz w:val="20"/>
                <w:szCs w:val="20"/>
              </w:rPr>
              <w:t>Тема 4.8. Финансовые риски и способы защиты от них.</w:t>
            </w:r>
          </w:p>
        </w:tc>
        <w:tc>
          <w:tcPr>
            <w:tcW w:w="1418" w:type="dxa"/>
          </w:tcPr>
          <w:p w14:paraId="2ABF3AB5"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053C0348"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6A56863E"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1468F55B"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19996F11"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2E468BD6"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636F4E1B"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401458F2"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67A50E68"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4226AB76"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608C951F"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0C41BC81"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50E9461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1FA9FDF0" w14:textId="77777777" w:rsidTr="00142943">
        <w:tc>
          <w:tcPr>
            <w:tcW w:w="1951" w:type="dxa"/>
          </w:tcPr>
          <w:p w14:paraId="67F268F4" w14:textId="77777777" w:rsidR="00F1064B" w:rsidRPr="00142943" w:rsidRDefault="00F1064B" w:rsidP="00F1064B">
            <w:pPr>
              <w:jc w:val="center"/>
              <w:rPr>
                <w:rFonts w:ascii="Times New Roman" w:hAnsi="Times New Roman" w:cs="Times New Roman"/>
                <w:sz w:val="20"/>
                <w:szCs w:val="20"/>
              </w:rPr>
            </w:pPr>
            <w:r w:rsidRPr="00142943">
              <w:rPr>
                <w:rFonts w:ascii="Times New Roman" w:hAnsi="Times New Roman" w:cs="Times New Roman"/>
                <w:sz w:val="20"/>
                <w:szCs w:val="20"/>
              </w:rPr>
              <w:t>Тема 4.9.</w:t>
            </w:r>
          </w:p>
          <w:p w14:paraId="59B152C6" w14:textId="77777777" w:rsidR="00F1064B" w:rsidRPr="00142943" w:rsidRDefault="00F1064B" w:rsidP="00F1064B">
            <w:pPr>
              <w:jc w:val="center"/>
              <w:rPr>
                <w:rFonts w:ascii="Times New Roman" w:hAnsi="Times New Roman" w:cs="Times New Roman"/>
                <w:sz w:val="20"/>
                <w:szCs w:val="20"/>
              </w:rPr>
            </w:pPr>
            <w:r w:rsidRPr="00142943">
              <w:rPr>
                <w:rFonts w:ascii="Times New Roman" w:hAnsi="Times New Roman" w:cs="Times New Roman"/>
                <w:sz w:val="20"/>
                <w:szCs w:val="20"/>
              </w:rPr>
              <w:t>Бизнес, тенденции его развития и риски.</w:t>
            </w:r>
          </w:p>
        </w:tc>
        <w:tc>
          <w:tcPr>
            <w:tcW w:w="1418" w:type="dxa"/>
          </w:tcPr>
          <w:p w14:paraId="02C1529F"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4D8B4553"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72EF576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62F8B127"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79B121E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1B6F4523"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16BC007F"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456BC521"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52765748"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20FF4C43"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7D1D576A"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69AF7CBC"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0C5122A0"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37281449" w14:textId="77777777" w:rsidTr="00142943">
        <w:tc>
          <w:tcPr>
            <w:tcW w:w="1951" w:type="dxa"/>
          </w:tcPr>
          <w:p w14:paraId="577FA14D"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 xml:space="preserve">Тема 4.10. Страхование как способ </w:t>
            </w:r>
            <w:r w:rsidRPr="00142943">
              <w:rPr>
                <w:rFonts w:ascii="Times New Roman" w:hAnsi="Times New Roman" w:cs="Times New Roman"/>
                <w:sz w:val="20"/>
                <w:szCs w:val="20"/>
              </w:rPr>
              <w:lastRenderedPageBreak/>
              <w:t>сокращения финансовых потерь.</w:t>
            </w:r>
          </w:p>
        </w:tc>
        <w:tc>
          <w:tcPr>
            <w:tcW w:w="1418" w:type="dxa"/>
          </w:tcPr>
          <w:p w14:paraId="565BDAE4"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lastRenderedPageBreak/>
              <w:t xml:space="preserve">Устный опрос </w:t>
            </w:r>
          </w:p>
          <w:p w14:paraId="1CE94774"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3C66F2D3"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547E5FA5"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lastRenderedPageBreak/>
              <w:t>З.</w:t>
            </w:r>
            <w:r w:rsidRPr="00142943">
              <w:rPr>
                <w:rFonts w:ascii="Times New Roman" w:hAnsi="Times New Roman" w:cs="Times New Roman"/>
                <w:color w:val="171717" w:themeColor="background2" w:themeShade="1A"/>
                <w:sz w:val="20"/>
                <w:szCs w:val="20"/>
              </w:rPr>
              <w:t xml:space="preserve"> 1, 2, 3,5,6,7,8</w:t>
            </w:r>
          </w:p>
          <w:p w14:paraId="0F28125D"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0F552FF6"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lastRenderedPageBreak/>
              <w:t>Самостоятельная работа</w:t>
            </w:r>
          </w:p>
        </w:tc>
        <w:tc>
          <w:tcPr>
            <w:tcW w:w="1108" w:type="dxa"/>
          </w:tcPr>
          <w:p w14:paraId="521DB05B"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5803718B"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lastRenderedPageBreak/>
              <w:t>З.</w:t>
            </w:r>
            <w:r w:rsidRPr="00142943">
              <w:rPr>
                <w:rFonts w:ascii="Times New Roman" w:hAnsi="Times New Roman" w:cs="Times New Roman"/>
                <w:color w:val="171717" w:themeColor="background2" w:themeShade="1A"/>
                <w:sz w:val="20"/>
                <w:szCs w:val="20"/>
              </w:rPr>
              <w:t xml:space="preserve"> 1, 2,3,5,6,7,8</w:t>
            </w:r>
          </w:p>
          <w:p w14:paraId="1727BD36"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6A9280AE"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lastRenderedPageBreak/>
              <w:t xml:space="preserve">Дифференцированный </w:t>
            </w:r>
            <w:r w:rsidRPr="00142943">
              <w:rPr>
                <w:rFonts w:ascii="Times New Roman" w:eastAsia="Times New Roman" w:hAnsi="Times New Roman" w:cs="Times New Roman"/>
                <w:color w:val="171717" w:themeColor="background2" w:themeShade="1A"/>
                <w:spacing w:val="1"/>
                <w:sz w:val="20"/>
                <w:szCs w:val="20"/>
              </w:rPr>
              <w:lastRenderedPageBreak/>
              <w:t>зачет</w:t>
            </w:r>
          </w:p>
        </w:tc>
        <w:tc>
          <w:tcPr>
            <w:tcW w:w="1652" w:type="dxa"/>
          </w:tcPr>
          <w:p w14:paraId="115F78AB"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lastRenderedPageBreak/>
              <w:t>У.1, 2, 3, 4, 5,6,7</w:t>
            </w:r>
          </w:p>
          <w:p w14:paraId="16A4E95A"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4F98E222"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lastRenderedPageBreak/>
              <w:t>ОК 2, 3,  4, 5, 6, 7, 8</w:t>
            </w:r>
          </w:p>
        </w:tc>
      </w:tr>
    </w:tbl>
    <w:p w14:paraId="179EF782"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889F88A"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0109674"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768D58E"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BD57457"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6DCF995"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65FAA03"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F0A099B"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F1F7B51"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5CA9D82"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90937DB"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1B085CF"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3C0A00FC"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6D49285"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405E365"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0F13C75"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1A93921"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401A519"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E27582B"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66E4A47"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0246BC5"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0474692"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96B3F5A"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26A6AB0"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78BB9AD"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65F1695"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38F2522F"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34798E2"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CC0FEB4"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2F808C0"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0745A90"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AC2EB42"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2C7FC23"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D20CE7E"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E9EACE2"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85B56B5"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31A3A4A"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03B0F3C"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4C44F48"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A2258DF"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2B82313"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D26755B"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770FBA6"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472F61C"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9584BBD"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B5E7B02"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2A1E466"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7C413D1"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8390F05"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0020157"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7FA4E3A"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8980F4A"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C8F6C69"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53EF2E2"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AF86971"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6F20DBD"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F05BE8A"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A6B746B" w14:textId="77777777" w:rsidR="002975A6" w:rsidRPr="002975A6" w:rsidRDefault="002975A6" w:rsidP="002975A6">
      <w:pPr>
        <w:widowControl w:val="0"/>
        <w:autoSpaceDE w:val="0"/>
        <w:autoSpaceDN w:val="0"/>
        <w:spacing w:after="0" w:line="240" w:lineRule="auto"/>
        <w:ind w:firstLine="709"/>
        <w:jc w:val="both"/>
        <w:rPr>
          <w:rFonts w:eastAsia="Times New Roman" w:cs="Times New Roman"/>
          <w:sz w:val="21"/>
          <w:szCs w:val="24"/>
        </w:rPr>
      </w:pPr>
    </w:p>
    <w:p w14:paraId="375E273B" w14:textId="77777777" w:rsidR="00142943" w:rsidRDefault="00142943"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r>
        <w:rPr>
          <w:rFonts w:eastAsia="Times New Roman"/>
          <w:b/>
          <w:bCs/>
          <w:sz w:val="24"/>
          <w:szCs w:val="24"/>
        </w:rPr>
        <w:lastRenderedPageBreak/>
        <w:t>3.2.</w:t>
      </w:r>
      <w:r>
        <w:rPr>
          <w:sz w:val="20"/>
          <w:szCs w:val="20"/>
        </w:rPr>
        <w:tab/>
      </w:r>
      <w:r>
        <w:rPr>
          <w:rFonts w:eastAsia="Times New Roman"/>
          <w:b/>
          <w:bCs/>
          <w:sz w:val="24"/>
          <w:szCs w:val="24"/>
        </w:rPr>
        <w:t>Перечень</w:t>
      </w:r>
      <w:r>
        <w:rPr>
          <w:rFonts w:eastAsia="Times New Roman"/>
          <w:b/>
          <w:bCs/>
          <w:sz w:val="24"/>
          <w:szCs w:val="24"/>
        </w:rPr>
        <w:tab/>
        <w:t>вопросов</w:t>
      </w:r>
      <w:r>
        <w:rPr>
          <w:rFonts w:eastAsia="Times New Roman"/>
          <w:b/>
          <w:bCs/>
          <w:sz w:val="24"/>
          <w:szCs w:val="24"/>
        </w:rPr>
        <w:tab/>
        <w:t>и</w:t>
      </w:r>
      <w:r>
        <w:rPr>
          <w:rFonts w:eastAsia="Times New Roman"/>
          <w:b/>
          <w:bCs/>
          <w:sz w:val="24"/>
          <w:szCs w:val="24"/>
        </w:rPr>
        <w:tab/>
        <w:t>заданий</w:t>
      </w:r>
      <w:r>
        <w:rPr>
          <w:rFonts w:eastAsia="Times New Roman"/>
          <w:b/>
          <w:bCs/>
          <w:sz w:val="24"/>
          <w:szCs w:val="24"/>
        </w:rPr>
        <w:tab/>
        <w:t>для</w:t>
      </w:r>
      <w:r>
        <w:rPr>
          <w:rFonts w:eastAsia="Times New Roman"/>
          <w:b/>
          <w:bCs/>
          <w:sz w:val="24"/>
          <w:szCs w:val="24"/>
        </w:rPr>
        <w:tab/>
        <w:t>входного</w:t>
      </w:r>
      <w:r>
        <w:rPr>
          <w:rFonts w:eastAsia="Times New Roman"/>
          <w:b/>
          <w:bCs/>
          <w:sz w:val="24"/>
          <w:szCs w:val="24"/>
        </w:rPr>
        <w:tab/>
        <w:t>контроля</w:t>
      </w:r>
      <w:r>
        <w:rPr>
          <w:rFonts w:eastAsia="Times New Roman"/>
          <w:b/>
          <w:bCs/>
          <w:sz w:val="24"/>
          <w:szCs w:val="24"/>
        </w:rPr>
        <w:tab/>
        <w:t>знаний</w:t>
      </w:r>
      <w:r>
        <w:rPr>
          <w:rFonts w:eastAsia="Times New Roman"/>
          <w:b/>
          <w:bCs/>
          <w:sz w:val="24"/>
          <w:szCs w:val="24"/>
        </w:rPr>
        <w:tab/>
        <w:t>по дисциплине</w:t>
      </w:r>
      <w:r w:rsidRPr="00D174C7">
        <w:rPr>
          <w:rFonts w:eastAsia="Times New Roman"/>
          <w:b/>
          <w:bCs/>
          <w:color w:val="FF0000"/>
          <w:sz w:val="24"/>
          <w:szCs w:val="24"/>
        </w:rPr>
        <w:t xml:space="preserve"> </w:t>
      </w:r>
    </w:p>
    <w:p w14:paraId="3213CDAA" w14:textId="77777777" w:rsidR="00142943" w:rsidRPr="00142943" w:rsidRDefault="00142943" w:rsidP="00142943">
      <w:pPr>
        <w:widowControl w:val="0"/>
        <w:shd w:val="clear" w:color="auto" w:fill="FFFFFF"/>
        <w:spacing w:after="0" w:line="240" w:lineRule="auto"/>
        <w:ind w:firstLine="709"/>
        <w:jc w:val="center"/>
        <w:rPr>
          <w:rFonts w:cs="Times New Roman"/>
          <w:b/>
          <w:sz w:val="24"/>
          <w:szCs w:val="24"/>
        </w:rPr>
      </w:pPr>
      <w:r w:rsidRPr="00142943">
        <w:rPr>
          <w:rFonts w:cs="Times New Roman"/>
          <w:b/>
          <w:sz w:val="24"/>
          <w:szCs w:val="24"/>
        </w:rPr>
        <w:t>Вариант 1</w:t>
      </w:r>
    </w:p>
    <w:p w14:paraId="3CC5B452"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1. Рост цен на все товары и услуги внутреннего рынка, обесценивание денег – это: </w:t>
      </w:r>
    </w:p>
    <w:p w14:paraId="07A38529" w14:textId="77777777" w:rsidR="00142943" w:rsidRPr="00142943" w:rsidRDefault="00142943" w:rsidP="007B322A">
      <w:pPr>
        <w:pStyle w:val="a3"/>
        <w:widowControl w:val="0"/>
        <w:numPr>
          <w:ilvl w:val="0"/>
          <w:numId w:val="31"/>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Дефляция </w:t>
      </w:r>
    </w:p>
    <w:p w14:paraId="2738216E" w14:textId="77777777" w:rsidR="00142943" w:rsidRPr="00142943" w:rsidRDefault="00142943" w:rsidP="007B322A">
      <w:pPr>
        <w:pStyle w:val="a3"/>
        <w:widowControl w:val="0"/>
        <w:numPr>
          <w:ilvl w:val="0"/>
          <w:numId w:val="31"/>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Инфляция </w:t>
      </w:r>
    </w:p>
    <w:p w14:paraId="2F6740E5" w14:textId="77777777" w:rsidR="00142943" w:rsidRPr="00142943" w:rsidRDefault="00142943" w:rsidP="007B322A">
      <w:pPr>
        <w:pStyle w:val="a3"/>
        <w:widowControl w:val="0"/>
        <w:numPr>
          <w:ilvl w:val="0"/>
          <w:numId w:val="31"/>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Модернизация </w:t>
      </w:r>
    </w:p>
    <w:p w14:paraId="2731530E" w14:textId="77777777" w:rsidR="00142943" w:rsidRPr="00142943" w:rsidRDefault="00142943" w:rsidP="007B322A">
      <w:pPr>
        <w:pStyle w:val="a3"/>
        <w:widowControl w:val="0"/>
        <w:numPr>
          <w:ilvl w:val="0"/>
          <w:numId w:val="31"/>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Манипуляция</w:t>
      </w:r>
    </w:p>
    <w:p w14:paraId="2A4C0CF7" w14:textId="77777777" w:rsidR="00142943" w:rsidRPr="00142943" w:rsidRDefault="00142943" w:rsidP="00142943">
      <w:pPr>
        <w:widowControl w:val="0"/>
        <w:shd w:val="clear" w:color="auto" w:fill="FFFFFF"/>
        <w:spacing w:after="0" w:line="240" w:lineRule="auto"/>
        <w:ind w:firstLine="709"/>
        <w:rPr>
          <w:rFonts w:cs="Times New Roman"/>
          <w:sz w:val="24"/>
          <w:szCs w:val="24"/>
        </w:rPr>
      </w:pPr>
    </w:p>
    <w:p w14:paraId="429A2125"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2. Что такое МРОТ? </w:t>
      </w:r>
    </w:p>
    <w:p w14:paraId="2DF651DF" w14:textId="77777777" w:rsidR="00142943" w:rsidRPr="00142943" w:rsidRDefault="00142943" w:rsidP="007B322A">
      <w:pPr>
        <w:pStyle w:val="a3"/>
        <w:widowControl w:val="0"/>
        <w:numPr>
          <w:ilvl w:val="0"/>
          <w:numId w:val="30"/>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Минимальный размер оплаты труда </w:t>
      </w:r>
    </w:p>
    <w:p w14:paraId="5DAFB226" w14:textId="77777777" w:rsidR="00142943" w:rsidRPr="00142943" w:rsidRDefault="00142943" w:rsidP="007B322A">
      <w:pPr>
        <w:pStyle w:val="a3"/>
        <w:widowControl w:val="0"/>
        <w:numPr>
          <w:ilvl w:val="0"/>
          <w:numId w:val="30"/>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Максимальный размер оплаты труда </w:t>
      </w:r>
    </w:p>
    <w:p w14:paraId="3852495A" w14:textId="77777777" w:rsidR="00142943" w:rsidRPr="00142943" w:rsidRDefault="00142943" w:rsidP="007B322A">
      <w:pPr>
        <w:pStyle w:val="a3"/>
        <w:widowControl w:val="0"/>
        <w:numPr>
          <w:ilvl w:val="0"/>
          <w:numId w:val="30"/>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Максимальная разовая оплата труда </w:t>
      </w:r>
    </w:p>
    <w:p w14:paraId="47D4CA9A" w14:textId="77777777" w:rsidR="00142943" w:rsidRPr="00142943" w:rsidRDefault="00142943" w:rsidP="007B322A">
      <w:pPr>
        <w:pStyle w:val="a3"/>
        <w:widowControl w:val="0"/>
        <w:numPr>
          <w:ilvl w:val="0"/>
          <w:numId w:val="30"/>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cs="Times New Roman"/>
          <w:sz w:val="24"/>
          <w:szCs w:val="24"/>
        </w:rPr>
        <w:t>Международный размер оплаты труда</w:t>
      </w:r>
    </w:p>
    <w:p w14:paraId="496D45AB"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p>
    <w:p w14:paraId="00169528"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3. Какова максимальная сумма страховых выплат АСВ для вкладчиков, в случае прекращения деятельности банка?</w:t>
      </w:r>
    </w:p>
    <w:p w14:paraId="7D64BF73" w14:textId="77777777" w:rsidR="00142943" w:rsidRPr="00142943" w:rsidRDefault="00142943" w:rsidP="007B322A">
      <w:pPr>
        <w:pStyle w:val="a3"/>
        <w:widowControl w:val="0"/>
        <w:numPr>
          <w:ilvl w:val="0"/>
          <w:numId w:val="14"/>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1D118728" w14:textId="77777777" w:rsidR="00142943" w:rsidRPr="00142943" w:rsidRDefault="00142943" w:rsidP="007B322A">
      <w:pPr>
        <w:pStyle w:val="a3"/>
        <w:widowControl w:val="0"/>
        <w:numPr>
          <w:ilvl w:val="0"/>
          <w:numId w:val="15"/>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500</w:t>
      </w:r>
      <w:r w:rsidRPr="00142943">
        <w:rPr>
          <w:rFonts w:eastAsia="Times New Roman" w:cs="Times New Roman"/>
          <w:sz w:val="24"/>
          <w:szCs w:val="24"/>
          <w:lang w:val="en-US" w:eastAsia="ru-RU"/>
        </w:rPr>
        <w:t> </w:t>
      </w:r>
      <w:r w:rsidRPr="00142943">
        <w:rPr>
          <w:rFonts w:eastAsia="Times New Roman" w:cs="Times New Roman"/>
          <w:sz w:val="24"/>
          <w:szCs w:val="24"/>
          <w:lang w:eastAsia="ru-RU"/>
        </w:rPr>
        <w:t>000 рублей</w:t>
      </w:r>
    </w:p>
    <w:p w14:paraId="447ACBB1" w14:textId="77777777" w:rsidR="00142943" w:rsidRPr="00142943" w:rsidRDefault="00142943" w:rsidP="007B322A">
      <w:pPr>
        <w:pStyle w:val="a3"/>
        <w:widowControl w:val="0"/>
        <w:numPr>
          <w:ilvl w:val="0"/>
          <w:numId w:val="15"/>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700 000 рублей</w:t>
      </w:r>
    </w:p>
    <w:p w14:paraId="35E52E0D" w14:textId="77777777" w:rsidR="00142943" w:rsidRPr="00142943" w:rsidRDefault="00142943" w:rsidP="007B322A">
      <w:pPr>
        <w:pStyle w:val="a3"/>
        <w:widowControl w:val="0"/>
        <w:numPr>
          <w:ilvl w:val="0"/>
          <w:numId w:val="15"/>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1 400 000 рублей</w:t>
      </w:r>
    </w:p>
    <w:p w14:paraId="34248004" w14:textId="77777777" w:rsidR="00142943" w:rsidRPr="00142943" w:rsidRDefault="00142943" w:rsidP="007B322A">
      <w:pPr>
        <w:pStyle w:val="a3"/>
        <w:widowControl w:val="0"/>
        <w:numPr>
          <w:ilvl w:val="0"/>
          <w:numId w:val="15"/>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3 000 000 рублей</w:t>
      </w:r>
    </w:p>
    <w:p w14:paraId="774FE461"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p>
    <w:p w14:paraId="4EF94FA7"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4. Если вы решили взять кредит, на что в первую очередь следует обратить внимание?</w:t>
      </w:r>
    </w:p>
    <w:p w14:paraId="4D71A198" w14:textId="77777777" w:rsidR="00142943" w:rsidRPr="00142943" w:rsidRDefault="00142943" w:rsidP="007B322A">
      <w:pPr>
        <w:pStyle w:val="a3"/>
        <w:widowControl w:val="0"/>
        <w:numPr>
          <w:ilvl w:val="0"/>
          <w:numId w:val="16"/>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1B511B96" w14:textId="77777777" w:rsidR="00142943" w:rsidRPr="00142943" w:rsidRDefault="00142943" w:rsidP="007B322A">
      <w:pPr>
        <w:pStyle w:val="a3"/>
        <w:widowControl w:val="0"/>
        <w:numPr>
          <w:ilvl w:val="0"/>
          <w:numId w:val="20"/>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На полную стоимость кредита</w:t>
      </w:r>
    </w:p>
    <w:p w14:paraId="119C1B64" w14:textId="77777777" w:rsidR="00142943" w:rsidRPr="00142943" w:rsidRDefault="00142943" w:rsidP="007B322A">
      <w:pPr>
        <w:pStyle w:val="a3"/>
        <w:widowControl w:val="0"/>
        <w:numPr>
          <w:ilvl w:val="0"/>
          <w:numId w:val="20"/>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На условия возврата кредита досрочно</w:t>
      </w:r>
    </w:p>
    <w:p w14:paraId="2CD39343" w14:textId="77777777" w:rsidR="00142943" w:rsidRPr="00142943" w:rsidRDefault="00142943" w:rsidP="007B322A">
      <w:pPr>
        <w:pStyle w:val="a3"/>
        <w:widowControl w:val="0"/>
        <w:numPr>
          <w:ilvl w:val="0"/>
          <w:numId w:val="20"/>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На величину процентной ставки</w:t>
      </w:r>
    </w:p>
    <w:p w14:paraId="4BC53334" w14:textId="77777777" w:rsidR="00142943" w:rsidRPr="00142943" w:rsidRDefault="00142943" w:rsidP="007B322A">
      <w:pPr>
        <w:pStyle w:val="a3"/>
        <w:widowControl w:val="0"/>
        <w:numPr>
          <w:ilvl w:val="0"/>
          <w:numId w:val="20"/>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На все вышеназванное</w:t>
      </w:r>
    </w:p>
    <w:p w14:paraId="674A1EC4" w14:textId="77777777" w:rsidR="00142943" w:rsidRPr="00142943" w:rsidRDefault="00142943" w:rsidP="007B322A">
      <w:pPr>
        <w:pStyle w:val="a3"/>
        <w:widowControl w:val="0"/>
        <w:numPr>
          <w:ilvl w:val="0"/>
          <w:numId w:val="20"/>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Не буду смотреть условия кредита, доверяя банку</w:t>
      </w:r>
    </w:p>
    <w:p w14:paraId="218B2CFB" w14:textId="77777777" w:rsidR="00142943" w:rsidRPr="00142943" w:rsidRDefault="00142943" w:rsidP="007B322A">
      <w:pPr>
        <w:pStyle w:val="a3"/>
        <w:widowControl w:val="0"/>
        <w:numPr>
          <w:ilvl w:val="0"/>
          <w:numId w:val="20"/>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Не буду смотреть, потому что это бесполезно</w:t>
      </w:r>
    </w:p>
    <w:p w14:paraId="7349629C"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p>
    <w:p w14:paraId="6158FB2C"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5. При каком уровне дохода на одного члена семьи в месяц нужно начинать планирование семейного бюджета?</w:t>
      </w:r>
    </w:p>
    <w:p w14:paraId="2DA8B49B" w14:textId="77777777" w:rsidR="00142943" w:rsidRPr="00142943" w:rsidRDefault="00142943" w:rsidP="007B322A">
      <w:pPr>
        <w:pStyle w:val="a3"/>
        <w:widowControl w:val="0"/>
        <w:numPr>
          <w:ilvl w:val="0"/>
          <w:numId w:val="17"/>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3C256E2F" w14:textId="77777777" w:rsidR="00142943" w:rsidRPr="00142943" w:rsidRDefault="00142943" w:rsidP="007B322A">
      <w:pPr>
        <w:pStyle w:val="a3"/>
        <w:widowControl w:val="0"/>
        <w:numPr>
          <w:ilvl w:val="0"/>
          <w:numId w:val="17"/>
        </w:numPr>
        <w:pBdr>
          <w:top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Конец формы</w:t>
      </w:r>
    </w:p>
    <w:p w14:paraId="0300CCAE" w14:textId="77777777" w:rsidR="00142943" w:rsidRPr="00142943" w:rsidRDefault="00142943" w:rsidP="007B322A">
      <w:pPr>
        <w:pStyle w:val="a3"/>
        <w:widowControl w:val="0"/>
        <w:numPr>
          <w:ilvl w:val="0"/>
          <w:numId w:val="21"/>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от 7 000 до 15 000 рублей в месяц</w:t>
      </w:r>
    </w:p>
    <w:p w14:paraId="50B8ED40" w14:textId="77777777" w:rsidR="00142943" w:rsidRPr="00142943" w:rsidRDefault="00142943" w:rsidP="007B322A">
      <w:pPr>
        <w:pStyle w:val="a3"/>
        <w:widowControl w:val="0"/>
        <w:numPr>
          <w:ilvl w:val="0"/>
          <w:numId w:val="21"/>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от 15 000 до 30 000 рублей в месяц</w:t>
      </w:r>
    </w:p>
    <w:p w14:paraId="61729960" w14:textId="77777777" w:rsidR="00142943" w:rsidRPr="00142943" w:rsidRDefault="00142943" w:rsidP="007B322A">
      <w:pPr>
        <w:pStyle w:val="a3"/>
        <w:widowControl w:val="0"/>
        <w:numPr>
          <w:ilvl w:val="0"/>
          <w:numId w:val="21"/>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от 30 000 до 100 000 рублей в месяц</w:t>
      </w:r>
    </w:p>
    <w:p w14:paraId="0472E2A7" w14:textId="77777777" w:rsidR="00142943" w:rsidRPr="00142943" w:rsidRDefault="00142943" w:rsidP="007B322A">
      <w:pPr>
        <w:pStyle w:val="a3"/>
        <w:widowControl w:val="0"/>
        <w:numPr>
          <w:ilvl w:val="0"/>
          <w:numId w:val="21"/>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более 100 000 рублей в месяц</w:t>
      </w:r>
    </w:p>
    <w:p w14:paraId="466DCDED" w14:textId="77777777" w:rsidR="00142943" w:rsidRPr="00142943" w:rsidRDefault="00142943" w:rsidP="007B322A">
      <w:pPr>
        <w:pStyle w:val="a3"/>
        <w:widowControl w:val="0"/>
        <w:numPr>
          <w:ilvl w:val="0"/>
          <w:numId w:val="21"/>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планирование не нужно</w:t>
      </w:r>
    </w:p>
    <w:p w14:paraId="7D81CBD8" w14:textId="77777777" w:rsidR="00142943" w:rsidRPr="00142943" w:rsidRDefault="00142943" w:rsidP="007B322A">
      <w:pPr>
        <w:pStyle w:val="a3"/>
        <w:widowControl w:val="0"/>
        <w:numPr>
          <w:ilvl w:val="0"/>
          <w:numId w:val="21"/>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независимо от уровня дохода</w:t>
      </w:r>
    </w:p>
    <w:p w14:paraId="777619FF"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p>
    <w:p w14:paraId="08D047A6"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6. Представьте, что в предстоящие 5 лет цены на товары и услуги, которые вы обычно покупаете, увеличатся вдвое. Если ваш доход тоже увеличится вдвое, вы сможете купить меньше, больше или столько же товаров и услуг, как и сегодня?</w:t>
      </w:r>
    </w:p>
    <w:p w14:paraId="39595018" w14:textId="77777777" w:rsidR="00142943" w:rsidRPr="00142943" w:rsidRDefault="00142943" w:rsidP="007B322A">
      <w:pPr>
        <w:pStyle w:val="a3"/>
        <w:widowControl w:val="0"/>
        <w:numPr>
          <w:ilvl w:val="0"/>
          <w:numId w:val="18"/>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326289AD" w14:textId="77777777" w:rsidR="00142943" w:rsidRPr="00142943" w:rsidRDefault="00142943" w:rsidP="007B322A">
      <w:pPr>
        <w:pStyle w:val="a3"/>
        <w:widowControl w:val="0"/>
        <w:numPr>
          <w:ilvl w:val="0"/>
          <w:numId w:val="18"/>
        </w:numPr>
        <w:pBdr>
          <w:top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Конец формы</w:t>
      </w:r>
    </w:p>
    <w:p w14:paraId="09488D57" w14:textId="77777777" w:rsidR="00142943" w:rsidRPr="00142943" w:rsidRDefault="00142943" w:rsidP="007B322A">
      <w:pPr>
        <w:pStyle w:val="a3"/>
        <w:widowControl w:val="0"/>
        <w:numPr>
          <w:ilvl w:val="0"/>
          <w:numId w:val="22"/>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 xml:space="preserve">Меньше </w:t>
      </w:r>
    </w:p>
    <w:p w14:paraId="3F62EDC4" w14:textId="77777777" w:rsidR="00142943" w:rsidRPr="00142943" w:rsidRDefault="00142943" w:rsidP="007B322A">
      <w:pPr>
        <w:pStyle w:val="a3"/>
        <w:widowControl w:val="0"/>
        <w:numPr>
          <w:ilvl w:val="0"/>
          <w:numId w:val="22"/>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Больше</w:t>
      </w:r>
    </w:p>
    <w:p w14:paraId="514843A8" w14:textId="77777777" w:rsidR="00142943" w:rsidRPr="00142943" w:rsidRDefault="00142943" w:rsidP="007B322A">
      <w:pPr>
        <w:pStyle w:val="a3"/>
        <w:widowControl w:val="0"/>
        <w:numPr>
          <w:ilvl w:val="0"/>
          <w:numId w:val="22"/>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Столько же</w:t>
      </w:r>
    </w:p>
    <w:p w14:paraId="5C585A7F" w14:textId="77777777" w:rsidR="00142943" w:rsidRPr="00142943" w:rsidRDefault="00142943" w:rsidP="00142943">
      <w:pPr>
        <w:widowControl w:val="0"/>
        <w:pBdr>
          <w:top w:val="single" w:sz="6" w:space="1" w:color="auto"/>
        </w:pBdr>
        <w:spacing w:after="0" w:line="240" w:lineRule="auto"/>
        <w:ind w:firstLine="709"/>
        <w:rPr>
          <w:rFonts w:eastAsia="Times New Roman" w:cs="Times New Roman"/>
          <w:vanish/>
          <w:sz w:val="24"/>
          <w:szCs w:val="24"/>
          <w:lang w:eastAsia="ru-RU"/>
        </w:rPr>
      </w:pPr>
      <w:r w:rsidRPr="00142943">
        <w:rPr>
          <w:rFonts w:eastAsia="Times New Roman" w:cs="Times New Roman"/>
          <w:vanish/>
          <w:sz w:val="24"/>
          <w:szCs w:val="24"/>
          <w:lang w:eastAsia="ru-RU"/>
        </w:rPr>
        <w:t>Конец формы</w:t>
      </w:r>
    </w:p>
    <w:p w14:paraId="4494AB81"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p>
    <w:p w14:paraId="168446E3"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lastRenderedPageBreak/>
        <w:t>7. Расходы семьи Ивановых 30 000 руб. в месяц. Какого размера должна быть финансовая подушка безопасности семьи?</w:t>
      </w:r>
    </w:p>
    <w:p w14:paraId="6BA02FD4" w14:textId="77777777" w:rsidR="00142943" w:rsidRPr="00142943" w:rsidRDefault="00142943" w:rsidP="007B322A">
      <w:pPr>
        <w:pStyle w:val="a3"/>
        <w:widowControl w:val="0"/>
        <w:numPr>
          <w:ilvl w:val="0"/>
          <w:numId w:val="19"/>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7B57CF26" w14:textId="77777777" w:rsidR="00142943" w:rsidRPr="00142943" w:rsidRDefault="00142943" w:rsidP="007B322A">
      <w:pPr>
        <w:pStyle w:val="a3"/>
        <w:widowControl w:val="0"/>
        <w:numPr>
          <w:ilvl w:val="0"/>
          <w:numId w:val="23"/>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30 000 рублей</w:t>
      </w:r>
    </w:p>
    <w:p w14:paraId="72B2DDD0" w14:textId="77777777" w:rsidR="00142943" w:rsidRPr="00142943" w:rsidRDefault="00142943" w:rsidP="007B322A">
      <w:pPr>
        <w:pStyle w:val="a3"/>
        <w:widowControl w:val="0"/>
        <w:numPr>
          <w:ilvl w:val="0"/>
          <w:numId w:val="23"/>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90 000 рублей</w:t>
      </w:r>
    </w:p>
    <w:p w14:paraId="52F45BE3" w14:textId="77777777" w:rsidR="00142943" w:rsidRPr="00142943" w:rsidRDefault="00142943" w:rsidP="007B322A">
      <w:pPr>
        <w:pStyle w:val="a3"/>
        <w:widowControl w:val="0"/>
        <w:numPr>
          <w:ilvl w:val="0"/>
          <w:numId w:val="23"/>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Чем больше, тем лучше</w:t>
      </w:r>
    </w:p>
    <w:p w14:paraId="0375FFE4" w14:textId="77777777" w:rsidR="00142943" w:rsidRPr="00142943" w:rsidRDefault="00142943" w:rsidP="007B322A">
      <w:pPr>
        <w:pStyle w:val="a3"/>
        <w:widowControl w:val="0"/>
        <w:numPr>
          <w:ilvl w:val="0"/>
          <w:numId w:val="23"/>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Никакая подушка не нужна</w:t>
      </w:r>
    </w:p>
    <w:p w14:paraId="60E67AEF" w14:textId="77777777" w:rsidR="00142943" w:rsidRDefault="00142943" w:rsidP="00142943">
      <w:pPr>
        <w:pStyle w:val="a3"/>
        <w:widowControl w:val="0"/>
        <w:shd w:val="clear" w:color="auto" w:fill="FFFFFF"/>
        <w:spacing w:after="0" w:line="240" w:lineRule="auto"/>
        <w:ind w:left="0" w:firstLine="709"/>
        <w:contextualSpacing w:val="0"/>
        <w:rPr>
          <w:rFonts w:eastAsia="Times New Roman" w:cs="Times New Roman"/>
          <w:sz w:val="24"/>
          <w:szCs w:val="24"/>
          <w:lang w:eastAsia="ru-RU"/>
        </w:rPr>
      </w:pPr>
    </w:p>
    <w:p w14:paraId="05070A01" w14:textId="77777777" w:rsidR="00142943" w:rsidRPr="00142943" w:rsidRDefault="00142943" w:rsidP="00142943">
      <w:pPr>
        <w:pStyle w:val="a3"/>
        <w:widowControl w:val="0"/>
        <w:shd w:val="clear" w:color="auto" w:fill="FFFFFF"/>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8. Представьте, что вы хотите взять в долг 100 000 рублей. Вам предложили деньги или на условиях возврата через год 125 000 рублей, или на условиях возврата через год 100 000 рублей плюс 20 % от суммы долга. Какое из предложений дешевле?</w:t>
      </w:r>
    </w:p>
    <w:p w14:paraId="7A178068" w14:textId="77777777" w:rsidR="00142943" w:rsidRPr="00142943" w:rsidRDefault="00142943" w:rsidP="007B322A">
      <w:pPr>
        <w:pStyle w:val="a3"/>
        <w:widowControl w:val="0"/>
        <w:numPr>
          <w:ilvl w:val="0"/>
          <w:numId w:val="19"/>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72A610E3" w14:textId="77777777" w:rsidR="00142943" w:rsidRPr="00142943" w:rsidRDefault="00142943" w:rsidP="007B322A">
      <w:pPr>
        <w:pStyle w:val="a3"/>
        <w:widowControl w:val="0"/>
        <w:numPr>
          <w:ilvl w:val="0"/>
          <w:numId w:val="24"/>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 xml:space="preserve">Первое </w:t>
      </w:r>
    </w:p>
    <w:p w14:paraId="67E2BF16" w14:textId="77777777" w:rsidR="00142943" w:rsidRPr="00142943" w:rsidRDefault="00142943" w:rsidP="007B322A">
      <w:pPr>
        <w:pStyle w:val="a3"/>
        <w:widowControl w:val="0"/>
        <w:numPr>
          <w:ilvl w:val="0"/>
          <w:numId w:val="24"/>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 xml:space="preserve">Второе </w:t>
      </w:r>
    </w:p>
    <w:p w14:paraId="00C99B1E" w14:textId="77777777" w:rsidR="00142943" w:rsidRPr="00142943" w:rsidRDefault="00142943" w:rsidP="007B322A">
      <w:pPr>
        <w:pStyle w:val="a3"/>
        <w:widowControl w:val="0"/>
        <w:numPr>
          <w:ilvl w:val="0"/>
          <w:numId w:val="24"/>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Одинаковы</w:t>
      </w:r>
    </w:p>
    <w:p w14:paraId="5150857F"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p>
    <w:p w14:paraId="191E2A70" w14:textId="77777777" w:rsidR="00142943" w:rsidRPr="00142943" w:rsidRDefault="00142943" w:rsidP="00142943">
      <w:pPr>
        <w:widowControl w:val="0"/>
        <w:shd w:val="clear" w:color="auto" w:fill="FFFFFF"/>
        <w:tabs>
          <w:tab w:val="left" w:pos="0"/>
        </w:tabs>
        <w:spacing w:after="0" w:line="240" w:lineRule="auto"/>
        <w:ind w:firstLine="709"/>
        <w:rPr>
          <w:rFonts w:cs="Times New Roman"/>
          <w:sz w:val="24"/>
          <w:szCs w:val="24"/>
        </w:rPr>
      </w:pPr>
      <w:r w:rsidRPr="00142943">
        <w:rPr>
          <w:rFonts w:eastAsia="Times New Roman" w:cs="Times New Roman"/>
          <w:sz w:val="24"/>
          <w:szCs w:val="24"/>
          <w:lang w:eastAsia="ru-RU"/>
        </w:rPr>
        <w:t xml:space="preserve">9. </w:t>
      </w:r>
      <w:r w:rsidRPr="00142943">
        <w:rPr>
          <w:rFonts w:cs="Times New Roman"/>
          <w:sz w:val="24"/>
          <w:szCs w:val="24"/>
        </w:rPr>
        <w:t xml:space="preserve">Что из перечисленного ниже относится к доходам от собственности? </w:t>
      </w:r>
    </w:p>
    <w:p w14:paraId="354ECCB3"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Заработная плата наёмного работника </w:t>
      </w:r>
    </w:p>
    <w:p w14:paraId="2B0FC9D8"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Арендная плата за трёхкомнатную квартиру </w:t>
      </w:r>
    </w:p>
    <w:p w14:paraId="17BF1CA4"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Ежеквартальная премия </w:t>
      </w:r>
    </w:p>
    <w:p w14:paraId="19BA89C3"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Процент по вкладу в банк «Лучший» </w:t>
      </w:r>
    </w:p>
    <w:p w14:paraId="2443AA93"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Пособие по уходу за ребёнком </w:t>
      </w:r>
    </w:p>
    <w:p w14:paraId="52F38DBC"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Пенсия по инвалидности </w:t>
      </w:r>
    </w:p>
    <w:p w14:paraId="6491584F"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Дивиденды по акциям компании «Сибком +» </w:t>
      </w:r>
    </w:p>
    <w:p w14:paraId="36F5C7EF"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cs="Times New Roman"/>
          <w:sz w:val="24"/>
          <w:szCs w:val="24"/>
        </w:rPr>
        <w:t>Наследство</w:t>
      </w:r>
    </w:p>
    <w:p w14:paraId="0E03F19F"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p>
    <w:p w14:paraId="4859136A"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10. Представьте, что расходы вашей семьи состоят из следующих статей: </w:t>
      </w:r>
    </w:p>
    <w:p w14:paraId="1C4A9B42"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Коммунальные платежи – 4500 р. </w:t>
      </w:r>
    </w:p>
    <w:p w14:paraId="7532ECF8"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Продукты питания – 11 тыс. р. </w:t>
      </w:r>
    </w:p>
    <w:p w14:paraId="3DB9D690"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Бытовая химия и предметы личной гигиены – 2500 р. </w:t>
      </w:r>
    </w:p>
    <w:p w14:paraId="1D691E84"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Одежда и обувь – 13 тыс. р. </w:t>
      </w:r>
    </w:p>
    <w:p w14:paraId="64C47D60"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Оплата кредита на покупку бытовой техники – 14 тыс. р. </w:t>
      </w:r>
    </w:p>
    <w:p w14:paraId="610ABA64"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Образование (дополнительные занятия) – 3 тыс. р. </w:t>
      </w:r>
    </w:p>
    <w:p w14:paraId="739D8B75"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Проезд – 3 тыс. р. </w:t>
      </w:r>
    </w:p>
    <w:p w14:paraId="7DFBEE61"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Откладывание на летний отдых семьи – 6 тыс. р. </w:t>
      </w:r>
    </w:p>
    <w:p w14:paraId="44F4E836"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Лекарства – 3500 р. </w:t>
      </w:r>
    </w:p>
    <w:p w14:paraId="027D4BE5"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Оплата телефона и Интернета – 1300 р. </w:t>
      </w:r>
    </w:p>
    <w:p w14:paraId="1BD52F5D"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Прочие платежи – 3500 р. </w:t>
      </w:r>
    </w:p>
    <w:p w14:paraId="5C86CBD7"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cs="Times New Roman"/>
          <w:sz w:val="24"/>
          <w:szCs w:val="24"/>
        </w:rPr>
        <w:t>Какова сумма ваших расходов в месяц? Какой доход должен быть у вашей семьи в месяц, чтобы при этих расходах ещё откладывать 10% суммы доходов?</w:t>
      </w:r>
      <w:r w:rsidRPr="00142943">
        <w:rPr>
          <w:rFonts w:eastAsia="Times New Roman" w:cs="Times New Roman"/>
          <w:vanish/>
          <w:sz w:val="24"/>
          <w:szCs w:val="24"/>
          <w:lang w:eastAsia="ru-RU"/>
        </w:rPr>
        <w:t>Конец формы</w:t>
      </w:r>
    </w:p>
    <w:p w14:paraId="3A46EBC5" w14:textId="77777777" w:rsidR="00142943" w:rsidRPr="00142943" w:rsidRDefault="00142943" w:rsidP="00142943">
      <w:pPr>
        <w:widowControl w:val="0"/>
        <w:spacing w:after="0" w:line="240" w:lineRule="auto"/>
        <w:ind w:firstLine="709"/>
        <w:rPr>
          <w:rFonts w:cs="Times New Roman"/>
          <w:sz w:val="24"/>
          <w:szCs w:val="24"/>
        </w:rPr>
      </w:pPr>
    </w:p>
    <w:p w14:paraId="4DCFB749" w14:textId="77777777" w:rsidR="00142943" w:rsidRPr="00142943" w:rsidRDefault="00142943" w:rsidP="003E33DE">
      <w:pPr>
        <w:widowControl w:val="0"/>
        <w:shd w:val="clear" w:color="auto" w:fill="FFFFFF"/>
        <w:spacing w:after="0" w:line="240" w:lineRule="auto"/>
        <w:ind w:firstLine="709"/>
        <w:jc w:val="center"/>
        <w:rPr>
          <w:rFonts w:cs="Times New Roman"/>
          <w:bCs/>
          <w:sz w:val="24"/>
          <w:szCs w:val="24"/>
        </w:rPr>
      </w:pPr>
      <w:r w:rsidRPr="00142943">
        <w:rPr>
          <w:rFonts w:cs="Times New Roman"/>
          <w:b/>
          <w:sz w:val="24"/>
          <w:szCs w:val="24"/>
        </w:rPr>
        <w:t>Вариант 2</w:t>
      </w:r>
    </w:p>
    <w:p w14:paraId="34B759BD"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1. Банкнота – это:</w:t>
      </w:r>
    </w:p>
    <w:p w14:paraId="78FA88EA"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1. Ценная бумага, свидетельствующая о доле в собственности предприятия</w:t>
      </w:r>
    </w:p>
    <w:p w14:paraId="3E63705E"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2. Слиток драгоценного металла</w:t>
      </w:r>
    </w:p>
    <w:p w14:paraId="07DAADA1"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3. Бумажный заменитель денег</w:t>
      </w:r>
    </w:p>
    <w:p w14:paraId="6B43A70B"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4. Вид товарных денег</w:t>
      </w:r>
    </w:p>
    <w:p w14:paraId="1D6C3B9F"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p>
    <w:p w14:paraId="5C380885"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2. В каком возрасте чаще всего взрослые люди ничего не сберегают:</w:t>
      </w:r>
    </w:p>
    <w:p w14:paraId="6CABB446"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1. 16 — 25 лет</w:t>
      </w:r>
    </w:p>
    <w:p w14:paraId="122FD918"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2. 26 — 30 лет</w:t>
      </w:r>
    </w:p>
    <w:p w14:paraId="50A82457"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3. 31 — 45 лет</w:t>
      </w:r>
    </w:p>
    <w:p w14:paraId="5D870767"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4. 45 — 56 лет</w:t>
      </w:r>
    </w:p>
    <w:p w14:paraId="2033E68B"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p>
    <w:p w14:paraId="02201A19"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3. Какую сумму из фонда Агентства по страхованию вкладов возвращают вкладчикам обанкротившегося банка:</w:t>
      </w:r>
    </w:p>
    <w:p w14:paraId="2495DC05"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1. До 1 400 000 р.</w:t>
      </w:r>
    </w:p>
    <w:p w14:paraId="2426625E"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lastRenderedPageBreak/>
        <w:t>2. До 700 000 р.</w:t>
      </w:r>
    </w:p>
    <w:p w14:paraId="6F98839E"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3. До 500 000 р.</w:t>
      </w:r>
    </w:p>
    <w:p w14:paraId="48FE2B93"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4. До 400 000 р.</w:t>
      </w:r>
    </w:p>
    <w:p w14:paraId="59DA84E3"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p>
    <w:p w14:paraId="2F28D42E"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4. Юридическое лицо, осуществляющее на основании соответствующей лицензии банковские операции и сделки либо предоставляющее услуги на рынке ценных бумаг, по страхованию или иные услуги финансового характера, — это:</w:t>
      </w:r>
    </w:p>
    <w:p w14:paraId="4C60A8C6"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1. Финансовая организация</w:t>
      </w:r>
    </w:p>
    <w:p w14:paraId="33379962"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2. Центральный банк РФ</w:t>
      </w:r>
    </w:p>
    <w:p w14:paraId="77041C31"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3. Орган государственного управления в сфере финансов</w:t>
      </w:r>
    </w:p>
    <w:p w14:paraId="73BA6A99"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4. Фирма</w:t>
      </w:r>
    </w:p>
    <w:p w14:paraId="519877E0"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p>
    <w:p w14:paraId="613BB5CC"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5. Имущественный комплекс, объединяющий средства мелких вкладчиков, — это:</w:t>
      </w:r>
    </w:p>
    <w:p w14:paraId="4ABA42C1"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1. Негосударственный пенсионный фонд</w:t>
      </w:r>
    </w:p>
    <w:p w14:paraId="669FB250"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2. Страховая компания</w:t>
      </w:r>
    </w:p>
    <w:p w14:paraId="17889CDA"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3. Коммерческий банк</w:t>
      </w:r>
    </w:p>
    <w:p w14:paraId="6EF61F59"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4. Паевой инвестиционный фонд</w:t>
      </w:r>
    </w:p>
    <w:p w14:paraId="731D9676" w14:textId="77777777" w:rsidR="00142943" w:rsidRPr="00142943" w:rsidRDefault="00142943" w:rsidP="00142943">
      <w:pPr>
        <w:widowControl w:val="0"/>
        <w:shd w:val="clear" w:color="auto" w:fill="FFFFFF"/>
        <w:tabs>
          <w:tab w:val="left" w:pos="0"/>
        </w:tabs>
        <w:spacing w:after="0" w:line="240" w:lineRule="auto"/>
        <w:ind w:firstLine="709"/>
        <w:rPr>
          <w:rFonts w:eastAsia="Times New Roman" w:cs="Times New Roman"/>
          <w:sz w:val="24"/>
          <w:szCs w:val="24"/>
          <w:lang w:eastAsia="ru-RU"/>
        </w:rPr>
      </w:pPr>
    </w:p>
    <w:p w14:paraId="512213E5" w14:textId="77777777" w:rsidR="00142943" w:rsidRPr="00142943" w:rsidRDefault="00142943" w:rsidP="00142943">
      <w:pPr>
        <w:widowControl w:val="0"/>
        <w:shd w:val="clear" w:color="auto" w:fill="FFFFFF"/>
        <w:tabs>
          <w:tab w:val="left" w:pos="0"/>
        </w:tabs>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6. Представьте, что вы положили 100 000 рублей на банковский вклад на 2 года под 10% годовых. По условиям договора капитализация процентов отсутствует. Как вы думаете, сколько денег принесет вклад за второй год?</w:t>
      </w:r>
    </w:p>
    <w:p w14:paraId="236208BE" w14:textId="77777777" w:rsidR="00142943" w:rsidRPr="00142943" w:rsidRDefault="00142943" w:rsidP="007B322A">
      <w:pPr>
        <w:pStyle w:val="a3"/>
        <w:widowControl w:val="0"/>
        <w:numPr>
          <w:ilvl w:val="0"/>
          <w:numId w:val="25"/>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02F61E9E" w14:textId="77777777" w:rsidR="00142943" w:rsidRPr="00142943" w:rsidRDefault="00142943" w:rsidP="007B322A">
      <w:pPr>
        <w:pStyle w:val="a3"/>
        <w:widowControl w:val="0"/>
        <w:numPr>
          <w:ilvl w:val="0"/>
          <w:numId w:val="25"/>
        </w:numPr>
        <w:pBdr>
          <w:top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Конец формы</w:t>
      </w:r>
    </w:p>
    <w:p w14:paraId="370152B7" w14:textId="77777777" w:rsidR="00142943" w:rsidRPr="00142943" w:rsidRDefault="00142943" w:rsidP="007B322A">
      <w:pPr>
        <w:pStyle w:val="a3"/>
        <w:widowControl w:val="0"/>
        <w:numPr>
          <w:ilvl w:val="0"/>
          <w:numId w:val="26"/>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Больше</w:t>
      </w:r>
    </w:p>
    <w:p w14:paraId="48CEFC9E" w14:textId="77777777" w:rsidR="00142943" w:rsidRPr="00142943" w:rsidRDefault="00142943" w:rsidP="007B322A">
      <w:pPr>
        <w:pStyle w:val="a3"/>
        <w:widowControl w:val="0"/>
        <w:numPr>
          <w:ilvl w:val="0"/>
          <w:numId w:val="26"/>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Столько же</w:t>
      </w:r>
    </w:p>
    <w:p w14:paraId="47BE047A" w14:textId="77777777" w:rsidR="00142943" w:rsidRPr="00142943" w:rsidRDefault="00142943" w:rsidP="007B322A">
      <w:pPr>
        <w:pStyle w:val="a3"/>
        <w:widowControl w:val="0"/>
        <w:numPr>
          <w:ilvl w:val="0"/>
          <w:numId w:val="26"/>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Меньше</w:t>
      </w:r>
    </w:p>
    <w:p w14:paraId="5FBE964F"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p>
    <w:p w14:paraId="2D99344F"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7. Представьте, что на вашем сберегательном банковском счете лежит 100 000 рублей и банк ежегодно начисляет 10% на остаток по счету. Сколько денег будет на вашем счете через 2 года, если все это время вы не будете снимать деньги со счета?</w:t>
      </w:r>
    </w:p>
    <w:p w14:paraId="69788BD8" w14:textId="77777777" w:rsidR="00142943" w:rsidRPr="00142943" w:rsidRDefault="00142943" w:rsidP="007B322A">
      <w:pPr>
        <w:pStyle w:val="a3"/>
        <w:widowControl w:val="0"/>
        <w:numPr>
          <w:ilvl w:val="0"/>
          <w:numId w:val="27"/>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5099D2CE" w14:textId="77777777" w:rsidR="00142943" w:rsidRPr="00142943" w:rsidRDefault="00142943" w:rsidP="007B322A">
      <w:pPr>
        <w:pStyle w:val="a3"/>
        <w:widowControl w:val="0"/>
        <w:numPr>
          <w:ilvl w:val="0"/>
          <w:numId w:val="27"/>
        </w:numPr>
        <w:pBdr>
          <w:top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Конец формы</w:t>
      </w:r>
    </w:p>
    <w:p w14:paraId="383913E9" w14:textId="77777777" w:rsidR="00142943" w:rsidRPr="00142943" w:rsidRDefault="00142943" w:rsidP="007B322A">
      <w:pPr>
        <w:pStyle w:val="a3"/>
        <w:widowControl w:val="0"/>
        <w:numPr>
          <w:ilvl w:val="0"/>
          <w:numId w:val="28"/>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101 000 рублей</w:t>
      </w:r>
    </w:p>
    <w:p w14:paraId="00BD9AC7" w14:textId="77777777" w:rsidR="00142943" w:rsidRPr="00142943" w:rsidRDefault="00142943" w:rsidP="007B322A">
      <w:pPr>
        <w:pStyle w:val="a3"/>
        <w:widowControl w:val="0"/>
        <w:numPr>
          <w:ilvl w:val="0"/>
          <w:numId w:val="28"/>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120 000 рублей</w:t>
      </w:r>
    </w:p>
    <w:p w14:paraId="04E78290" w14:textId="77777777" w:rsidR="00142943" w:rsidRPr="00142943" w:rsidRDefault="00142943" w:rsidP="007B322A">
      <w:pPr>
        <w:pStyle w:val="a3"/>
        <w:widowControl w:val="0"/>
        <w:numPr>
          <w:ilvl w:val="0"/>
          <w:numId w:val="28"/>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121 000 рублей</w:t>
      </w:r>
    </w:p>
    <w:p w14:paraId="40887F9E" w14:textId="77777777" w:rsidR="00142943" w:rsidRPr="00142943" w:rsidRDefault="00142943" w:rsidP="007B322A">
      <w:pPr>
        <w:pStyle w:val="a3"/>
        <w:widowControl w:val="0"/>
        <w:numPr>
          <w:ilvl w:val="0"/>
          <w:numId w:val="28"/>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200 000 рублей</w:t>
      </w:r>
    </w:p>
    <w:p w14:paraId="4F94A34D" w14:textId="77777777" w:rsidR="00142943" w:rsidRPr="00142943" w:rsidRDefault="00142943" w:rsidP="007B322A">
      <w:pPr>
        <w:pStyle w:val="a3"/>
        <w:widowControl w:val="0"/>
        <w:numPr>
          <w:ilvl w:val="0"/>
          <w:numId w:val="19"/>
        </w:numPr>
        <w:pBdr>
          <w:top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Конец формы</w:t>
      </w:r>
    </w:p>
    <w:p w14:paraId="1449A5D4"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r w:rsidRPr="00142943">
        <w:rPr>
          <w:rFonts w:eastAsia="Times New Roman" w:cs="Times New Roman"/>
          <w:vanish/>
          <w:sz w:val="24"/>
          <w:szCs w:val="24"/>
          <w:lang w:eastAsia="ru-RU"/>
        </w:rPr>
        <w:t>Конец формы</w:t>
      </w:r>
    </w:p>
    <w:p w14:paraId="686B7C39" w14:textId="77777777" w:rsidR="00142943" w:rsidRPr="00142943" w:rsidRDefault="00142943" w:rsidP="00142943">
      <w:pPr>
        <w:widowControl w:val="0"/>
        <w:shd w:val="clear" w:color="auto" w:fill="FFFFFF"/>
        <w:spacing w:after="0" w:line="240" w:lineRule="auto"/>
        <w:ind w:firstLine="709"/>
        <w:rPr>
          <w:rFonts w:eastAsia="Times New Roman" w:cs="Times New Roman"/>
          <w:b/>
          <w:bCs/>
          <w:sz w:val="24"/>
          <w:szCs w:val="24"/>
          <w:lang w:eastAsia="ru-RU"/>
        </w:rPr>
      </w:pPr>
      <w:r w:rsidRPr="00142943">
        <w:rPr>
          <w:rFonts w:eastAsia="Times New Roman" w:cs="Times New Roman"/>
          <w:bCs/>
          <w:sz w:val="24"/>
          <w:szCs w:val="24"/>
          <w:lang w:eastAsia="ru-RU"/>
        </w:rPr>
        <w:t>8. Как защитить свои сбережения от инфляции</w:t>
      </w:r>
      <w:r w:rsidRPr="00142943">
        <w:rPr>
          <w:rFonts w:eastAsia="Times New Roman" w:cs="Times New Roman"/>
          <w:b/>
          <w:bCs/>
          <w:sz w:val="24"/>
          <w:szCs w:val="24"/>
          <w:lang w:eastAsia="ru-RU"/>
        </w:rPr>
        <w:t>?</w:t>
      </w:r>
    </w:p>
    <w:p w14:paraId="7E89781C" w14:textId="77777777" w:rsidR="00142943" w:rsidRPr="00142943" w:rsidRDefault="00142943" w:rsidP="007B322A">
      <w:pPr>
        <w:pStyle w:val="a3"/>
        <w:widowControl w:val="0"/>
        <w:numPr>
          <w:ilvl w:val="0"/>
          <w:numId w:val="29"/>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Защитить сбережения от инфляции невозможно</w:t>
      </w:r>
    </w:p>
    <w:p w14:paraId="7AD1CF77" w14:textId="77777777" w:rsidR="00142943" w:rsidRPr="00142943" w:rsidRDefault="00142943" w:rsidP="007B322A">
      <w:pPr>
        <w:pStyle w:val="a3"/>
        <w:widowControl w:val="0"/>
        <w:numPr>
          <w:ilvl w:val="0"/>
          <w:numId w:val="29"/>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Купить как можно больше иностранной валюты</w:t>
      </w:r>
    </w:p>
    <w:p w14:paraId="5E110DD3" w14:textId="77777777" w:rsidR="00142943" w:rsidRPr="00142943" w:rsidRDefault="00142943" w:rsidP="007B322A">
      <w:pPr>
        <w:pStyle w:val="a3"/>
        <w:widowControl w:val="0"/>
        <w:numPr>
          <w:ilvl w:val="0"/>
          <w:numId w:val="29"/>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Вложить деньги в актив, доходность которого превысит темпы инфляции</w:t>
      </w:r>
    </w:p>
    <w:p w14:paraId="4F4C52C2" w14:textId="77777777" w:rsidR="00142943" w:rsidRPr="00142943" w:rsidRDefault="00142943" w:rsidP="007B322A">
      <w:pPr>
        <w:pStyle w:val="a3"/>
        <w:widowControl w:val="0"/>
        <w:numPr>
          <w:ilvl w:val="0"/>
          <w:numId w:val="29"/>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Все перечисленное</w:t>
      </w:r>
    </w:p>
    <w:p w14:paraId="3E0FC706"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p>
    <w:p w14:paraId="7E531641" w14:textId="77777777" w:rsidR="00142943" w:rsidRPr="00142943" w:rsidRDefault="00142943" w:rsidP="00142943">
      <w:pPr>
        <w:widowControl w:val="0"/>
        <w:shd w:val="clear" w:color="auto" w:fill="FFFFFF"/>
        <w:tabs>
          <w:tab w:val="left" w:pos="0"/>
        </w:tabs>
        <w:spacing w:after="0" w:line="240" w:lineRule="auto"/>
        <w:ind w:firstLine="709"/>
        <w:rPr>
          <w:rFonts w:cs="Times New Roman"/>
          <w:sz w:val="24"/>
          <w:szCs w:val="24"/>
        </w:rPr>
      </w:pPr>
      <w:r w:rsidRPr="00142943">
        <w:rPr>
          <w:rFonts w:eastAsia="Times New Roman" w:cs="Times New Roman"/>
          <w:sz w:val="24"/>
          <w:szCs w:val="24"/>
          <w:lang w:eastAsia="ru-RU"/>
        </w:rPr>
        <w:t xml:space="preserve">9. </w:t>
      </w:r>
      <w:r w:rsidRPr="00142943">
        <w:rPr>
          <w:rFonts w:cs="Times New Roman"/>
          <w:sz w:val="24"/>
          <w:szCs w:val="24"/>
        </w:rPr>
        <w:t xml:space="preserve">Что из перечисленного ниже относится к доходам от собственности? </w:t>
      </w:r>
    </w:p>
    <w:p w14:paraId="5489BD17"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Заработная плата наёмного работника </w:t>
      </w:r>
    </w:p>
    <w:p w14:paraId="4327F066"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Арендная плата за трёхкомнатную квартиру </w:t>
      </w:r>
    </w:p>
    <w:p w14:paraId="6E3E591C"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Ежеквартальная премия </w:t>
      </w:r>
    </w:p>
    <w:p w14:paraId="68ED8221"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Процент по вкладу в банк «Лучший» </w:t>
      </w:r>
    </w:p>
    <w:p w14:paraId="7AA608AC"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Пособие по уходу за ребёнком </w:t>
      </w:r>
    </w:p>
    <w:p w14:paraId="4EA7A2C6"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Пенсия по инвалидности </w:t>
      </w:r>
    </w:p>
    <w:p w14:paraId="101C5C2D"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Дивиденды по акциям компании «Сибком +» </w:t>
      </w:r>
    </w:p>
    <w:p w14:paraId="2B08E073"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cs="Times New Roman"/>
          <w:sz w:val="24"/>
          <w:szCs w:val="24"/>
        </w:rPr>
        <w:t>Наследство</w:t>
      </w:r>
    </w:p>
    <w:p w14:paraId="0E9754CD"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p>
    <w:p w14:paraId="5E9CF8B7"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10. Представьте, что расходы вашей семьи состоят из следующих статей: </w:t>
      </w:r>
    </w:p>
    <w:p w14:paraId="46FE5FD1"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Коммунальные платежи – 4500 р. </w:t>
      </w:r>
    </w:p>
    <w:p w14:paraId="27AEBEE0"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lastRenderedPageBreak/>
        <w:t xml:space="preserve">Продукты питания – 11 тыс. р. </w:t>
      </w:r>
    </w:p>
    <w:p w14:paraId="75DD6B11"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Бытовая химия и предметы личной гигиены – 2500 р. </w:t>
      </w:r>
    </w:p>
    <w:p w14:paraId="4A616742"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Одежда и обувь – 13 тыс. р. </w:t>
      </w:r>
    </w:p>
    <w:p w14:paraId="15C32107"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Оплата кредита на покупку бытовой техники – 14 тыс. р. </w:t>
      </w:r>
    </w:p>
    <w:p w14:paraId="79D6B90B"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Образование (дополнительные занятия) – 3 тыс. р. </w:t>
      </w:r>
    </w:p>
    <w:p w14:paraId="3D85E158"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Проезд – 3 тыс. р. </w:t>
      </w:r>
    </w:p>
    <w:p w14:paraId="5422BAAB"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Откладывание на летний отдых семьи – 6 тыс. р. </w:t>
      </w:r>
    </w:p>
    <w:p w14:paraId="536019D2"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Лекарства – 3500 р. </w:t>
      </w:r>
    </w:p>
    <w:p w14:paraId="28CB761E"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Оплата телефона и Интернета – 1300 р. </w:t>
      </w:r>
    </w:p>
    <w:p w14:paraId="207F14CC"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Прочие платежи – 3500 р. </w:t>
      </w:r>
    </w:p>
    <w:p w14:paraId="464D9CEB"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cs="Times New Roman"/>
          <w:sz w:val="24"/>
          <w:szCs w:val="24"/>
        </w:rPr>
        <w:t>Какова сумма ваших расходов в месяц? Какой доход должен быть у вашей семьи в месяц, чтобы при этих расходах ещё откладывать 10% суммы доходов?</w:t>
      </w:r>
      <w:r w:rsidRPr="00142943">
        <w:rPr>
          <w:rFonts w:eastAsia="Times New Roman" w:cs="Times New Roman"/>
          <w:vanish/>
          <w:sz w:val="24"/>
          <w:szCs w:val="24"/>
          <w:lang w:eastAsia="ru-RU"/>
        </w:rPr>
        <w:t>Конец формы</w:t>
      </w:r>
    </w:p>
    <w:p w14:paraId="2A89AFCD" w14:textId="77777777" w:rsidR="00142943" w:rsidRPr="00142943" w:rsidRDefault="00142943" w:rsidP="00142943">
      <w:pPr>
        <w:widowControl w:val="0"/>
        <w:tabs>
          <w:tab w:val="left" w:pos="2400"/>
        </w:tabs>
        <w:spacing w:after="0" w:line="240" w:lineRule="auto"/>
        <w:ind w:firstLine="709"/>
        <w:rPr>
          <w:rFonts w:cs="Times New Roman"/>
          <w:sz w:val="24"/>
          <w:szCs w:val="24"/>
        </w:rPr>
      </w:pPr>
    </w:p>
    <w:p w14:paraId="7F2A096F" w14:textId="77777777" w:rsidR="00142943" w:rsidRPr="00142943" w:rsidRDefault="00142943" w:rsidP="00142943">
      <w:pPr>
        <w:widowControl w:val="0"/>
        <w:tabs>
          <w:tab w:val="left" w:pos="2400"/>
        </w:tabs>
        <w:spacing w:after="0" w:line="240" w:lineRule="auto"/>
        <w:ind w:firstLine="709"/>
        <w:rPr>
          <w:rFonts w:cs="Times New Roman"/>
          <w:sz w:val="24"/>
          <w:szCs w:val="24"/>
        </w:rPr>
        <w:sectPr w:rsidR="00142943" w:rsidRPr="00142943" w:rsidSect="00142943">
          <w:pgSz w:w="11906" w:h="16838"/>
          <w:pgMar w:top="426" w:right="850" w:bottom="567" w:left="1701" w:header="708" w:footer="708" w:gutter="0"/>
          <w:cols w:space="708"/>
          <w:docGrid w:linePitch="360"/>
        </w:sectPr>
      </w:pPr>
      <w:r w:rsidRPr="00142943">
        <w:rPr>
          <w:rFonts w:cs="Times New Roman"/>
          <w:sz w:val="24"/>
          <w:szCs w:val="24"/>
        </w:rPr>
        <w:tab/>
      </w:r>
    </w:p>
    <w:p w14:paraId="0AB8EFD9" w14:textId="77777777" w:rsidR="00142943" w:rsidRPr="00142943" w:rsidRDefault="00142943" w:rsidP="00142943">
      <w:pPr>
        <w:widowControl w:val="0"/>
        <w:spacing w:after="0" w:line="240" w:lineRule="auto"/>
        <w:ind w:firstLine="709"/>
        <w:rPr>
          <w:rFonts w:cs="Times New Roman"/>
          <w:b/>
          <w:sz w:val="24"/>
          <w:szCs w:val="24"/>
        </w:rPr>
      </w:pPr>
      <w:r w:rsidRPr="00142943">
        <w:rPr>
          <w:rFonts w:cs="Times New Roman"/>
          <w:b/>
          <w:sz w:val="24"/>
          <w:szCs w:val="24"/>
        </w:rPr>
        <w:lastRenderedPageBreak/>
        <w:t>Ключи:</w:t>
      </w:r>
    </w:p>
    <w:tbl>
      <w:tblPr>
        <w:tblStyle w:val="ab"/>
        <w:tblW w:w="0" w:type="auto"/>
        <w:jc w:val="center"/>
        <w:tblLook w:val="04A0" w:firstRow="1" w:lastRow="0" w:firstColumn="1" w:lastColumn="0" w:noHBand="0" w:noVBand="1"/>
      </w:tblPr>
      <w:tblGrid>
        <w:gridCol w:w="988"/>
        <w:gridCol w:w="2344"/>
        <w:gridCol w:w="1058"/>
        <w:gridCol w:w="2275"/>
      </w:tblGrid>
      <w:tr w:rsidR="00142943" w:rsidRPr="00142943" w14:paraId="7537AA79" w14:textId="77777777" w:rsidTr="00142943">
        <w:trPr>
          <w:jc w:val="center"/>
        </w:trPr>
        <w:tc>
          <w:tcPr>
            <w:tcW w:w="6665" w:type="dxa"/>
            <w:gridSpan w:val="4"/>
          </w:tcPr>
          <w:p w14:paraId="73D60982"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8 класс</w:t>
            </w:r>
          </w:p>
        </w:tc>
      </w:tr>
      <w:tr w:rsidR="00142943" w:rsidRPr="00142943" w14:paraId="077BD612" w14:textId="77777777" w:rsidTr="00142943">
        <w:trPr>
          <w:jc w:val="center"/>
        </w:trPr>
        <w:tc>
          <w:tcPr>
            <w:tcW w:w="3332" w:type="dxa"/>
            <w:gridSpan w:val="2"/>
          </w:tcPr>
          <w:p w14:paraId="7393D3AC"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Вариант 1</w:t>
            </w:r>
          </w:p>
        </w:tc>
        <w:tc>
          <w:tcPr>
            <w:tcW w:w="3333" w:type="dxa"/>
            <w:gridSpan w:val="2"/>
          </w:tcPr>
          <w:p w14:paraId="092C6719"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Вариант 2</w:t>
            </w:r>
          </w:p>
        </w:tc>
      </w:tr>
      <w:tr w:rsidR="00142943" w:rsidRPr="00142943" w14:paraId="5FFCF3BF" w14:textId="77777777" w:rsidTr="00142943">
        <w:trPr>
          <w:jc w:val="center"/>
        </w:trPr>
        <w:tc>
          <w:tcPr>
            <w:tcW w:w="988" w:type="dxa"/>
          </w:tcPr>
          <w:p w14:paraId="34D0158E"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2DD7B816"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2</w:t>
            </w:r>
          </w:p>
        </w:tc>
        <w:tc>
          <w:tcPr>
            <w:tcW w:w="1058" w:type="dxa"/>
          </w:tcPr>
          <w:p w14:paraId="47BDF31E"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5D24988B"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3</w:t>
            </w:r>
          </w:p>
        </w:tc>
      </w:tr>
      <w:tr w:rsidR="00142943" w:rsidRPr="00142943" w14:paraId="77992306" w14:textId="77777777" w:rsidTr="00142943">
        <w:trPr>
          <w:jc w:val="center"/>
        </w:trPr>
        <w:tc>
          <w:tcPr>
            <w:tcW w:w="988" w:type="dxa"/>
          </w:tcPr>
          <w:p w14:paraId="061FCBC5"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0CD8EED4"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1</w:t>
            </w:r>
          </w:p>
        </w:tc>
        <w:tc>
          <w:tcPr>
            <w:tcW w:w="1058" w:type="dxa"/>
          </w:tcPr>
          <w:p w14:paraId="794EFF92"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66AF8BF5"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1</w:t>
            </w:r>
          </w:p>
        </w:tc>
      </w:tr>
      <w:tr w:rsidR="00142943" w:rsidRPr="00142943" w14:paraId="075DC86E" w14:textId="77777777" w:rsidTr="00142943">
        <w:trPr>
          <w:jc w:val="center"/>
        </w:trPr>
        <w:tc>
          <w:tcPr>
            <w:tcW w:w="988" w:type="dxa"/>
          </w:tcPr>
          <w:p w14:paraId="48E18208"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0E4659A1"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3</w:t>
            </w:r>
          </w:p>
        </w:tc>
        <w:tc>
          <w:tcPr>
            <w:tcW w:w="1058" w:type="dxa"/>
          </w:tcPr>
          <w:p w14:paraId="3BE93E78"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7E0E5848"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1</w:t>
            </w:r>
          </w:p>
        </w:tc>
      </w:tr>
      <w:tr w:rsidR="00142943" w:rsidRPr="00142943" w14:paraId="68C79F99" w14:textId="77777777" w:rsidTr="00142943">
        <w:trPr>
          <w:jc w:val="center"/>
        </w:trPr>
        <w:tc>
          <w:tcPr>
            <w:tcW w:w="988" w:type="dxa"/>
          </w:tcPr>
          <w:p w14:paraId="33DEEA9F"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09DB9441"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4</w:t>
            </w:r>
          </w:p>
        </w:tc>
        <w:tc>
          <w:tcPr>
            <w:tcW w:w="1058" w:type="dxa"/>
          </w:tcPr>
          <w:p w14:paraId="47D347D2"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0F7724B3"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1</w:t>
            </w:r>
          </w:p>
        </w:tc>
      </w:tr>
      <w:tr w:rsidR="00142943" w:rsidRPr="00142943" w14:paraId="73748011" w14:textId="77777777" w:rsidTr="00142943">
        <w:trPr>
          <w:jc w:val="center"/>
        </w:trPr>
        <w:tc>
          <w:tcPr>
            <w:tcW w:w="988" w:type="dxa"/>
          </w:tcPr>
          <w:p w14:paraId="4D428FBE"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0D9139BA"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6</w:t>
            </w:r>
          </w:p>
        </w:tc>
        <w:tc>
          <w:tcPr>
            <w:tcW w:w="1058" w:type="dxa"/>
          </w:tcPr>
          <w:p w14:paraId="176055E9"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65CC8E1B"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4</w:t>
            </w:r>
          </w:p>
        </w:tc>
      </w:tr>
      <w:tr w:rsidR="00142943" w:rsidRPr="00142943" w14:paraId="2EB2115E" w14:textId="77777777" w:rsidTr="00142943">
        <w:trPr>
          <w:jc w:val="center"/>
        </w:trPr>
        <w:tc>
          <w:tcPr>
            <w:tcW w:w="988" w:type="dxa"/>
          </w:tcPr>
          <w:p w14:paraId="5761F958"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64A797D5"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3</w:t>
            </w:r>
          </w:p>
        </w:tc>
        <w:tc>
          <w:tcPr>
            <w:tcW w:w="1058" w:type="dxa"/>
          </w:tcPr>
          <w:p w14:paraId="0C78B1AE"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0D4517E3"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2</w:t>
            </w:r>
          </w:p>
        </w:tc>
      </w:tr>
      <w:tr w:rsidR="00142943" w:rsidRPr="00142943" w14:paraId="00B2E442" w14:textId="77777777" w:rsidTr="00142943">
        <w:trPr>
          <w:jc w:val="center"/>
        </w:trPr>
        <w:tc>
          <w:tcPr>
            <w:tcW w:w="988" w:type="dxa"/>
          </w:tcPr>
          <w:p w14:paraId="00511BF1"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42A9A965"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2</w:t>
            </w:r>
          </w:p>
        </w:tc>
        <w:tc>
          <w:tcPr>
            <w:tcW w:w="1058" w:type="dxa"/>
          </w:tcPr>
          <w:p w14:paraId="01D44E0E"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48C32017"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3</w:t>
            </w:r>
          </w:p>
        </w:tc>
      </w:tr>
      <w:tr w:rsidR="00142943" w:rsidRPr="00142943" w14:paraId="051132C5" w14:textId="77777777" w:rsidTr="00142943">
        <w:trPr>
          <w:jc w:val="center"/>
        </w:trPr>
        <w:tc>
          <w:tcPr>
            <w:tcW w:w="988" w:type="dxa"/>
          </w:tcPr>
          <w:p w14:paraId="69EB708C"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08498A06"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2</w:t>
            </w:r>
          </w:p>
        </w:tc>
        <w:tc>
          <w:tcPr>
            <w:tcW w:w="1058" w:type="dxa"/>
          </w:tcPr>
          <w:p w14:paraId="0840BAFC"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36520EDE"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3</w:t>
            </w:r>
          </w:p>
        </w:tc>
      </w:tr>
      <w:tr w:rsidR="00142943" w:rsidRPr="00142943" w14:paraId="762829A8" w14:textId="77777777" w:rsidTr="00142943">
        <w:trPr>
          <w:jc w:val="center"/>
        </w:trPr>
        <w:tc>
          <w:tcPr>
            <w:tcW w:w="988" w:type="dxa"/>
          </w:tcPr>
          <w:p w14:paraId="7FD5540E"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36068889"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247</w:t>
            </w:r>
          </w:p>
        </w:tc>
        <w:tc>
          <w:tcPr>
            <w:tcW w:w="1058" w:type="dxa"/>
          </w:tcPr>
          <w:p w14:paraId="33B0B587"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1D30DA01"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247</w:t>
            </w:r>
          </w:p>
        </w:tc>
      </w:tr>
    </w:tbl>
    <w:p w14:paraId="7DD3154D" w14:textId="77777777" w:rsidR="00142943" w:rsidRPr="00142943" w:rsidRDefault="00142943" w:rsidP="00142943">
      <w:pPr>
        <w:widowControl w:val="0"/>
        <w:spacing w:after="0" w:line="240" w:lineRule="auto"/>
        <w:ind w:firstLine="709"/>
        <w:rPr>
          <w:rFonts w:cs="Times New Roman"/>
          <w:b/>
          <w:sz w:val="24"/>
          <w:szCs w:val="24"/>
        </w:rPr>
      </w:pPr>
    </w:p>
    <w:p w14:paraId="25E5342B" w14:textId="77777777" w:rsidR="00142943" w:rsidRPr="00142943" w:rsidRDefault="00142943" w:rsidP="007B322A">
      <w:pPr>
        <w:pStyle w:val="a3"/>
        <w:widowControl w:val="0"/>
        <w:numPr>
          <w:ilvl w:val="0"/>
          <w:numId w:val="34"/>
        </w:numPr>
        <w:autoSpaceDE w:val="0"/>
        <w:autoSpaceDN w:val="0"/>
        <w:adjustRightInd w:val="0"/>
        <w:spacing w:after="0" w:line="240" w:lineRule="auto"/>
        <w:ind w:left="0" w:firstLine="709"/>
        <w:contextualSpacing w:val="0"/>
        <w:rPr>
          <w:rFonts w:cs="Times New Roman"/>
          <w:sz w:val="24"/>
          <w:szCs w:val="24"/>
        </w:rPr>
      </w:pPr>
      <w:r w:rsidRPr="00142943">
        <w:rPr>
          <w:rFonts w:cs="Times New Roman"/>
          <w:sz w:val="24"/>
          <w:szCs w:val="24"/>
        </w:rPr>
        <w:t>Чтобы рассчитать сумму расходов, нужно сложить все виды расходов:</w:t>
      </w:r>
    </w:p>
    <w:p w14:paraId="650F1F93" w14:textId="77777777" w:rsidR="00142943" w:rsidRPr="00142943" w:rsidRDefault="00142943" w:rsidP="00142943">
      <w:pPr>
        <w:pStyle w:val="a3"/>
        <w:widowControl w:val="0"/>
        <w:autoSpaceDE w:val="0"/>
        <w:autoSpaceDN w:val="0"/>
        <w:adjustRightInd w:val="0"/>
        <w:spacing w:after="0" w:line="240" w:lineRule="auto"/>
        <w:ind w:left="0" w:firstLine="709"/>
        <w:contextualSpacing w:val="0"/>
        <w:rPr>
          <w:rFonts w:cs="Times New Roman"/>
          <w:sz w:val="24"/>
          <w:szCs w:val="24"/>
        </w:rPr>
      </w:pPr>
      <w:r w:rsidRPr="00142943">
        <w:rPr>
          <w:rFonts w:cs="Times New Roman"/>
          <w:sz w:val="24"/>
          <w:szCs w:val="24"/>
        </w:rPr>
        <w:t xml:space="preserve">4500 р. + 11 тыс. р. + 2 500 р. + 13 тыс. р. + 14 тыс. р. + 3 тыс. р. + 3 тыс. р. + 6 тыс. р. + 3 500 р. + 1 300 р. + 3 500 р. = </w:t>
      </w:r>
      <w:r w:rsidRPr="00142943">
        <w:rPr>
          <w:rFonts w:cs="Times New Roman"/>
          <w:color w:val="FF0000"/>
          <w:sz w:val="24"/>
          <w:szCs w:val="24"/>
        </w:rPr>
        <w:t xml:space="preserve">65 300 </w:t>
      </w:r>
      <w:r w:rsidRPr="00142943">
        <w:rPr>
          <w:rFonts w:cs="Times New Roman"/>
          <w:sz w:val="24"/>
          <w:szCs w:val="24"/>
        </w:rPr>
        <w:t>р.</w:t>
      </w:r>
    </w:p>
    <w:p w14:paraId="103B2EF6" w14:textId="77777777" w:rsidR="00142943" w:rsidRPr="00142943" w:rsidRDefault="00142943" w:rsidP="00142943">
      <w:pPr>
        <w:pStyle w:val="a3"/>
        <w:widowControl w:val="0"/>
        <w:autoSpaceDE w:val="0"/>
        <w:autoSpaceDN w:val="0"/>
        <w:adjustRightInd w:val="0"/>
        <w:spacing w:after="0" w:line="240" w:lineRule="auto"/>
        <w:ind w:left="0" w:firstLine="709"/>
        <w:contextualSpacing w:val="0"/>
        <w:rPr>
          <w:rFonts w:cs="Times New Roman"/>
          <w:sz w:val="24"/>
          <w:szCs w:val="24"/>
        </w:rPr>
      </w:pPr>
      <w:r w:rsidRPr="00142943">
        <w:rPr>
          <w:rFonts w:cs="Times New Roman"/>
          <w:sz w:val="24"/>
          <w:szCs w:val="24"/>
        </w:rPr>
        <w:t>Чтобы откладывать 10%, необходимо, чтобы у нашей семьи доход составлял:</w:t>
      </w:r>
    </w:p>
    <w:p w14:paraId="49853DB4" w14:textId="77777777" w:rsidR="00142943" w:rsidRDefault="00142943" w:rsidP="00142943">
      <w:pPr>
        <w:pStyle w:val="a3"/>
        <w:widowControl w:val="0"/>
        <w:spacing w:after="0" w:line="240" w:lineRule="auto"/>
        <w:ind w:left="0" w:firstLine="709"/>
        <w:contextualSpacing w:val="0"/>
        <w:rPr>
          <w:rFonts w:cs="Times New Roman"/>
          <w:sz w:val="24"/>
          <w:szCs w:val="24"/>
        </w:rPr>
      </w:pPr>
      <w:r w:rsidRPr="00142943">
        <w:rPr>
          <w:rFonts w:cs="Times New Roman"/>
          <w:sz w:val="24"/>
          <w:szCs w:val="24"/>
        </w:rPr>
        <w:t>65 300 р. / 0,9 (90%) = 72 556 р.</w:t>
      </w:r>
    </w:p>
    <w:p w14:paraId="179CEDEC" w14:textId="77777777" w:rsidR="00B70B73" w:rsidRPr="00B70B73" w:rsidRDefault="00B70B73" w:rsidP="00B70B73">
      <w:pPr>
        <w:widowControl w:val="0"/>
        <w:spacing w:after="0" w:line="240" w:lineRule="auto"/>
        <w:ind w:firstLine="709"/>
        <w:jc w:val="center"/>
        <w:rPr>
          <w:rFonts w:cs="Times New Roman"/>
          <w:sz w:val="24"/>
          <w:szCs w:val="24"/>
        </w:rPr>
      </w:pPr>
      <w:r w:rsidRPr="00B70B73">
        <w:rPr>
          <w:rFonts w:cs="Times New Roman"/>
          <w:sz w:val="24"/>
          <w:szCs w:val="24"/>
        </w:rPr>
        <w:t xml:space="preserve">Олимпиада по дисциплине основы финансовой грамотности </w:t>
      </w:r>
    </w:p>
    <w:p w14:paraId="7A602DCE" w14:textId="77777777" w:rsidR="00B70B73" w:rsidRPr="00B70B73" w:rsidRDefault="00B70B73" w:rsidP="00B70B73">
      <w:pPr>
        <w:widowControl w:val="0"/>
        <w:spacing w:after="0" w:line="240" w:lineRule="auto"/>
        <w:ind w:firstLine="709"/>
        <w:jc w:val="center"/>
        <w:rPr>
          <w:rFonts w:cs="Times New Roman"/>
          <w:sz w:val="24"/>
          <w:szCs w:val="24"/>
        </w:rPr>
      </w:pPr>
      <w:r>
        <w:rPr>
          <w:rFonts w:cs="Times New Roman"/>
          <w:sz w:val="24"/>
          <w:szCs w:val="24"/>
        </w:rPr>
        <w:t xml:space="preserve">для студентов ГБПОУ «ВАТТ-ККК» </w:t>
      </w:r>
      <w:r w:rsidRPr="00B70B73">
        <w:rPr>
          <w:rFonts w:cs="Times New Roman"/>
          <w:sz w:val="24"/>
          <w:szCs w:val="24"/>
        </w:rPr>
        <w:t>2023/24</w:t>
      </w:r>
    </w:p>
    <w:p w14:paraId="56CA2515" w14:textId="77777777" w:rsidR="00B70B73" w:rsidRPr="00B70B73" w:rsidRDefault="00B70B73" w:rsidP="00B70B73">
      <w:pPr>
        <w:widowControl w:val="0"/>
        <w:spacing w:after="0" w:line="240" w:lineRule="auto"/>
        <w:ind w:firstLine="709"/>
        <w:jc w:val="center"/>
        <w:rPr>
          <w:rFonts w:cs="Times New Roman"/>
          <w:sz w:val="24"/>
          <w:szCs w:val="24"/>
        </w:rPr>
      </w:pPr>
      <w:r w:rsidRPr="00B70B73">
        <w:rPr>
          <w:rFonts w:cs="Times New Roman"/>
          <w:sz w:val="24"/>
          <w:szCs w:val="24"/>
        </w:rPr>
        <w:t>1 вариант</w:t>
      </w:r>
    </w:p>
    <w:p w14:paraId="23FD6A2D" w14:textId="77777777" w:rsidR="00B70B73" w:rsidRPr="00B70B73" w:rsidRDefault="00B70B73" w:rsidP="007B322A">
      <w:pPr>
        <w:pStyle w:val="ac"/>
        <w:widowControl w:val="0"/>
        <w:numPr>
          <w:ilvl w:val="0"/>
          <w:numId w:val="36"/>
        </w:numPr>
        <w:shd w:val="clear" w:color="auto" w:fill="FFFFFF"/>
        <w:spacing w:before="0" w:beforeAutospacing="0" w:after="0" w:afterAutospacing="0"/>
        <w:ind w:left="0" w:firstLine="709"/>
        <w:jc w:val="both"/>
        <w:rPr>
          <w:color w:val="000000"/>
        </w:rPr>
      </w:pPr>
      <w:r w:rsidRPr="00B70B73">
        <w:rPr>
          <w:color w:val="000000"/>
        </w:rPr>
        <w:t>Индивидуальный предприниматель Чижов А.С. заключил трудовые договоры с наёмными работниками, он является страхователем по отношению к ним и обязан уплачивать страховые взносы во внебюджетные фонды. Одновременно он, уплачивающий страховые взносы в виде фиксированного платежа, является страхователем по отношению к себе самому.</w:t>
      </w:r>
    </w:p>
    <w:p w14:paraId="4BDF0821" w14:textId="77777777" w:rsidR="00B70B73" w:rsidRPr="00B70B73" w:rsidRDefault="00B70B73" w:rsidP="00B70B73">
      <w:pPr>
        <w:pStyle w:val="ac"/>
        <w:widowControl w:val="0"/>
        <w:shd w:val="clear" w:color="auto" w:fill="FFFFFF"/>
        <w:spacing w:before="0" w:beforeAutospacing="0" w:after="0" w:afterAutospacing="0"/>
        <w:ind w:firstLine="709"/>
        <w:jc w:val="both"/>
        <w:rPr>
          <w:color w:val="000000"/>
        </w:rPr>
      </w:pPr>
      <w:r w:rsidRPr="00B70B73">
        <w:rPr>
          <w:color w:val="000000"/>
        </w:rPr>
        <w:t>Если индивидуальный предприниматель относится к нескольким категориям плательщиков страховых взносов, как он их исчисляет и уплачивает?</w:t>
      </w:r>
    </w:p>
    <w:p w14:paraId="4647B447"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r w:rsidRPr="00B70B73">
        <w:rPr>
          <w:color w:val="000000"/>
        </w:rPr>
        <w:t xml:space="preserve">А) </w:t>
      </w:r>
      <w:r w:rsidRPr="00B70B73">
        <w:rPr>
          <w:bCs/>
          <w:color w:val="000000"/>
        </w:rPr>
        <w:t>исчисляет и уплачивает страховые взносы суммарно</w:t>
      </w:r>
    </w:p>
    <w:p w14:paraId="47DBDCE9"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r w:rsidRPr="00B70B73">
        <w:rPr>
          <w:bCs/>
          <w:color w:val="000000"/>
        </w:rPr>
        <w:t>Б)</w:t>
      </w:r>
      <w:r w:rsidRPr="00B70B73">
        <w:rPr>
          <w:bCs/>
          <w:color w:val="000000"/>
          <w:vertAlign w:val="subscript"/>
        </w:rPr>
        <w:t> </w:t>
      </w:r>
      <w:r w:rsidRPr="00B70B73">
        <w:rPr>
          <w:bCs/>
          <w:color w:val="000000"/>
        </w:rPr>
        <w:t>исчисляет и уплачивает страховые взносы за наемных работников</w:t>
      </w:r>
    </w:p>
    <w:p w14:paraId="58B6BDAB"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r w:rsidRPr="00B70B73">
        <w:rPr>
          <w:bCs/>
          <w:color w:val="000000"/>
        </w:rPr>
        <w:t>В) исчисляет и уплачивает страховые взносы отдельно по каждому </w:t>
      </w:r>
    </w:p>
    <w:p w14:paraId="75973FF4"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r w:rsidRPr="00B70B73">
        <w:rPr>
          <w:bCs/>
          <w:color w:val="000000"/>
        </w:rPr>
        <w:t>основанию</w:t>
      </w:r>
    </w:p>
    <w:p w14:paraId="467D76FD"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r w:rsidRPr="00B70B73">
        <w:rPr>
          <w:bCs/>
          <w:color w:val="000000"/>
        </w:rPr>
        <w:t>Г) исчисляет и уплачивает страховые взносы только за себя</w:t>
      </w:r>
    </w:p>
    <w:p w14:paraId="564AB1C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2) Каким видом деятельности не вправе заниматься коммерческие банки? </w:t>
      </w:r>
    </w:p>
    <w:p w14:paraId="0A9338C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привлекать денежные средства организаций и физических лиц во вклады </w:t>
      </w:r>
    </w:p>
    <w:p w14:paraId="4CF4D13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осуществлять инкассацию денежных средств у юридических лиц </w:t>
      </w:r>
    </w:p>
    <w:p w14:paraId="670B6FB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осуществлять страховую деятельность </w:t>
      </w:r>
    </w:p>
    <w:p w14:paraId="3CCAA56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открывать банковские счета </w:t>
      </w:r>
    </w:p>
    <w:p w14:paraId="4538A1B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Д) выдавать кредиты</w:t>
      </w:r>
    </w:p>
    <w:p w14:paraId="28A1750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3) Молодая семья Васильченко решила взять двухкомнатную квартиру в ипотеку. Что не будет входить в условия ипотечного кредитования? </w:t>
      </w:r>
    </w:p>
    <w:p w14:paraId="55143FB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залог </w:t>
      </w:r>
    </w:p>
    <w:p w14:paraId="04DC96E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страхование </w:t>
      </w:r>
    </w:p>
    <w:p w14:paraId="1D963D2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комиссия </w:t>
      </w:r>
    </w:p>
    <w:p w14:paraId="27B549E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требования к заемщику </w:t>
      </w:r>
    </w:p>
    <w:p w14:paraId="70E0EDF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Д) количество лет в браке</w:t>
      </w:r>
    </w:p>
    <w:p w14:paraId="001729A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4) Какие услуги банка не относятся к управлению благосостоянием? </w:t>
      </w:r>
    </w:p>
    <w:p w14:paraId="13A4BED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обслуживание счёта </w:t>
      </w:r>
    </w:p>
    <w:p w14:paraId="3238E35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брокерские услуги </w:t>
      </w:r>
    </w:p>
    <w:p w14:paraId="4B7572E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депозитарные услуги </w:t>
      </w:r>
    </w:p>
    <w:p w14:paraId="73C720A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управление пенсионными накоплениями</w:t>
      </w:r>
    </w:p>
    <w:p w14:paraId="393C7AB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lastRenderedPageBreak/>
        <w:t xml:space="preserve">5) Объём банковских вкладов физических лиц на 1 декабря 2021 года составил в России триллиона рублей. В настоящее время в среднем на одного человека приходится тысяч рублей депозитов. Но этот показатель сильно варьирует в зависимости от субъекта Федерации. </w:t>
      </w:r>
    </w:p>
    <w:p w14:paraId="603D770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Объём вкладов на душу населения по субъектам Северо-Кавказского федерального округа</w:t>
      </w:r>
    </w:p>
    <w:tbl>
      <w:tblPr>
        <w:tblStyle w:val="ab"/>
        <w:tblW w:w="0" w:type="auto"/>
        <w:tblLook w:val="04A0" w:firstRow="1" w:lastRow="0" w:firstColumn="1" w:lastColumn="0" w:noHBand="0" w:noVBand="1"/>
      </w:tblPr>
      <w:tblGrid>
        <w:gridCol w:w="4672"/>
        <w:gridCol w:w="4673"/>
      </w:tblGrid>
      <w:tr w:rsidR="00B70B73" w:rsidRPr="00B70B73" w14:paraId="3BE55FD3" w14:textId="77777777" w:rsidTr="00145170">
        <w:trPr>
          <w:trHeight w:val="272"/>
        </w:trPr>
        <w:tc>
          <w:tcPr>
            <w:tcW w:w="4672" w:type="dxa"/>
          </w:tcPr>
          <w:p w14:paraId="310B531B"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Округ </w:t>
            </w:r>
          </w:p>
        </w:tc>
        <w:tc>
          <w:tcPr>
            <w:tcW w:w="4673" w:type="dxa"/>
          </w:tcPr>
          <w:p w14:paraId="1A80024F"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Объём вкладов на душу населения на 1 декабря 2021 г., тыс. руб.</w:t>
            </w:r>
          </w:p>
        </w:tc>
      </w:tr>
      <w:tr w:rsidR="00B70B73" w:rsidRPr="00B70B73" w14:paraId="2D01534D" w14:textId="77777777" w:rsidTr="00145170">
        <w:tc>
          <w:tcPr>
            <w:tcW w:w="4672" w:type="dxa"/>
          </w:tcPr>
          <w:p w14:paraId="6999F44C"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Ставропольский край</w:t>
            </w:r>
          </w:p>
        </w:tc>
        <w:tc>
          <w:tcPr>
            <w:tcW w:w="4673" w:type="dxa"/>
          </w:tcPr>
          <w:p w14:paraId="523DEEDC"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10,1 </w:t>
            </w:r>
          </w:p>
        </w:tc>
      </w:tr>
      <w:tr w:rsidR="00B70B73" w:rsidRPr="00B70B73" w14:paraId="7CE539A2" w14:textId="77777777" w:rsidTr="00145170">
        <w:tc>
          <w:tcPr>
            <w:tcW w:w="4672" w:type="dxa"/>
          </w:tcPr>
          <w:p w14:paraId="26E58199"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Республика Северная Осетия – Алания</w:t>
            </w:r>
          </w:p>
        </w:tc>
        <w:tc>
          <w:tcPr>
            <w:tcW w:w="4673" w:type="dxa"/>
          </w:tcPr>
          <w:p w14:paraId="4DA98F24"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71,3 </w:t>
            </w:r>
          </w:p>
        </w:tc>
      </w:tr>
      <w:tr w:rsidR="00B70B73" w:rsidRPr="00B70B73" w14:paraId="520EF1F2" w14:textId="77777777" w:rsidTr="00145170">
        <w:tc>
          <w:tcPr>
            <w:tcW w:w="4672" w:type="dxa"/>
          </w:tcPr>
          <w:p w14:paraId="00E0E8BA"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Карачаево-Черкесская Республика</w:t>
            </w:r>
          </w:p>
        </w:tc>
        <w:tc>
          <w:tcPr>
            <w:tcW w:w="4673" w:type="dxa"/>
          </w:tcPr>
          <w:p w14:paraId="4F4CD833"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39,8 </w:t>
            </w:r>
          </w:p>
        </w:tc>
      </w:tr>
      <w:tr w:rsidR="00B70B73" w:rsidRPr="00B70B73" w14:paraId="3DEA48BF" w14:textId="77777777" w:rsidTr="00145170">
        <w:tc>
          <w:tcPr>
            <w:tcW w:w="4672" w:type="dxa"/>
          </w:tcPr>
          <w:p w14:paraId="2264B8EB"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Республика Дагестан</w:t>
            </w:r>
          </w:p>
        </w:tc>
        <w:tc>
          <w:tcPr>
            <w:tcW w:w="4673" w:type="dxa"/>
          </w:tcPr>
          <w:p w14:paraId="0D16C759"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28,6 </w:t>
            </w:r>
          </w:p>
        </w:tc>
      </w:tr>
      <w:tr w:rsidR="00B70B73" w:rsidRPr="00B70B73" w14:paraId="25A12B00" w14:textId="77777777" w:rsidTr="00145170">
        <w:tc>
          <w:tcPr>
            <w:tcW w:w="4672" w:type="dxa"/>
          </w:tcPr>
          <w:p w14:paraId="5FF58FB1"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Кабардино-Балкарская Республика</w:t>
            </w:r>
          </w:p>
        </w:tc>
        <w:tc>
          <w:tcPr>
            <w:tcW w:w="4673" w:type="dxa"/>
          </w:tcPr>
          <w:p w14:paraId="6A965E01"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47,2 </w:t>
            </w:r>
          </w:p>
        </w:tc>
      </w:tr>
      <w:tr w:rsidR="00B70B73" w:rsidRPr="00B70B73" w14:paraId="381BA798" w14:textId="77777777" w:rsidTr="00145170">
        <w:tc>
          <w:tcPr>
            <w:tcW w:w="4672" w:type="dxa"/>
          </w:tcPr>
          <w:p w14:paraId="32FB6249"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Республика Ингушетия</w:t>
            </w:r>
          </w:p>
        </w:tc>
        <w:tc>
          <w:tcPr>
            <w:tcW w:w="4673" w:type="dxa"/>
          </w:tcPr>
          <w:p w14:paraId="70F668B4"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12,7 </w:t>
            </w:r>
          </w:p>
        </w:tc>
      </w:tr>
      <w:tr w:rsidR="00B70B73" w:rsidRPr="00B70B73" w14:paraId="55CE0D35" w14:textId="77777777" w:rsidTr="00145170">
        <w:tc>
          <w:tcPr>
            <w:tcW w:w="4672" w:type="dxa"/>
          </w:tcPr>
          <w:p w14:paraId="17F942C5"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Чеченская Республика</w:t>
            </w:r>
          </w:p>
        </w:tc>
        <w:tc>
          <w:tcPr>
            <w:tcW w:w="4673" w:type="dxa"/>
          </w:tcPr>
          <w:p w14:paraId="50833D28"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13,8</w:t>
            </w:r>
          </w:p>
        </w:tc>
      </w:tr>
    </w:tbl>
    <w:p w14:paraId="5CDD96C0" w14:textId="77777777" w:rsidR="00B70B73" w:rsidRPr="00B70B73" w:rsidRDefault="00B70B73" w:rsidP="00B70B73">
      <w:pPr>
        <w:pStyle w:val="ac"/>
        <w:widowControl w:val="0"/>
        <w:shd w:val="clear" w:color="auto" w:fill="FFFFFF"/>
        <w:spacing w:before="0" w:beforeAutospacing="0" w:after="0" w:afterAutospacing="0"/>
        <w:ind w:firstLine="709"/>
      </w:pPr>
    </w:p>
    <w:p w14:paraId="3BED1E30" w14:textId="77777777" w:rsidR="00B70B73" w:rsidRPr="00B70B73" w:rsidRDefault="00B70B73" w:rsidP="00B70B73">
      <w:pPr>
        <w:pStyle w:val="ac"/>
        <w:widowControl w:val="0"/>
        <w:shd w:val="clear" w:color="auto" w:fill="FFFFFF"/>
        <w:spacing w:before="0" w:beforeAutospacing="0" w:after="0" w:afterAutospacing="0"/>
        <w:ind w:firstLine="709"/>
      </w:pPr>
      <w:r w:rsidRPr="00B70B73">
        <w:t xml:space="preserve">Отметьте верное высказывание. </w:t>
      </w:r>
    </w:p>
    <w:p w14:paraId="12ABFA7F" w14:textId="77777777" w:rsidR="00B70B73" w:rsidRPr="00B70B73" w:rsidRDefault="00B70B73" w:rsidP="00B70B73">
      <w:pPr>
        <w:pStyle w:val="ac"/>
        <w:widowControl w:val="0"/>
        <w:shd w:val="clear" w:color="auto" w:fill="FFFFFF"/>
        <w:spacing w:before="0" w:beforeAutospacing="0" w:after="0" w:afterAutospacing="0"/>
        <w:ind w:firstLine="709"/>
      </w:pPr>
      <w:r w:rsidRPr="00B70B73">
        <w:t xml:space="preserve">А) Средний уровень объёма вклада на душу населения по Северо Кавказскому федеральному округу выше среднего значения этого показателя по РФ. </w:t>
      </w:r>
    </w:p>
    <w:p w14:paraId="6AB5928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Средний уровень объёма вклада на душу населения по Северо Кавказскому федеральному округу ниже среднего значения этого показателя по РФ. </w:t>
      </w:r>
    </w:p>
    <w:p w14:paraId="52C4492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Средний уровень объёма вклада на душу населения в Республике Дагестан выше среднего значения этого показателя по РФ. </w:t>
      </w:r>
    </w:p>
    <w:p w14:paraId="4F37F2E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Средний уровень объёма вклада на душу населения по Северо Кавказскому федеральному округу равен среднему значению этого показателя по РФ.</w:t>
      </w:r>
    </w:p>
    <w:p w14:paraId="306F550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6) По мнению легендарного инвестора Питера Линча, к «плохим инвестициям» можно отнести:</w:t>
      </w:r>
    </w:p>
    <w:p w14:paraId="3A1E9D3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популярные акции в хайповых отраслях </w:t>
      </w:r>
    </w:p>
    <w:p w14:paraId="43829B2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компании с новационными стартапами </w:t>
      </w:r>
    </w:p>
    <w:p w14:paraId="0487F6C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прибыльные компании, занимающиеся слишком диверсифицированными поглощениями </w:t>
      </w:r>
    </w:p>
    <w:p w14:paraId="6F12D33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компании, в которых на одного покупателя приходится от до продаж.</w:t>
      </w:r>
    </w:p>
    <w:p w14:paraId="403D8AD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7) В 1993 году история этой финансовой пирамиды легла в основу постановки «A Banqueira do Povo», шедшей в Португальской национальной опере. </w:t>
      </w:r>
    </w:p>
    <w:p w14:paraId="140369C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финансовая пирамида Понци </w:t>
      </w:r>
    </w:p>
    <w:p w14:paraId="61FE398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национальный банк Доны Бранки </w:t>
      </w:r>
    </w:p>
    <w:p w14:paraId="70F102D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«Система Ло» </w:t>
      </w:r>
    </w:p>
    <w:p w14:paraId="69080C4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схема Лу Перлмана</w:t>
      </w:r>
    </w:p>
    <w:p w14:paraId="74CB4BD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8) Метод атаки, при котором киберпреступники создают поддельные веб-сайты, очень похожие на оригинальный веб-сайт банка. Пользователи перенаправляются на поддельный веб-сайт, где их просят ввести свои учётные данные для входа. </w:t>
      </w:r>
    </w:p>
    <w:p w14:paraId="362A623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спуфинг </w:t>
      </w:r>
    </w:p>
    <w:p w14:paraId="13066E1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смишинг </w:t>
      </w:r>
    </w:p>
    <w:p w14:paraId="78BA0BD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шимминг </w:t>
      </w:r>
    </w:p>
    <w:p w14:paraId="1466479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скимминг</w:t>
      </w:r>
    </w:p>
    <w:p w14:paraId="32D58D7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9) Рентабельность продукции определяется как отношение </w:t>
      </w:r>
    </w:p>
    <w:p w14:paraId="45A1537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прибыли от реализации продукции к среднегодовой стоимости основных производственных фондов </w:t>
      </w:r>
    </w:p>
    <w:p w14:paraId="590AF2E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балансовой прибыли к объёму реализованной продукции </w:t>
      </w:r>
    </w:p>
    <w:p w14:paraId="1414CA5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прибыли от реализации продукции к сумме затрат на производство и реализацию продукции </w:t>
      </w:r>
    </w:p>
    <w:p w14:paraId="7CA2C68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балансовой прибыли к имуществу предприятия</w:t>
      </w:r>
    </w:p>
    <w:p w14:paraId="0BA6932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lastRenderedPageBreak/>
        <w:t xml:space="preserve">10) Относительная бедность определяется на основе показателя </w:t>
      </w:r>
    </w:p>
    <w:p w14:paraId="10688A9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качества жизни </w:t>
      </w:r>
    </w:p>
    <w:p w14:paraId="1599EF5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прожиточного минимума </w:t>
      </w:r>
    </w:p>
    <w:p w14:paraId="4D7FBBB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общепринятых стандартов потребления </w:t>
      </w:r>
    </w:p>
    <w:p w14:paraId="38503C0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стандартов потребления среднедоходных социальных групп</w:t>
      </w:r>
    </w:p>
    <w:p w14:paraId="791BEAB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11) Какие факторы влияют на стоимость коллекционной монеты? </w:t>
      </w:r>
    </w:p>
    <w:p w14:paraId="3F08CA0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принадлежность к определённой коллекции </w:t>
      </w:r>
    </w:p>
    <w:p w14:paraId="4F3B03B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редкость </w:t>
      </w:r>
    </w:p>
    <w:p w14:paraId="260B9FB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тираж </w:t>
      </w:r>
    </w:p>
    <w:p w14:paraId="26FBD7F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вес</w:t>
      </w:r>
    </w:p>
    <w:p w14:paraId="26993BC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12) По каким признакам можно определить закредитованность семьи? </w:t>
      </w:r>
    </w:p>
    <w:p w14:paraId="5F9736B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Наличие у одной семьи более 4 займов. </w:t>
      </w:r>
    </w:p>
    <w:p w14:paraId="471A896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На уплату кредита расходуется менее 30 % от дохода семьи. </w:t>
      </w:r>
    </w:p>
    <w:p w14:paraId="60172C5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Растёт количество периодов просрочки по кредиту. </w:t>
      </w:r>
    </w:p>
    <w:p w14:paraId="740C9DE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Новый кредит берётся для погашения старого кредита.</w:t>
      </w:r>
    </w:p>
    <w:p w14:paraId="2311BB4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13) Сергеев М.Д. инвалид III группы, обратился в Пенсионный фонд для назначения ему социальной пенсии. Какие условия для назначения пенсии ему необходимо соблюдать? </w:t>
      </w:r>
    </w:p>
    <w:p w14:paraId="7A49392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состоять в браке </w:t>
      </w:r>
    </w:p>
    <w:p w14:paraId="6621674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проживать постоянно на территории Российской Федерации </w:t>
      </w:r>
    </w:p>
    <w:p w14:paraId="2A83E2F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иметь троих несовершеннолетних детей </w:t>
      </w:r>
    </w:p>
    <w:p w14:paraId="20A5EA5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состоять в центре занятости населения </w:t>
      </w:r>
    </w:p>
    <w:p w14:paraId="181C5E6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Д) быть нетрудоустроенным</w:t>
      </w:r>
    </w:p>
    <w:p w14:paraId="135D875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14) На внеурочном занятии по финансовой грамотности была рассмотрена тема «Страхование». Что должен знать ученик о страховании после занятия? </w:t>
      </w:r>
    </w:p>
    <w:p w14:paraId="061E78E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виды банковских услуг </w:t>
      </w:r>
    </w:p>
    <w:p w14:paraId="5A116E1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что даёт страхование того или иного риска </w:t>
      </w:r>
    </w:p>
    <w:p w14:paraId="69B9545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как заключать договор со страховой компанией </w:t>
      </w:r>
    </w:p>
    <w:p w14:paraId="05E4EA8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как рассчитывать возможные затраты на страхование</w:t>
      </w:r>
    </w:p>
    <w:p w14:paraId="3A0689A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15) Соотнесите налоговый вычет и объект недвижимости по налогу на имущество физических лиц</w:t>
      </w:r>
    </w:p>
    <w:tbl>
      <w:tblPr>
        <w:tblStyle w:val="ab"/>
        <w:tblW w:w="0" w:type="auto"/>
        <w:tblLook w:val="04A0" w:firstRow="1" w:lastRow="0" w:firstColumn="1" w:lastColumn="0" w:noHBand="0" w:noVBand="1"/>
      </w:tblPr>
      <w:tblGrid>
        <w:gridCol w:w="562"/>
        <w:gridCol w:w="2007"/>
        <w:gridCol w:w="545"/>
        <w:gridCol w:w="6231"/>
      </w:tblGrid>
      <w:tr w:rsidR="00B70B73" w:rsidRPr="00B70B73" w14:paraId="416180F9" w14:textId="77777777" w:rsidTr="00145170">
        <w:tc>
          <w:tcPr>
            <w:tcW w:w="562" w:type="dxa"/>
          </w:tcPr>
          <w:p w14:paraId="27DC67A6"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п</w:t>
            </w:r>
            <w:r w:rsidRPr="00B70B73">
              <w:rPr>
                <w:rFonts w:ascii="Times New Roman" w:hAnsi="Times New Roman"/>
                <w:lang w:val="en-US"/>
              </w:rPr>
              <w:t>/</w:t>
            </w:r>
            <w:r w:rsidRPr="00B70B73">
              <w:rPr>
                <w:rFonts w:ascii="Times New Roman" w:hAnsi="Times New Roman"/>
              </w:rPr>
              <w:t>п</w:t>
            </w:r>
          </w:p>
        </w:tc>
        <w:tc>
          <w:tcPr>
            <w:tcW w:w="2007" w:type="dxa"/>
          </w:tcPr>
          <w:p w14:paraId="4D810ED1"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Налоговый вычет </w:t>
            </w:r>
          </w:p>
        </w:tc>
        <w:tc>
          <w:tcPr>
            <w:tcW w:w="545" w:type="dxa"/>
          </w:tcPr>
          <w:p w14:paraId="6B2234A6"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lang w:val="en-US"/>
              </w:rPr>
              <w:t>п/</w:t>
            </w:r>
            <w:r w:rsidRPr="00B70B73">
              <w:rPr>
                <w:rFonts w:ascii="Times New Roman" w:hAnsi="Times New Roman"/>
              </w:rPr>
              <w:t>п</w:t>
            </w:r>
          </w:p>
        </w:tc>
        <w:tc>
          <w:tcPr>
            <w:tcW w:w="6231" w:type="dxa"/>
          </w:tcPr>
          <w:p w14:paraId="1A4AC482"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Объекты недвижимости</w:t>
            </w:r>
          </w:p>
        </w:tc>
      </w:tr>
      <w:tr w:rsidR="00B70B73" w:rsidRPr="00B70B73" w14:paraId="74BA1BD8" w14:textId="77777777" w:rsidTr="00145170">
        <w:tc>
          <w:tcPr>
            <w:tcW w:w="562" w:type="dxa"/>
          </w:tcPr>
          <w:p w14:paraId="549DB0D0"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1</w:t>
            </w:r>
          </w:p>
        </w:tc>
        <w:tc>
          <w:tcPr>
            <w:tcW w:w="2007" w:type="dxa"/>
          </w:tcPr>
          <w:p w14:paraId="40950C08"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50 м2 </w:t>
            </w:r>
          </w:p>
        </w:tc>
        <w:tc>
          <w:tcPr>
            <w:tcW w:w="545" w:type="dxa"/>
          </w:tcPr>
          <w:p w14:paraId="30FB5B09"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а</w:t>
            </w:r>
          </w:p>
        </w:tc>
        <w:tc>
          <w:tcPr>
            <w:tcW w:w="6231" w:type="dxa"/>
          </w:tcPr>
          <w:p w14:paraId="35E030BA"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Пряженцев А.Д. получил в наследство жилой дом, общей площадью 137 м2 </w:t>
            </w:r>
          </w:p>
        </w:tc>
      </w:tr>
      <w:tr w:rsidR="00B70B73" w:rsidRPr="00B70B73" w14:paraId="457A6959" w14:textId="77777777" w:rsidTr="00145170">
        <w:tc>
          <w:tcPr>
            <w:tcW w:w="562" w:type="dxa"/>
          </w:tcPr>
          <w:p w14:paraId="22CB2A3A"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2</w:t>
            </w:r>
          </w:p>
        </w:tc>
        <w:tc>
          <w:tcPr>
            <w:tcW w:w="2007" w:type="dxa"/>
          </w:tcPr>
          <w:p w14:paraId="671FB72E"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20 м2 </w:t>
            </w:r>
          </w:p>
        </w:tc>
        <w:tc>
          <w:tcPr>
            <w:tcW w:w="545" w:type="dxa"/>
          </w:tcPr>
          <w:p w14:paraId="46C33DD2"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б</w:t>
            </w:r>
          </w:p>
        </w:tc>
        <w:tc>
          <w:tcPr>
            <w:tcW w:w="6231" w:type="dxa"/>
          </w:tcPr>
          <w:p w14:paraId="4B278086"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Хрусталева И.М. приобрела часть жилого дома, общей площадью 80 м2 </w:t>
            </w:r>
          </w:p>
        </w:tc>
      </w:tr>
      <w:tr w:rsidR="00B70B73" w:rsidRPr="00B70B73" w14:paraId="78B3E996" w14:textId="77777777" w:rsidTr="00145170">
        <w:tc>
          <w:tcPr>
            <w:tcW w:w="562" w:type="dxa"/>
          </w:tcPr>
          <w:p w14:paraId="04285EEA"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3</w:t>
            </w:r>
          </w:p>
        </w:tc>
        <w:tc>
          <w:tcPr>
            <w:tcW w:w="2007" w:type="dxa"/>
          </w:tcPr>
          <w:p w14:paraId="1BCDF9D9"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10 м2 </w:t>
            </w:r>
          </w:p>
        </w:tc>
        <w:tc>
          <w:tcPr>
            <w:tcW w:w="545" w:type="dxa"/>
          </w:tcPr>
          <w:p w14:paraId="47F6AE35"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в</w:t>
            </w:r>
          </w:p>
        </w:tc>
        <w:tc>
          <w:tcPr>
            <w:tcW w:w="6231" w:type="dxa"/>
          </w:tcPr>
          <w:p w14:paraId="5D85FFD1"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Ступнев Р.Ю. имеет в собственности комнату, площадью 12 м2 </w:t>
            </w:r>
          </w:p>
        </w:tc>
      </w:tr>
      <w:tr w:rsidR="00B70B73" w:rsidRPr="00B70B73" w14:paraId="33E3E0F7" w14:textId="77777777" w:rsidTr="00145170">
        <w:tc>
          <w:tcPr>
            <w:tcW w:w="562" w:type="dxa"/>
          </w:tcPr>
          <w:p w14:paraId="29151894"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4</w:t>
            </w:r>
          </w:p>
        </w:tc>
        <w:tc>
          <w:tcPr>
            <w:tcW w:w="2007" w:type="dxa"/>
          </w:tcPr>
          <w:p w14:paraId="295CADA0"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1000 000 руб. </w:t>
            </w:r>
          </w:p>
        </w:tc>
        <w:tc>
          <w:tcPr>
            <w:tcW w:w="545" w:type="dxa"/>
          </w:tcPr>
          <w:p w14:paraId="637D8E04"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г</w:t>
            </w:r>
          </w:p>
        </w:tc>
        <w:tc>
          <w:tcPr>
            <w:tcW w:w="6231" w:type="dxa"/>
          </w:tcPr>
          <w:p w14:paraId="62BE26D0"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У семьи Петровых в собственности единый недвижимый комплекс, стоимостью 2 500 000 руб. </w:t>
            </w:r>
          </w:p>
        </w:tc>
      </w:tr>
      <w:tr w:rsidR="00B70B73" w:rsidRPr="00B70B73" w14:paraId="3DD87D4C" w14:textId="77777777" w:rsidTr="00145170">
        <w:tc>
          <w:tcPr>
            <w:tcW w:w="562" w:type="dxa"/>
          </w:tcPr>
          <w:p w14:paraId="483A30AF"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5</w:t>
            </w:r>
          </w:p>
        </w:tc>
        <w:tc>
          <w:tcPr>
            <w:tcW w:w="2007" w:type="dxa"/>
          </w:tcPr>
          <w:p w14:paraId="7B6A71F4"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50 м2 + 7 м2 на каждого ребенка</w:t>
            </w:r>
          </w:p>
        </w:tc>
        <w:tc>
          <w:tcPr>
            <w:tcW w:w="545" w:type="dxa"/>
          </w:tcPr>
          <w:p w14:paraId="3DA28950"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д</w:t>
            </w:r>
          </w:p>
        </w:tc>
        <w:tc>
          <w:tcPr>
            <w:tcW w:w="6231" w:type="dxa"/>
          </w:tcPr>
          <w:p w14:paraId="1F7A9CA7"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Многодетная семья приобрела жилой дом общей площадью 220 м 2</w:t>
            </w:r>
          </w:p>
        </w:tc>
      </w:tr>
    </w:tbl>
    <w:p w14:paraId="354BA327" w14:textId="77777777" w:rsidR="00B70B73" w:rsidRPr="00B70B73" w:rsidRDefault="00B70B73" w:rsidP="00B70B73">
      <w:pPr>
        <w:pStyle w:val="ac"/>
        <w:widowControl w:val="0"/>
        <w:shd w:val="clear" w:color="auto" w:fill="FFFFFF"/>
        <w:spacing w:before="0" w:beforeAutospacing="0" w:after="0" w:afterAutospacing="0"/>
        <w:ind w:firstLine="709"/>
      </w:pPr>
      <w:r w:rsidRPr="00B70B73">
        <w:rPr>
          <w:b/>
          <w:bCs/>
          <w:color w:val="000000"/>
        </w:rPr>
        <w:t xml:space="preserve">16) </w:t>
      </w:r>
      <w:r w:rsidRPr="00B70B73">
        <w:t>Какова последовательность составления личного финансового плана?</w:t>
      </w:r>
    </w:p>
    <w:tbl>
      <w:tblPr>
        <w:tblStyle w:val="ab"/>
        <w:tblW w:w="0" w:type="auto"/>
        <w:tblLook w:val="04A0" w:firstRow="1" w:lastRow="0" w:firstColumn="1" w:lastColumn="0" w:noHBand="0" w:noVBand="1"/>
      </w:tblPr>
      <w:tblGrid>
        <w:gridCol w:w="960"/>
        <w:gridCol w:w="595"/>
        <w:gridCol w:w="7790"/>
      </w:tblGrid>
      <w:tr w:rsidR="00B70B73" w:rsidRPr="00B70B73" w14:paraId="3F4A735A" w14:textId="77777777" w:rsidTr="00145170">
        <w:tc>
          <w:tcPr>
            <w:tcW w:w="960" w:type="dxa"/>
          </w:tcPr>
          <w:p w14:paraId="31BEE124"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Этап</w:t>
            </w:r>
          </w:p>
        </w:tc>
        <w:tc>
          <w:tcPr>
            <w:tcW w:w="595" w:type="dxa"/>
          </w:tcPr>
          <w:p w14:paraId="02CFF0FB"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п</w:t>
            </w:r>
            <w:r w:rsidRPr="00B70B73">
              <w:rPr>
                <w:rFonts w:ascii="Times New Roman" w:hAnsi="Times New Roman"/>
                <w:lang w:val="en-US"/>
              </w:rPr>
              <w:t>/</w:t>
            </w:r>
            <w:r w:rsidRPr="00B70B73">
              <w:rPr>
                <w:rFonts w:ascii="Times New Roman" w:hAnsi="Times New Roman"/>
              </w:rPr>
              <w:t>п</w:t>
            </w:r>
          </w:p>
        </w:tc>
        <w:tc>
          <w:tcPr>
            <w:tcW w:w="7790" w:type="dxa"/>
          </w:tcPr>
          <w:p w14:paraId="7E5C8AEC"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Название </w:t>
            </w:r>
          </w:p>
        </w:tc>
      </w:tr>
      <w:tr w:rsidR="00B70B73" w:rsidRPr="00B70B73" w14:paraId="569729E4" w14:textId="77777777" w:rsidTr="00145170">
        <w:tc>
          <w:tcPr>
            <w:tcW w:w="960" w:type="dxa"/>
          </w:tcPr>
          <w:p w14:paraId="26381897"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1</w:t>
            </w:r>
          </w:p>
        </w:tc>
        <w:tc>
          <w:tcPr>
            <w:tcW w:w="595" w:type="dxa"/>
          </w:tcPr>
          <w:p w14:paraId="51142AFA"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а</w:t>
            </w:r>
          </w:p>
        </w:tc>
        <w:tc>
          <w:tcPr>
            <w:tcW w:w="7790" w:type="dxa"/>
          </w:tcPr>
          <w:p w14:paraId="0DC195A9"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Определить цель. </w:t>
            </w:r>
          </w:p>
        </w:tc>
      </w:tr>
      <w:tr w:rsidR="00B70B73" w:rsidRPr="00B70B73" w14:paraId="291D5A1B" w14:textId="77777777" w:rsidTr="00145170">
        <w:tc>
          <w:tcPr>
            <w:tcW w:w="960" w:type="dxa"/>
          </w:tcPr>
          <w:p w14:paraId="002F0432"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2</w:t>
            </w:r>
          </w:p>
        </w:tc>
        <w:tc>
          <w:tcPr>
            <w:tcW w:w="595" w:type="dxa"/>
          </w:tcPr>
          <w:p w14:paraId="26C0A903"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б</w:t>
            </w:r>
          </w:p>
        </w:tc>
        <w:tc>
          <w:tcPr>
            <w:tcW w:w="7790" w:type="dxa"/>
          </w:tcPr>
          <w:p w14:paraId="4820B06E"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Рассчитать совокупный доход. </w:t>
            </w:r>
          </w:p>
        </w:tc>
      </w:tr>
      <w:tr w:rsidR="00B70B73" w:rsidRPr="00B70B73" w14:paraId="54B3C30F" w14:textId="77777777" w:rsidTr="00145170">
        <w:tc>
          <w:tcPr>
            <w:tcW w:w="960" w:type="dxa"/>
          </w:tcPr>
          <w:p w14:paraId="66169818"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3</w:t>
            </w:r>
          </w:p>
        </w:tc>
        <w:tc>
          <w:tcPr>
            <w:tcW w:w="595" w:type="dxa"/>
          </w:tcPr>
          <w:p w14:paraId="0BD5CC34"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в</w:t>
            </w:r>
          </w:p>
        </w:tc>
        <w:tc>
          <w:tcPr>
            <w:tcW w:w="7790" w:type="dxa"/>
          </w:tcPr>
          <w:p w14:paraId="2407A78E"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Рассчитать расходы. </w:t>
            </w:r>
          </w:p>
        </w:tc>
      </w:tr>
      <w:tr w:rsidR="00B70B73" w:rsidRPr="00B70B73" w14:paraId="5DF4E58F" w14:textId="77777777" w:rsidTr="00145170">
        <w:tc>
          <w:tcPr>
            <w:tcW w:w="960" w:type="dxa"/>
          </w:tcPr>
          <w:p w14:paraId="0F4EF370"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4</w:t>
            </w:r>
          </w:p>
        </w:tc>
        <w:tc>
          <w:tcPr>
            <w:tcW w:w="595" w:type="dxa"/>
          </w:tcPr>
          <w:p w14:paraId="62DDD31F"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г</w:t>
            </w:r>
          </w:p>
        </w:tc>
        <w:tc>
          <w:tcPr>
            <w:tcW w:w="7790" w:type="dxa"/>
          </w:tcPr>
          <w:p w14:paraId="72F93861"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Определить количество денег, которое необходимо откладывать для выполнения цели. </w:t>
            </w:r>
          </w:p>
        </w:tc>
      </w:tr>
      <w:tr w:rsidR="00B70B73" w:rsidRPr="00B70B73" w14:paraId="4DBBB8BA" w14:textId="77777777" w:rsidTr="00145170">
        <w:tc>
          <w:tcPr>
            <w:tcW w:w="960" w:type="dxa"/>
          </w:tcPr>
          <w:p w14:paraId="171796C3"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5</w:t>
            </w:r>
          </w:p>
        </w:tc>
        <w:tc>
          <w:tcPr>
            <w:tcW w:w="595" w:type="dxa"/>
          </w:tcPr>
          <w:p w14:paraId="7EFF7B52"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д</w:t>
            </w:r>
          </w:p>
        </w:tc>
        <w:tc>
          <w:tcPr>
            <w:tcW w:w="7790" w:type="dxa"/>
          </w:tcPr>
          <w:p w14:paraId="2A2AF9BE"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Составить инвестиционный портфель. </w:t>
            </w:r>
          </w:p>
        </w:tc>
      </w:tr>
      <w:tr w:rsidR="00B70B73" w:rsidRPr="00B70B73" w14:paraId="0B4274BD" w14:textId="77777777" w:rsidTr="00145170">
        <w:tc>
          <w:tcPr>
            <w:tcW w:w="960" w:type="dxa"/>
          </w:tcPr>
          <w:p w14:paraId="35AA9515"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6</w:t>
            </w:r>
          </w:p>
        </w:tc>
        <w:tc>
          <w:tcPr>
            <w:tcW w:w="595" w:type="dxa"/>
          </w:tcPr>
          <w:p w14:paraId="6C26147A"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е</w:t>
            </w:r>
          </w:p>
        </w:tc>
        <w:tc>
          <w:tcPr>
            <w:tcW w:w="7790" w:type="dxa"/>
          </w:tcPr>
          <w:p w14:paraId="0BEC81F6"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Застраховать финансовый план или создать резервный фонд. </w:t>
            </w:r>
          </w:p>
        </w:tc>
      </w:tr>
      <w:tr w:rsidR="00B70B73" w:rsidRPr="00B70B73" w14:paraId="548F49FD" w14:textId="77777777" w:rsidTr="00145170">
        <w:tc>
          <w:tcPr>
            <w:tcW w:w="960" w:type="dxa"/>
          </w:tcPr>
          <w:p w14:paraId="0F853D3F"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7</w:t>
            </w:r>
          </w:p>
        </w:tc>
        <w:tc>
          <w:tcPr>
            <w:tcW w:w="595" w:type="dxa"/>
          </w:tcPr>
          <w:p w14:paraId="058B516A"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ж</w:t>
            </w:r>
          </w:p>
        </w:tc>
        <w:tc>
          <w:tcPr>
            <w:tcW w:w="7790" w:type="dxa"/>
          </w:tcPr>
          <w:p w14:paraId="4CBEF379"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Выполнить финансовый план.</w:t>
            </w:r>
          </w:p>
        </w:tc>
      </w:tr>
    </w:tbl>
    <w:p w14:paraId="1816515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lastRenderedPageBreak/>
        <w:t xml:space="preserve">17) Вам звонят на ваш телефон, и вы слышите следующую речь (к вам обращаются по имени и отчеству): </w:t>
      </w:r>
    </w:p>
    <w:p w14:paraId="2B3C508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«Вам звонят из Центрального банка (ЦБ). Это … (звонящий называет фамилию, имя, отчество, должность). Мы участвуем в поимке преступников и надеемся, что вы, как законопослушный гражданин, можете нам помочь. В каких банках у вас есть счета? Не бойтесь с нами говорить, все российские банки находятся под прямым управлением Центробанка, и мы имеем доступ ко всем их данным». </w:t>
      </w:r>
    </w:p>
    <w:p w14:paraId="43EAFD0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После того как вы выражаете сомнения в необходимости сообщить эти данные, собеседник говорит: «Да, действительно, такие данные не нужно сообщать кому попало, мы можем найти эти данные по нашим базам, это мы вас проверяли. А вдруг бы вам позвонил мошенник?» После этого в течение нескольких минут вам читается лекция о том, как важно распознавать мошенников и важно ничего им не сообщать. Далее собеседник говорит: «В настоящий момент кто-то пытается снять деньги с вашего счёта, данные о котором вы предусмотрительно нам не сообщили. Нужно спасти ваши деньги, и сделать это нужно быстро. Вам нужно пойти к ближайшему банкомату и совершить действия по переводу ваших денег на корреспондентский резервный счёт в Центральном банке, который вы откроете на себя через банкомат; оставайтесь непрерывно на связи, не отключайтесь и не отвечайте ни на какие другие звонки – это могут быть мошенники, которые пытаются снять ваши деньги. На «старом» счёте, с которого мошенники сейчас пытаются снять ваши деньги, вы оставите 100 рублей – и когда мошенники в следующий раз будут пытаться похитить ваши деньги, мы их возьмём с поличным». </w:t>
      </w:r>
    </w:p>
    <w:p w14:paraId="28FAAEA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После вашего отказа сотрудничать вы слышите: «Я сейчас заблокирую все ваши счета. Сейчас мы вышлем за вами дежурный наряд Центробанка, и он доставит вас к нам принудительно». </w:t>
      </w:r>
    </w:p>
    <w:p w14:paraId="340BB2E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Как на всё это реагировать? Нет ли в данных диалогах чего-то странного, что могло бы вас насторожить и свидетельствовать о том, что вы имеете дело с мошенниками? Что могло бы вас дважды заставить отказаться от сотрудничества, как описано выше?</w:t>
      </w:r>
    </w:p>
    <w:p w14:paraId="3FDA5CF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нет ничего настораживающего нет, все сказанное – в пределах банковских правил и законодательства; а отказаться от сотрудничества пришлось просто из-за нежелания бесплатно помогать богатым финансовым организациям </w:t>
      </w:r>
    </w:p>
    <w:p w14:paraId="372E74C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ЦБ не работает с физическими лицами </w:t>
      </w:r>
    </w:p>
    <w:p w14:paraId="0C42135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ЦБ не будет объявлять обычным гражданам, что участвует в какой-либо операции по поимке преступников </w:t>
      </w:r>
    </w:p>
    <w:p w14:paraId="5DEBBFE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ЦБ не будет собирать сведения о счетах граждан у самих граждан, он может получить информацию о счетах от банков </w:t>
      </w:r>
    </w:p>
    <w:p w14:paraId="382EB51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Д) все российские банки не находятся под управлением ЦБ </w:t>
      </w:r>
    </w:p>
    <w:p w14:paraId="72E65D4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Е) сведения об операциях клиентов будут доступны банкам только с временным лагом, через сутки, банк не может контролировать движение денег в режиме реального времени</w:t>
      </w:r>
    </w:p>
    <w:p w14:paraId="0A95DE9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Ж) через банкомат клиент не может открыть счёт</w:t>
      </w:r>
    </w:p>
    <w:p w14:paraId="3289005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З) через банкомат нельзя переводить деньги кому-либо, можно только получить наличные либо оплатить готовую квитанцию</w:t>
      </w:r>
    </w:p>
    <w:p w14:paraId="4CDE563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И) физическое лицо не может открыть корреспондентский резервный счёт в ЦБ; более того, «корреспондентский» и «резервный» — это разные счета</w:t>
      </w:r>
    </w:p>
    <w:p w14:paraId="089DF1D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К) предложение не отвечать ни на какие звонки и ни с кем не общаться вызывает подозрения</w:t>
      </w:r>
    </w:p>
    <w:p w14:paraId="2E54977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Л) счета клиентов не могут быть заблокированы после отказа от сотрудничества по сторонним вопросам (поимка кого-либо)</w:t>
      </w:r>
    </w:p>
    <w:p w14:paraId="7E442E9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М) в ЦБ нет дежурных нарядов, которые занимались бы принудительной доставкой клиентов</w:t>
      </w:r>
    </w:p>
    <w:p w14:paraId="18BD0A3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Н) ЦБ имеет права по принудительной доставке только индивидуальных предпринимателей</w:t>
      </w:r>
    </w:p>
    <w:p w14:paraId="273D970E" w14:textId="77777777" w:rsidR="00B70B73" w:rsidRPr="00B70B73" w:rsidRDefault="00B70B73" w:rsidP="00B70B73">
      <w:pPr>
        <w:pStyle w:val="ac"/>
        <w:widowControl w:val="0"/>
        <w:shd w:val="clear" w:color="auto" w:fill="FFFFFF"/>
        <w:spacing w:before="0" w:beforeAutospacing="0" w:after="0" w:afterAutospacing="0"/>
        <w:ind w:firstLine="709"/>
        <w:jc w:val="center"/>
        <w:rPr>
          <w:bCs/>
          <w:color w:val="000000"/>
        </w:rPr>
      </w:pPr>
      <w:r w:rsidRPr="00B70B73">
        <w:rPr>
          <w:bCs/>
          <w:color w:val="000000"/>
        </w:rPr>
        <w:lastRenderedPageBreak/>
        <w:t>2 вариант</w:t>
      </w:r>
    </w:p>
    <w:p w14:paraId="00D8BAF9" w14:textId="77777777" w:rsidR="00B70B73" w:rsidRPr="00B70B73" w:rsidRDefault="00B70B73" w:rsidP="007B322A">
      <w:pPr>
        <w:pStyle w:val="ac"/>
        <w:widowControl w:val="0"/>
        <w:numPr>
          <w:ilvl w:val="0"/>
          <w:numId w:val="37"/>
        </w:numPr>
        <w:shd w:val="clear" w:color="auto" w:fill="FFFFFF"/>
        <w:spacing w:before="0" w:beforeAutospacing="0" w:after="0" w:afterAutospacing="0"/>
        <w:ind w:left="0" w:firstLine="709"/>
        <w:jc w:val="both"/>
        <w:rPr>
          <w:bCs/>
          <w:color w:val="000000"/>
        </w:rPr>
      </w:pPr>
      <w:r w:rsidRPr="00B70B73">
        <w:t xml:space="preserve">В какой жизненной ситуации Солдатов К.Ю. не будет являться плательщиком страховых взносов? </w:t>
      </w:r>
    </w:p>
    <w:p w14:paraId="15898F7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получил заработную плату в размере 13 000 руб. </w:t>
      </w:r>
    </w:p>
    <w:p w14:paraId="59528E9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организация возместила ему расходы на профессиональную подготовку </w:t>
      </w:r>
    </w:p>
    <w:p w14:paraId="4F36316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30 000 руб. </w:t>
      </w:r>
    </w:p>
    <w:p w14:paraId="6D132C0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в марте 2022 г. получил премию в размере 6 000 руб. </w:t>
      </w:r>
    </w:p>
    <w:p w14:paraId="138C743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получил гонорар в размере руб. за профессиональную деятельность (создание музыкального произведения)</w:t>
      </w:r>
    </w:p>
    <w:p w14:paraId="0E54197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2) </w:t>
      </w:r>
      <w:r w:rsidRPr="00B70B73">
        <w:t xml:space="preserve">Что из перечисленного не относится к полномочиям Центрального банка России, связанного с выполнением государственных функций? </w:t>
      </w:r>
    </w:p>
    <w:p w14:paraId="4B617A6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А) </w:t>
      </w:r>
      <w:r w:rsidRPr="00B70B73">
        <w:t xml:space="preserve">разработка и проведение единой государственной денежно-кредитной политики б) организация наличного денежного обращения </w:t>
      </w:r>
    </w:p>
    <w:p w14:paraId="75A2175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В) </w:t>
      </w:r>
      <w:r w:rsidRPr="00B70B73">
        <w:t xml:space="preserve">рефинансирование кредитных организаций </w:t>
      </w:r>
    </w:p>
    <w:p w14:paraId="66662E7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Г) </w:t>
      </w:r>
      <w:r w:rsidRPr="00B70B73">
        <w:t xml:space="preserve">управление золотовалютными резервами </w:t>
      </w:r>
    </w:p>
    <w:p w14:paraId="791228C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Д) </w:t>
      </w:r>
      <w:r w:rsidRPr="00B70B73">
        <w:t>покупка и продажа иностранных валют у населения</w:t>
      </w:r>
    </w:p>
    <w:p w14:paraId="48B3636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3) </w:t>
      </w:r>
      <w:r w:rsidRPr="00B70B73">
        <w:t xml:space="preserve">Семья Лютиковых самостоятельно стала рассчитывать полную стоимость ипотечного кредита на приобретение квартиры. Какие расходы неверно были включены в расчёт? </w:t>
      </w:r>
    </w:p>
    <w:p w14:paraId="24F99C9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А) </w:t>
      </w:r>
      <w:r w:rsidRPr="00B70B73">
        <w:t xml:space="preserve">налоги </w:t>
      </w:r>
    </w:p>
    <w:p w14:paraId="16F8565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Б) </w:t>
      </w:r>
      <w:r w:rsidRPr="00B70B73">
        <w:t xml:space="preserve">коммунальные платежи </w:t>
      </w:r>
    </w:p>
    <w:p w14:paraId="501453F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В) </w:t>
      </w:r>
      <w:r w:rsidRPr="00B70B73">
        <w:t xml:space="preserve">страховка </w:t>
      </w:r>
    </w:p>
    <w:p w14:paraId="36E706B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Г) </w:t>
      </w:r>
      <w:r w:rsidRPr="00B70B73">
        <w:t xml:space="preserve">цена квартиры </w:t>
      </w:r>
    </w:p>
    <w:p w14:paraId="57F8C92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Д) </w:t>
      </w:r>
      <w:r w:rsidRPr="00B70B73">
        <w:t>процентная ставка</w:t>
      </w:r>
    </w:p>
    <w:p w14:paraId="7E4AE6D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4) Как называются услуги персонального брокера? </w:t>
      </w:r>
    </w:p>
    <w:p w14:paraId="1A86ACF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брокерские услуги </w:t>
      </w:r>
    </w:p>
    <w:p w14:paraId="3BA7022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доверительное управление </w:t>
      </w:r>
    </w:p>
    <w:p w14:paraId="110AA4B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услуги по хранению и учёту ценных бумаг </w:t>
      </w:r>
    </w:p>
    <w:p w14:paraId="605E587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посреднические услуги</w:t>
      </w:r>
    </w:p>
    <w:p w14:paraId="1E75F3A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5) Объём банковских вкладов физических лиц на 1 декабря 2021 года составил в России трлн руб. В настоящее время в среднем на одного человека приходится тыс. руб. депозитов. Но этот показатель сильно варьирует в зависимости от субъекта Федерации. </w:t>
      </w:r>
    </w:p>
    <w:p w14:paraId="2E12112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Объём вкладов на душу населения по субъектам Уральского федерального округа</w:t>
      </w:r>
    </w:p>
    <w:tbl>
      <w:tblPr>
        <w:tblStyle w:val="ab"/>
        <w:tblW w:w="0" w:type="auto"/>
        <w:tblInd w:w="720" w:type="dxa"/>
        <w:tblLook w:val="04A0" w:firstRow="1" w:lastRow="0" w:firstColumn="1" w:lastColumn="0" w:noHBand="0" w:noVBand="1"/>
      </w:tblPr>
      <w:tblGrid>
        <w:gridCol w:w="4333"/>
        <w:gridCol w:w="4292"/>
      </w:tblGrid>
      <w:tr w:rsidR="00B70B73" w:rsidRPr="00B70B73" w14:paraId="76FF695D" w14:textId="77777777" w:rsidTr="00145170">
        <w:tc>
          <w:tcPr>
            <w:tcW w:w="4333" w:type="dxa"/>
          </w:tcPr>
          <w:p w14:paraId="062824AA"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Округ</w:t>
            </w:r>
          </w:p>
        </w:tc>
        <w:tc>
          <w:tcPr>
            <w:tcW w:w="4292" w:type="dxa"/>
          </w:tcPr>
          <w:p w14:paraId="4D134308"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Объём вкладов на душу населения на 1 декабря 2021 г., тыс. руб.</w:t>
            </w:r>
          </w:p>
        </w:tc>
      </w:tr>
      <w:tr w:rsidR="00B70B73" w:rsidRPr="00B70B73" w14:paraId="50E2C568" w14:textId="77777777" w:rsidTr="00145170">
        <w:tc>
          <w:tcPr>
            <w:tcW w:w="4333" w:type="dxa"/>
          </w:tcPr>
          <w:p w14:paraId="3F79FE5C"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Курганская область </w:t>
            </w:r>
          </w:p>
        </w:tc>
        <w:tc>
          <w:tcPr>
            <w:tcW w:w="4292" w:type="dxa"/>
          </w:tcPr>
          <w:p w14:paraId="461FE6B7"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88,2 </w:t>
            </w:r>
          </w:p>
        </w:tc>
      </w:tr>
      <w:tr w:rsidR="00B70B73" w:rsidRPr="00B70B73" w14:paraId="67BF18D9" w14:textId="77777777" w:rsidTr="00145170">
        <w:tc>
          <w:tcPr>
            <w:tcW w:w="4333" w:type="dxa"/>
          </w:tcPr>
          <w:p w14:paraId="26BC1933"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Свердловская область </w:t>
            </w:r>
          </w:p>
        </w:tc>
        <w:tc>
          <w:tcPr>
            <w:tcW w:w="4292" w:type="dxa"/>
          </w:tcPr>
          <w:p w14:paraId="191F7B04"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205,3 </w:t>
            </w:r>
          </w:p>
        </w:tc>
      </w:tr>
      <w:tr w:rsidR="00B70B73" w:rsidRPr="00B70B73" w14:paraId="57F50584" w14:textId="77777777" w:rsidTr="00145170">
        <w:tc>
          <w:tcPr>
            <w:tcW w:w="4333" w:type="dxa"/>
          </w:tcPr>
          <w:p w14:paraId="29293937"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Тюменская область </w:t>
            </w:r>
          </w:p>
        </w:tc>
        <w:tc>
          <w:tcPr>
            <w:tcW w:w="4292" w:type="dxa"/>
          </w:tcPr>
          <w:p w14:paraId="2D84BA8A"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191,6 </w:t>
            </w:r>
          </w:p>
        </w:tc>
      </w:tr>
      <w:tr w:rsidR="00B70B73" w:rsidRPr="00B70B73" w14:paraId="1A1ABE1C" w14:textId="77777777" w:rsidTr="00145170">
        <w:tc>
          <w:tcPr>
            <w:tcW w:w="4333" w:type="dxa"/>
          </w:tcPr>
          <w:p w14:paraId="6DE17A6F"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Челябинская область </w:t>
            </w:r>
          </w:p>
        </w:tc>
        <w:tc>
          <w:tcPr>
            <w:tcW w:w="4292" w:type="dxa"/>
          </w:tcPr>
          <w:p w14:paraId="7E22DA39"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153,4 </w:t>
            </w:r>
          </w:p>
        </w:tc>
      </w:tr>
      <w:tr w:rsidR="00B70B73" w:rsidRPr="00B70B73" w14:paraId="7F5F6148" w14:textId="77777777" w:rsidTr="00145170">
        <w:trPr>
          <w:trHeight w:val="391"/>
        </w:trPr>
        <w:tc>
          <w:tcPr>
            <w:tcW w:w="4333" w:type="dxa"/>
          </w:tcPr>
          <w:p w14:paraId="0EFC0653"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Ханты-Мансийский автономный округ – Югра </w:t>
            </w:r>
          </w:p>
        </w:tc>
        <w:tc>
          <w:tcPr>
            <w:tcW w:w="4292" w:type="dxa"/>
          </w:tcPr>
          <w:p w14:paraId="758B62EF"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288,0 </w:t>
            </w:r>
          </w:p>
        </w:tc>
      </w:tr>
      <w:tr w:rsidR="00B70B73" w:rsidRPr="00B70B73" w14:paraId="2AF55A24" w14:textId="77777777" w:rsidTr="00145170">
        <w:tc>
          <w:tcPr>
            <w:tcW w:w="4333" w:type="dxa"/>
          </w:tcPr>
          <w:p w14:paraId="09240E1B"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Ямало-Ненецкий автономный округ</w:t>
            </w:r>
          </w:p>
        </w:tc>
        <w:tc>
          <w:tcPr>
            <w:tcW w:w="4292" w:type="dxa"/>
          </w:tcPr>
          <w:p w14:paraId="473DDA87"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364,0</w:t>
            </w:r>
          </w:p>
        </w:tc>
      </w:tr>
    </w:tbl>
    <w:p w14:paraId="218FDC8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Отметьте верное высказывание. </w:t>
      </w:r>
    </w:p>
    <w:p w14:paraId="270C5C3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Средний уровень объёма вклада на душу населения по Уральскому федеральному округу выше среднего значения этого показателя по РФ. </w:t>
      </w:r>
    </w:p>
    <w:p w14:paraId="203AB22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Б) Средний уровень объёма вклада на душу населения по Уральскому федеральному округу ниже среднего значения этого показателя по РФ.</w:t>
      </w:r>
    </w:p>
    <w:p w14:paraId="06D0510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Средний уровень объёма вклада на душу населения в Тюменской области выше среднего значения этого показателя по РФ. </w:t>
      </w:r>
    </w:p>
    <w:p w14:paraId="00C1B73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Средний уровень объёма вклада на душу населения по Уральскому федеральному округу равен среднему значению этого показателя по РФ.</w:t>
      </w:r>
    </w:p>
    <w:p w14:paraId="229D7C0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6) Выберите причины возникновения рисков потери денег и имущества Алексея. </w:t>
      </w:r>
    </w:p>
    <w:p w14:paraId="0EAB553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У Алексея нет инвестиционной цели, или она неправильно сформулирована. </w:t>
      </w:r>
    </w:p>
    <w:p w14:paraId="5DEFC61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lastRenderedPageBreak/>
        <w:t xml:space="preserve">Б) Несмотря на то что Алексей начинающий инвестор, он использует рискованные инструменты. </w:t>
      </w:r>
    </w:p>
    <w:p w14:paraId="528FA35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Алексей не интересуется новостями и аналитикой по фондовому рынку. </w:t>
      </w:r>
    </w:p>
    <w:p w14:paraId="6B7ABC5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Алексей не смог спрогнозировать все возможные риски, но застраховал их.</w:t>
      </w:r>
    </w:p>
    <w:p w14:paraId="5E99219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7) В 1999 году китайский бизнесмен открыл необычную компанию: он предлагал инвесторам купить на 90 дней муравьёв, ухаживать за ними и вернуть по более высокой цене. Доходность составляла около годовых, оборот – около млрд дол. США. 32 % 2 Это:</w:t>
      </w:r>
    </w:p>
    <w:p w14:paraId="33AB582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фишинговая схема </w:t>
      </w:r>
    </w:p>
    <w:p w14:paraId="4F62B5E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финансовая пирамида </w:t>
      </w:r>
    </w:p>
    <w:p w14:paraId="18E8321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инвестиционный хайп </w:t>
      </w:r>
    </w:p>
    <w:p w14:paraId="1ED5419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дип-фейковый проект</w:t>
      </w:r>
    </w:p>
    <w:p w14:paraId="7641228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8) Вид мошенничества при котором злоумышленник, представляясь сотрудником банка или налогового органа, просит передать персональные данные </w:t>
      </w:r>
    </w:p>
    <w:p w14:paraId="3BD6807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претекстинг </w:t>
      </w:r>
    </w:p>
    <w:p w14:paraId="2F0C278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«Водопой» </w:t>
      </w:r>
    </w:p>
    <w:p w14:paraId="00556A5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кликфорд </w:t>
      </w:r>
    </w:p>
    <w:p w14:paraId="67DE697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«Злой близнец».</w:t>
      </w:r>
    </w:p>
    <w:p w14:paraId="5A80175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9) Конечным финансовым результатом хозяйственной деятельности коммерческой организации является </w:t>
      </w:r>
    </w:p>
    <w:p w14:paraId="7F0BBC5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прибыль (убыток) от реализации продукции </w:t>
      </w:r>
    </w:p>
    <w:p w14:paraId="00464D9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прибыль (убыток) от прочих реализаций </w:t>
      </w:r>
    </w:p>
    <w:p w14:paraId="241BAC5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результаты внереализационных операций </w:t>
      </w:r>
    </w:p>
    <w:p w14:paraId="54AF639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балансовая прибыль (убыток)</w:t>
      </w:r>
    </w:p>
    <w:p w14:paraId="678B915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10) Абсолютная бедность определяется на основе показателя </w:t>
      </w:r>
    </w:p>
    <w:p w14:paraId="70544E8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качества жизни </w:t>
      </w:r>
    </w:p>
    <w:p w14:paraId="6D55CEF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прожиточного минимума </w:t>
      </w:r>
    </w:p>
    <w:p w14:paraId="0FF2851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общепринятых стандартов потребления </w:t>
      </w:r>
    </w:p>
    <w:p w14:paraId="65E7D03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стандартов потребления среднедоходных социальных групп</w:t>
      </w:r>
    </w:p>
    <w:p w14:paraId="092ABAA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11) Какие факторы влияют на стоимость инвестиционной монеты? </w:t>
      </w:r>
    </w:p>
    <w:p w14:paraId="47482E4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редкость </w:t>
      </w:r>
    </w:p>
    <w:p w14:paraId="372432C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вес </w:t>
      </w:r>
    </w:p>
    <w:p w14:paraId="02BE00F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рыночная стоимость металла </w:t>
      </w:r>
    </w:p>
    <w:p w14:paraId="4E37244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спрос</w:t>
      </w:r>
    </w:p>
    <w:p w14:paraId="34775B8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12) По каким признакам можно определить закредитованность семьи? </w:t>
      </w:r>
    </w:p>
    <w:p w14:paraId="61FF79E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Наличие у одной семьи не более одного кредита. </w:t>
      </w:r>
    </w:p>
    <w:p w14:paraId="20F4524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На уплату кредита расходуется более 30 % от дохода семьи. </w:t>
      </w:r>
    </w:p>
    <w:p w14:paraId="58066DC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Растёт количество периодов просрочки по кредиту. </w:t>
      </w:r>
    </w:p>
    <w:p w14:paraId="09AF27C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Новый кредит берётся для погашения старого кредита.</w:t>
      </w:r>
    </w:p>
    <w:p w14:paraId="1F9653D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13) Петру, ученику 11 класса (18 лет), была назначена социальная пенсия по потери кормильца. Какой способ получения пенсии может выбрать Пётр? </w:t>
      </w:r>
    </w:p>
    <w:p w14:paraId="651A2DD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через «Почту России» с доставкой на дом </w:t>
      </w:r>
    </w:p>
    <w:p w14:paraId="385CDAA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зачислением на карту платёжной системы «Мир» </w:t>
      </w:r>
    </w:p>
    <w:p w14:paraId="5D3C50A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зачислением на карту платёжной системы «Мир» бабушки Пети </w:t>
      </w:r>
    </w:p>
    <w:p w14:paraId="6DEF857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через социального работника </w:t>
      </w:r>
    </w:p>
    <w:p w14:paraId="18DFFBC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Д) через «Почту России» в кассе почтового отделения</w:t>
      </w:r>
    </w:p>
    <w:p w14:paraId="63CBABB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14) Марина Петровна приобрела квартиру и приняла решение её застраховать. Какие из предложенных видов подходят для страхования квартиры? </w:t>
      </w:r>
    </w:p>
    <w:p w14:paraId="178810F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страхование от затопления квартиры </w:t>
      </w:r>
    </w:p>
    <w:p w14:paraId="5A00442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страхование от возгорания </w:t>
      </w:r>
    </w:p>
    <w:p w14:paraId="574447C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страхование от противоправного посягательства на имущество </w:t>
      </w:r>
    </w:p>
    <w:p w14:paraId="718206B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страхование автотранспорта</w:t>
      </w:r>
    </w:p>
    <w:p w14:paraId="2449670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15) Соотнесите налоговый вычет и жизненную ситуацию.</w:t>
      </w:r>
    </w:p>
    <w:tbl>
      <w:tblPr>
        <w:tblStyle w:val="ab"/>
        <w:tblW w:w="0" w:type="auto"/>
        <w:tblInd w:w="720" w:type="dxa"/>
        <w:tblLook w:val="04A0" w:firstRow="1" w:lastRow="0" w:firstColumn="1" w:lastColumn="0" w:noHBand="0" w:noVBand="1"/>
      </w:tblPr>
      <w:tblGrid>
        <w:gridCol w:w="4332"/>
        <w:gridCol w:w="4293"/>
      </w:tblGrid>
      <w:tr w:rsidR="00B70B73" w:rsidRPr="00B70B73" w14:paraId="752525BE" w14:textId="77777777" w:rsidTr="00145170">
        <w:tc>
          <w:tcPr>
            <w:tcW w:w="4332" w:type="dxa"/>
          </w:tcPr>
          <w:p w14:paraId="2F01BCBA"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lastRenderedPageBreak/>
              <w:t xml:space="preserve">Налоговый вычет </w:t>
            </w:r>
          </w:p>
        </w:tc>
        <w:tc>
          <w:tcPr>
            <w:tcW w:w="4293" w:type="dxa"/>
          </w:tcPr>
          <w:p w14:paraId="70B1EEDA"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Жизненная ситуация</w:t>
            </w:r>
          </w:p>
        </w:tc>
      </w:tr>
      <w:tr w:rsidR="00B70B73" w:rsidRPr="00B70B73" w14:paraId="1EA4081E" w14:textId="77777777" w:rsidTr="00145170">
        <w:trPr>
          <w:trHeight w:val="539"/>
        </w:trPr>
        <w:tc>
          <w:tcPr>
            <w:tcW w:w="4332" w:type="dxa"/>
          </w:tcPr>
          <w:p w14:paraId="2D25D04D"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Имущественный </w:t>
            </w:r>
          </w:p>
        </w:tc>
        <w:tc>
          <w:tcPr>
            <w:tcW w:w="4293" w:type="dxa"/>
          </w:tcPr>
          <w:p w14:paraId="1EB4F191"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Симонова Н.Л. приобрела однокомнатную квартиру стоимостью 2 000 000 руб. </w:t>
            </w:r>
          </w:p>
        </w:tc>
      </w:tr>
      <w:tr w:rsidR="00B70B73" w:rsidRPr="00B70B73" w14:paraId="1B4ECE71" w14:textId="77777777" w:rsidTr="00145170">
        <w:tc>
          <w:tcPr>
            <w:tcW w:w="4332" w:type="dxa"/>
          </w:tcPr>
          <w:p w14:paraId="15D82278"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Стандартный </w:t>
            </w:r>
          </w:p>
        </w:tc>
        <w:tc>
          <w:tcPr>
            <w:tcW w:w="4293" w:type="dxa"/>
          </w:tcPr>
          <w:p w14:paraId="1FAF1895"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У Артамонова Л.М. на иждивении двое детей, одному три года, второму год. </w:t>
            </w:r>
          </w:p>
        </w:tc>
      </w:tr>
      <w:tr w:rsidR="00B70B73" w:rsidRPr="00B70B73" w14:paraId="222F19C7" w14:textId="77777777" w:rsidTr="00145170">
        <w:tc>
          <w:tcPr>
            <w:tcW w:w="4332" w:type="dxa"/>
          </w:tcPr>
          <w:p w14:paraId="39529560"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Социальный </w:t>
            </w:r>
          </w:p>
        </w:tc>
        <w:tc>
          <w:tcPr>
            <w:tcW w:w="4293" w:type="dxa"/>
          </w:tcPr>
          <w:p w14:paraId="303952ED"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Куницына В.С. заплатила за обучение дочери 60 000 руб. </w:t>
            </w:r>
          </w:p>
        </w:tc>
      </w:tr>
      <w:tr w:rsidR="00B70B73" w:rsidRPr="00B70B73" w14:paraId="13C54CF8" w14:textId="77777777" w:rsidTr="00145170">
        <w:tc>
          <w:tcPr>
            <w:tcW w:w="4332" w:type="dxa"/>
          </w:tcPr>
          <w:p w14:paraId="03FCAC4E"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Профессиональный</w:t>
            </w:r>
          </w:p>
        </w:tc>
        <w:tc>
          <w:tcPr>
            <w:tcW w:w="4293" w:type="dxa"/>
          </w:tcPr>
          <w:p w14:paraId="0F6AEAFB"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Профессор издал учебник и получил гонорар — 500 000 руб. </w:t>
            </w:r>
          </w:p>
        </w:tc>
      </w:tr>
      <w:tr w:rsidR="00B70B73" w:rsidRPr="00B70B73" w14:paraId="743F117D" w14:textId="77777777" w:rsidTr="00145170">
        <w:tc>
          <w:tcPr>
            <w:tcW w:w="4332" w:type="dxa"/>
          </w:tcPr>
          <w:p w14:paraId="132678E6"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Инвестиционный</w:t>
            </w:r>
          </w:p>
        </w:tc>
        <w:tc>
          <w:tcPr>
            <w:tcW w:w="4293" w:type="dxa"/>
          </w:tcPr>
          <w:p w14:paraId="45F8C8E0"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Семёнов П.Ю. внёс 1000000 руб. на инвестиционный счет</w:t>
            </w:r>
          </w:p>
        </w:tc>
      </w:tr>
    </w:tbl>
    <w:p w14:paraId="328ED9A1"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p>
    <w:p w14:paraId="2D3FBAA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16) </w:t>
      </w:r>
      <w:r w:rsidRPr="00B70B73">
        <w:t>Какова последовательность бизнес-плана при его составлении?</w:t>
      </w:r>
    </w:p>
    <w:tbl>
      <w:tblPr>
        <w:tblStyle w:val="ab"/>
        <w:tblW w:w="0" w:type="auto"/>
        <w:tblInd w:w="720" w:type="dxa"/>
        <w:tblLook w:val="04A0" w:firstRow="1" w:lastRow="0" w:firstColumn="1" w:lastColumn="0" w:noHBand="0" w:noVBand="1"/>
      </w:tblPr>
      <w:tblGrid>
        <w:gridCol w:w="715"/>
        <w:gridCol w:w="566"/>
        <w:gridCol w:w="7348"/>
      </w:tblGrid>
      <w:tr w:rsidR="00B70B73" w:rsidRPr="00B70B73" w14:paraId="0CEF37E7" w14:textId="77777777" w:rsidTr="00145170">
        <w:tc>
          <w:tcPr>
            <w:tcW w:w="694" w:type="dxa"/>
          </w:tcPr>
          <w:p w14:paraId="00E83EE3"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Этап</w:t>
            </w:r>
          </w:p>
        </w:tc>
        <w:tc>
          <w:tcPr>
            <w:tcW w:w="566" w:type="dxa"/>
          </w:tcPr>
          <w:p w14:paraId="68C13000"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п</w:t>
            </w:r>
            <w:r w:rsidRPr="00B70B73">
              <w:rPr>
                <w:rFonts w:ascii="Times New Roman" w:hAnsi="Times New Roman"/>
                <w:bCs/>
                <w:color w:val="000000"/>
                <w:lang w:val="en-US"/>
              </w:rPr>
              <w:t>/</w:t>
            </w:r>
            <w:r w:rsidRPr="00B70B73">
              <w:rPr>
                <w:rFonts w:ascii="Times New Roman" w:hAnsi="Times New Roman"/>
                <w:bCs/>
                <w:color w:val="000000"/>
              </w:rPr>
              <w:t>п</w:t>
            </w:r>
          </w:p>
        </w:tc>
        <w:tc>
          <w:tcPr>
            <w:tcW w:w="7365" w:type="dxa"/>
          </w:tcPr>
          <w:p w14:paraId="565B7047"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Название</w:t>
            </w:r>
          </w:p>
        </w:tc>
      </w:tr>
      <w:tr w:rsidR="00B70B73" w:rsidRPr="00B70B73" w14:paraId="2C47FF82" w14:textId="77777777" w:rsidTr="00145170">
        <w:tc>
          <w:tcPr>
            <w:tcW w:w="694" w:type="dxa"/>
          </w:tcPr>
          <w:p w14:paraId="50403FCE"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1</w:t>
            </w:r>
          </w:p>
        </w:tc>
        <w:tc>
          <w:tcPr>
            <w:tcW w:w="566" w:type="dxa"/>
          </w:tcPr>
          <w:p w14:paraId="4BDCA617"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А</w:t>
            </w:r>
          </w:p>
        </w:tc>
        <w:tc>
          <w:tcPr>
            <w:tcW w:w="7365" w:type="dxa"/>
          </w:tcPr>
          <w:p w14:paraId="6ADC9B8A"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Резюме. </w:t>
            </w:r>
          </w:p>
        </w:tc>
      </w:tr>
      <w:tr w:rsidR="00B70B73" w:rsidRPr="00B70B73" w14:paraId="640021AF" w14:textId="77777777" w:rsidTr="00145170">
        <w:tc>
          <w:tcPr>
            <w:tcW w:w="694" w:type="dxa"/>
          </w:tcPr>
          <w:p w14:paraId="6121FA29"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2</w:t>
            </w:r>
          </w:p>
        </w:tc>
        <w:tc>
          <w:tcPr>
            <w:tcW w:w="566" w:type="dxa"/>
          </w:tcPr>
          <w:p w14:paraId="6F86F239"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Б</w:t>
            </w:r>
          </w:p>
        </w:tc>
        <w:tc>
          <w:tcPr>
            <w:tcW w:w="7365" w:type="dxa"/>
          </w:tcPr>
          <w:p w14:paraId="27077429"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Описание компании. </w:t>
            </w:r>
          </w:p>
        </w:tc>
      </w:tr>
      <w:tr w:rsidR="00B70B73" w:rsidRPr="00B70B73" w14:paraId="4B2166E4" w14:textId="77777777" w:rsidTr="00145170">
        <w:tc>
          <w:tcPr>
            <w:tcW w:w="694" w:type="dxa"/>
          </w:tcPr>
          <w:p w14:paraId="741919C7"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3</w:t>
            </w:r>
          </w:p>
        </w:tc>
        <w:tc>
          <w:tcPr>
            <w:tcW w:w="566" w:type="dxa"/>
          </w:tcPr>
          <w:p w14:paraId="01FED405"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В</w:t>
            </w:r>
          </w:p>
        </w:tc>
        <w:tc>
          <w:tcPr>
            <w:tcW w:w="7365" w:type="dxa"/>
          </w:tcPr>
          <w:p w14:paraId="28186683"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Описание товаров или услуг. </w:t>
            </w:r>
          </w:p>
        </w:tc>
      </w:tr>
      <w:tr w:rsidR="00B70B73" w:rsidRPr="00B70B73" w14:paraId="2EA11CA5" w14:textId="77777777" w:rsidTr="00145170">
        <w:tc>
          <w:tcPr>
            <w:tcW w:w="694" w:type="dxa"/>
          </w:tcPr>
          <w:p w14:paraId="5B750541"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4</w:t>
            </w:r>
          </w:p>
        </w:tc>
        <w:tc>
          <w:tcPr>
            <w:tcW w:w="566" w:type="dxa"/>
          </w:tcPr>
          <w:p w14:paraId="335772F2"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Г</w:t>
            </w:r>
          </w:p>
        </w:tc>
        <w:tc>
          <w:tcPr>
            <w:tcW w:w="7365" w:type="dxa"/>
          </w:tcPr>
          <w:p w14:paraId="3CE169B5"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Маркетинговый план. </w:t>
            </w:r>
          </w:p>
        </w:tc>
      </w:tr>
      <w:tr w:rsidR="00B70B73" w:rsidRPr="00B70B73" w14:paraId="37DA7125" w14:textId="77777777" w:rsidTr="00145170">
        <w:tc>
          <w:tcPr>
            <w:tcW w:w="694" w:type="dxa"/>
          </w:tcPr>
          <w:p w14:paraId="75D4C240"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5</w:t>
            </w:r>
          </w:p>
        </w:tc>
        <w:tc>
          <w:tcPr>
            <w:tcW w:w="566" w:type="dxa"/>
          </w:tcPr>
          <w:p w14:paraId="7E2D090F"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Д</w:t>
            </w:r>
          </w:p>
        </w:tc>
        <w:tc>
          <w:tcPr>
            <w:tcW w:w="7365" w:type="dxa"/>
          </w:tcPr>
          <w:p w14:paraId="20C16F60"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План производства. </w:t>
            </w:r>
          </w:p>
        </w:tc>
      </w:tr>
      <w:tr w:rsidR="00B70B73" w:rsidRPr="00B70B73" w14:paraId="139F058E" w14:textId="77777777" w:rsidTr="00145170">
        <w:tc>
          <w:tcPr>
            <w:tcW w:w="694" w:type="dxa"/>
          </w:tcPr>
          <w:p w14:paraId="523365EB"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6</w:t>
            </w:r>
          </w:p>
        </w:tc>
        <w:tc>
          <w:tcPr>
            <w:tcW w:w="566" w:type="dxa"/>
          </w:tcPr>
          <w:p w14:paraId="18D9BB2B"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Е</w:t>
            </w:r>
          </w:p>
        </w:tc>
        <w:tc>
          <w:tcPr>
            <w:tcW w:w="7365" w:type="dxa"/>
          </w:tcPr>
          <w:p w14:paraId="73EE2F71"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Организационный план. </w:t>
            </w:r>
          </w:p>
        </w:tc>
      </w:tr>
      <w:tr w:rsidR="00B70B73" w:rsidRPr="00B70B73" w14:paraId="469EA134" w14:textId="77777777" w:rsidTr="00145170">
        <w:tc>
          <w:tcPr>
            <w:tcW w:w="694" w:type="dxa"/>
          </w:tcPr>
          <w:p w14:paraId="56A4C3AB"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7</w:t>
            </w:r>
          </w:p>
        </w:tc>
        <w:tc>
          <w:tcPr>
            <w:tcW w:w="566" w:type="dxa"/>
          </w:tcPr>
          <w:p w14:paraId="09F361F9"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Ж</w:t>
            </w:r>
          </w:p>
        </w:tc>
        <w:tc>
          <w:tcPr>
            <w:tcW w:w="7365" w:type="dxa"/>
          </w:tcPr>
          <w:p w14:paraId="590241AE"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Финансовый план. </w:t>
            </w:r>
          </w:p>
        </w:tc>
      </w:tr>
      <w:tr w:rsidR="00B70B73" w:rsidRPr="00B70B73" w14:paraId="11923355" w14:textId="77777777" w:rsidTr="00145170">
        <w:tc>
          <w:tcPr>
            <w:tcW w:w="694" w:type="dxa"/>
          </w:tcPr>
          <w:p w14:paraId="4E9B1E6F"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8</w:t>
            </w:r>
          </w:p>
        </w:tc>
        <w:tc>
          <w:tcPr>
            <w:tcW w:w="566" w:type="dxa"/>
          </w:tcPr>
          <w:p w14:paraId="2FEB5A4C"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з</w:t>
            </w:r>
          </w:p>
        </w:tc>
        <w:tc>
          <w:tcPr>
            <w:tcW w:w="7365" w:type="dxa"/>
          </w:tcPr>
          <w:p w14:paraId="72F3E482"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Риски компании.</w:t>
            </w:r>
          </w:p>
        </w:tc>
      </w:tr>
    </w:tbl>
    <w:p w14:paraId="30C81122"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p>
    <w:p w14:paraId="0646033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color w:val="000000"/>
        </w:rPr>
        <w:t xml:space="preserve">17) </w:t>
      </w:r>
      <w:r w:rsidRPr="00B70B73">
        <w:t xml:space="preserve">Вам звонят на ваш телефон, и вы слышите следующую речь: </w:t>
      </w:r>
    </w:p>
    <w:p w14:paraId="46F73CB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«Здравствуйте … (далее вас называют по имени и отчеству). Это… (называется фамилия, имя и отчество сотрудника, его должность) Служба безопасности Центрального банка (ЦБ) заметила подозрительную активность по вашему счёту в банке Н. Центральный банк считает, что вы вместе с сотрудниками банка Н можете быть замешаны в махинациях со счётом и завёл на вас уголовное дело. Но мы можем освободить вас от уголовной ответственности, если вы согласитесь сотрудничать с нами в поимке преступников. Поскольку сотрудники банка Н под подозрением, не звоните в банк, не звоните нам из банка. Переключаем вас на сотрудника полиции». </w:t>
      </w:r>
    </w:p>
    <w:p w14:paraId="15E0EE2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Далее без перерыва с вами разговаривает уже другой человек. Сначала он представляется полными фамилией, именем, отчеством и званием, называет структуру полиции, в которой работает, и предлагает вам проверить на сайте данной структуры все его данные. Далее вы слышите следующую речь: </w:t>
      </w:r>
    </w:p>
    <w:p w14:paraId="711C43E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у вас нет счёта в банке Н? Это не важно, работники банка Н создали мафиозную группу, которая действует в нескольких банках. Центральный банк это учёл. Переключаю вас на сотрудника Центрального банка, который даст вам все инструкции». </w:t>
      </w:r>
    </w:p>
    <w:p w14:paraId="6466B01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С вами начинает беседовать еще один человек. Он говорит: «Центральный банк всё предусмотрел и на каждого человека – клиента банка создается единый счёт на все банки, в которых у него есть счета. Вам нужно все ваши деньги со всех банковских счетов перевести на один безопасный счёт, реквизиты которого мы вам укажем. Так вы обезопасите свои деньги. А когда преступники попробуют получить деньги с ваших счетов – мы их быстро вычислим, но денег с ваших счетов преступники не получат – все деньги будут лежать на безопасном счёте. После поимки преступников деньги вернутся к вам, на ваши прежние счета. Если вы соглашаетесь сотрудничать, мы закрываем ваше уголовное дело, а за участие в поимке преступников вам будет выплачена премия, которую мы зачислим на ваш безопасный счёт, и объявим вам благодарность». </w:t>
      </w:r>
    </w:p>
    <w:p w14:paraId="527D556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Как на всё это реагировать? Нет ли в данных монологах чего-то странного, что могло бы вас насторожить и свидетельствовать о том, что вы имеете дело с мошенниками?</w:t>
      </w:r>
    </w:p>
    <w:p w14:paraId="2D42AA2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lastRenderedPageBreak/>
        <w:t>А) нет, ничего настораживающего, всё сказанное – в пределах банковских правил и законодательства</w:t>
      </w:r>
    </w:p>
    <w:p w14:paraId="7186BAE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Б) в ЦБ нет структуры, которая называется «служба безопасности»; структуры, занимающиеся безопасностью, называются несколько по-иному</w:t>
      </w:r>
    </w:p>
    <w:p w14:paraId="58BC880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В) ЦБ не работает с физическими лицами</w:t>
      </w:r>
    </w:p>
    <w:p w14:paraId="53BC690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банки сейчас общаются с клиентами только через мессенджеры, телефонные звонки не используются</w:t>
      </w:r>
    </w:p>
    <w:p w14:paraId="7E156F7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Д) в случае крайней необходимости банки могут связаться с клиентами, но только при использовании банковских приложений</w:t>
      </w:r>
    </w:p>
    <w:p w14:paraId="1761AD6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Е) ЦБ не наделён правами заводить (открывать) и закрывать уголовные дела</w:t>
      </w:r>
    </w:p>
    <w:p w14:paraId="1946106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Ж) просьбы не звонить в банк и из банка выглядят подозрительно</w:t>
      </w:r>
    </w:p>
    <w:p w14:paraId="2FF0EE6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З) банк не может напрямую переключать клиента на полицию, а полиция – на банк, поскольку это разные организации</w:t>
      </w:r>
    </w:p>
    <w:p w14:paraId="48F7BAB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И) полиция не может заниматься делами о финансовом мошенничестве</w:t>
      </w:r>
    </w:p>
    <w:p w14:paraId="62C2E6A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К) банки не используют формулировки о «подозрительной активности по счету»</w:t>
      </w:r>
    </w:p>
    <w:p w14:paraId="6A169AC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Л) «единого счёта на все банки» для каждого клиента не существует</w:t>
      </w:r>
    </w:p>
    <w:p w14:paraId="003BF06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М) клиент не может открывать в одном банке более одного счёта</w:t>
      </w:r>
    </w:p>
    <w:p w14:paraId="16815BE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Н) переводить деньги на «безопасный счёт» не имеет смысла, поскольку ваш банк в случае необходимости может просто запретить операции по вашему счёту</w:t>
      </w:r>
    </w:p>
    <w:p w14:paraId="7BB0971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О) правоохранительные органы не могут объявлять благодарности</w:t>
      </w:r>
    </w:p>
    <w:p w14:paraId="40A26A6B" w14:textId="77777777" w:rsidR="00B70B73" w:rsidRPr="00B70B73" w:rsidRDefault="00B70B73" w:rsidP="00B70B73">
      <w:pPr>
        <w:pStyle w:val="ac"/>
        <w:widowControl w:val="0"/>
        <w:shd w:val="clear" w:color="auto" w:fill="FFFFFF"/>
        <w:spacing w:before="0" w:beforeAutospacing="0" w:after="0" w:afterAutospacing="0"/>
        <w:ind w:firstLine="709"/>
        <w:jc w:val="both"/>
        <w:rPr>
          <w:color w:val="000000"/>
        </w:rPr>
      </w:pPr>
      <w:r w:rsidRPr="00B70B73">
        <w:t>П) данные с сайтов полиции и ЦБ видит любой желающий (они являются данными открытого доступа), и, соответственно, кто угодно может их использовать, не являясь сотрудником соответствующей организации</w:t>
      </w:r>
    </w:p>
    <w:p w14:paraId="31D954FA" w14:textId="77777777" w:rsidR="00B70B73" w:rsidRPr="00B70B73" w:rsidRDefault="00B70B73" w:rsidP="00B70B73">
      <w:pPr>
        <w:widowControl w:val="0"/>
        <w:spacing w:after="0" w:line="240" w:lineRule="auto"/>
        <w:ind w:firstLine="709"/>
        <w:jc w:val="center"/>
        <w:rPr>
          <w:rFonts w:cs="Times New Roman"/>
          <w:sz w:val="24"/>
          <w:szCs w:val="24"/>
        </w:rPr>
      </w:pPr>
      <w:r w:rsidRPr="00B70B73">
        <w:rPr>
          <w:rFonts w:cs="Times New Roman"/>
          <w:sz w:val="24"/>
          <w:szCs w:val="24"/>
        </w:rPr>
        <w:t>Ключ</w:t>
      </w:r>
    </w:p>
    <w:p w14:paraId="799DC6F2" w14:textId="77777777" w:rsidR="00B70B73" w:rsidRPr="00B70B73" w:rsidRDefault="00B70B73" w:rsidP="00B70B73">
      <w:pPr>
        <w:widowControl w:val="0"/>
        <w:spacing w:after="0" w:line="240" w:lineRule="auto"/>
        <w:ind w:firstLine="709"/>
        <w:jc w:val="center"/>
        <w:rPr>
          <w:rFonts w:cs="Times New Roman"/>
          <w:sz w:val="24"/>
          <w:szCs w:val="24"/>
        </w:rPr>
      </w:pPr>
      <w:r w:rsidRPr="00B70B73">
        <w:rPr>
          <w:rFonts w:cs="Times New Roman"/>
          <w:sz w:val="24"/>
          <w:szCs w:val="24"/>
        </w:rPr>
        <w:t>Вариант 1</w:t>
      </w:r>
    </w:p>
    <w:tbl>
      <w:tblPr>
        <w:tblStyle w:val="ab"/>
        <w:tblW w:w="0" w:type="auto"/>
        <w:tblLook w:val="04A0" w:firstRow="1" w:lastRow="0" w:firstColumn="1" w:lastColumn="0" w:noHBand="0" w:noVBand="1"/>
      </w:tblPr>
      <w:tblGrid>
        <w:gridCol w:w="885"/>
        <w:gridCol w:w="879"/>
        <w:gridCol w:w="853"/>
        <w:gridCol w:w="882"/>
        <w:gridCol w:w="868"/>
        <w:gridCol w:w="880"/>
        <w:gridCol w:w="1625"/>
        <w:gridCol w:w="818"/>
        <w:gridCol w:w="818"/>
        <w:gridCol w:w="841"/>
      </w:tblGrid>
      <w:tr w:rsidR="00B70B73" w:rsidRPr="00B70B73" w14:paraId="77E2D009" w14:textId="77777777" w:rsidTr="00145170">
        <w:tc>
          <w:tcPr>
            <w:tcW w:w="934" w:type="dxa"/>
          </w:tcPr>
          <w:p w14:paraId="34E620BC"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w:t>
            </w:r>
          </w:p>
        </w:tc>
        <w:tc>
          <w:tcPr>
            <w:tcW w:w="934" w:type="dxa"/>
          </w:tcPr>
          <w:p w14:paraId="7B8298A5"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2</w:t>
            </w:r>
          </w:p>
        </w:tc>
        <w:tc>
          <w:tcPr>
            <w:tcW w:w="934" w:type="dxa"/>
          </w:tcPr>
          <w:p w14:paraId="5C26F5AA"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3</w:t>
            </w:r>
          </w:p>
        </w:tc>
        <w:tc>
          <w:tcPr>
            <w:tcW w:w="934" w:type="dxa"/>
          </w:tcPr>
          <w:p w14:paraId="5DAB612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4</w:t>
            </w:r>
          </w:p>
        </w:tc>
        <w:tc>
          <w:tcPr>
            <w:tcW w:w="934" w:type="dxa"/>
          </w:tcPr>
          <w:p w14:paraId="12BC2D88"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5</w:t>
            </w:r>
          </w:p>
        </w:tc>
        <w:tc>
          <w:tcPr>
            <w:tcW w:w="935" w:type="dxa"/>
          </w:tcPr>
          <w:p w14:paraId="582B6BA2"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6</w:t>
            </w:r>
          </w:p>
        </w:tc>
        <w:tc>
          <w:tcPr>
            <w:tcW w:w="935" w:type="dxa"/>
          </w:tcPr>
          <w:p w14:paraId="14CD0CA8"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7</w:t>
            </w:r>
          </w:p>
        </w:tc>
        <w:tc>
          <w:tcPr>
            <w:tcW w:w="935" w:type="dxa"/>
          </w:tcPr>
          <w:p w14:paraId="196B449A"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8</w:t>
            </w:r>
          </w:p>
        </w:tc>
        <w:tc>
          <w:tcPr>
            <w:tcW w:w="935" w:type="dxa"/>
          </w:tcPr>
          <w:p w14:paraId="43338AE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9</w:t>
            </w:r>
          </w:p>
        </w:tc>
        <w:tc>
          <w:tcPr>
            <w:tcW w:w="935" w:type="dxa"/>
          </w:tcPr>
          <w:p w14:paraId="2B65B523"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10</w:t>
            </w:r>
          </w:p>
        </w:tc>
      </w:tr>
      <w:tr w:rsidR="00B70B73" w:rsidRPr="00B70B73" w14:paraId="6D215B5E" w14:textId="77777777" w:rsidTr="00145170">
        <w:tc>
          <w:tcPr>
            <w:tcW w:w="934" w:type="dxa"/>
          </w:tcPr>
          <w:p w14:paraId="5353DEA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в</w:t>
            </w:r>
          </w:p>
        </w:tc>
        <w:tc>
          <w:tcPr>
            <w:tcW w:w="934" w:type="dxa"/>
          </w:tcPr>
          <w:p w14:paraId="5392AB53"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в</w:t>
            </w:r>
          </w:p>
        </w:tc>
        <w:tc>
          <w:tcPr>
            <w:tcW w:w="934" w:type="dxa"/>
          </w:tcPr>
          <w:p w14:paraId="3CC3817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д</w:t>
            </w:r>
          </w:p>
        </w:tc>
        <w:tc>
          <w:tcPr>
            <w:tcW w:w="934" w:type="dxa"/>
          </w:tcPr>
          <w:p w14:paraId="334B9FA8"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w:t>
            </w:r>
          </w:p>
        </w:tc>
        <w:tc>
          <w:tcPr>
            <w:tcW w:w="934" w:type="dxa"/>
          </w:tcPr>
          <w:p w14:paraId="7738C48C"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5" w:type="dxa"/>
          </w:tcPr>
          <w:p w14:paraId="57D92ADD"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а,в,г</w:t>
            </w:r>
          </w:p>
        </w:tc>
        <w:tc>
          <w:tcPr>
            <w:tcW w:w="935" w:type="dxa"/>
          </w:tcPr>
          <w:p w14:paraId="414E51CD"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5" w:type="dxa"/>
          </w:tcPr>
          <w:p w14:paraId="74A5066D"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w:t>
            </w:r>
          </w:p>
        </w:tc>
        <w:tc>
          <w:tcPr>
            <w:tcW w:w="935" w:type="dxa"/>
          </w:tcPr>
          <w:p w14:paraId="79F48572"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в</w:t>
            </w:r>
          </w:p>
        </w:tc>
        <w:tc>
          <w:tcPr>
            <w:tcW w:w="935" w:type="dxa"/>
          </w:tcPr>
          <w:p w14:paraId="34B05E60"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г</w:t>
            </w:r>
          </w:p>
        </w:tc>
      </w:tr>
      <w:tr w:rsidR="00B70B73" w:rsidRPr="00B70B73" w14:paraId="307B3C1D" w14:textId="77777777" w:rsidTr="00145170">
        <w:trPr>
          <w:trHeight w:val="305"/>
        </w:trPr>
        <w:tc>
          <w:tcPr>
            <w:tcW w:w="934" w:type="dxa"/>
          </w:tcPr>
          <w:p w14:paraId="33BB24D4"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11</w:t>
            </w:r>
          </w:p>
        </w:tc>
        <w:tc>
          <w:tcPr>
            <w:tcW w:w="934" w:type="dxa"/>
          </w:tcPr>
          <w:p w14:paraId="2D80A046"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12</w:t>
            </w:r>
          </w:p>
        </w:tc>
        <w:tc>
          <w:tcPr>
            <w:tcW w:w="934" w:type="dxa"/>
          </w:tcPr>
          <w:p w14:paraId="3A916D4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13</w:t>
            </w:r>
          </w:p>
        </w:tc>
        <w:tc>
          <w:tcPr>
            <w:tcW w:w="934" w:type="dxa"/>
          </w:tcPr>
          <w:p w14:paraId="781B14E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14</w:t>
            </w:r>
          </w:p>
        </w:tc>
        <w:tc>
          <w:tcPr>
            <w:tcW w:w="934" w:type="dxa"/>
          </w:tcPr>
          <w:p w14:paraId="41FF1F97"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15</w:t>
            </w:r>
          </w:p>
        </w:tc>
        <w:tc>
          <w:tcPr>
            <w:tcW w:w="935" w:type="dxa"/>
          </w:tcPr>
          <w:p w14:paraId="736BCCFA"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16</w:t>
            </w:r>
          </w:p>
        </w:tc>
        <w:tc>
          <w:tcPr>
            <w:tcW w:w="935" w:type="dxa"/>
          </w:tcPr>
          <w:p w14:paraId="09A38CF5"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17</w:t>
            </w:r>
          </w:p>
        </w:tc>
        <w:tc>
          <w:tcPr>
            <w:tcW w:w="935" w:type="dxa"/>
          </w:tcPr>
          <w:p w14:paraId="6263497A"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1606A92F"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18953E14" w14:textId="77777777" w:rsidR="00B70B73" w:rsidRPr="00B70B73" w:rsidRDefault="00B70B73" w:rsidP="00B70B73">
            <w:pPr>
              <w:widowControl w:val="0"/>
              <w:jc w:val="center"/>
              <w:rPr>
                <w:rFonts w:ascii="Times New Roman" w:hAnsi="Times New Roman" w:cs="Times New Roman"/>
                <w:sz w:val="24"/>
                <w:szCs w:val="24"/>
              </w:rPr>
            </w:pPr>
          </w:p>
        </w:tc>
      </w:tr>
      <w:tr w:rsidR="00B70B73" w:rsidRPr="00B70B73" w14:paraId="71CF2B8E" w14:textId="77777777" w:rsidTr="00145170">
        <w:tc>
          <w:tcPr>
            <w:tcW w:w="934" w:type="dxa"/>
          </w:tcPr>
          <w:p w14:paraId="02BDFCE1"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а,б,в</w:t>
            </w:r>
          </w:p>
        </w:tc>
        <w:tc>
          <w:tcPr>
            <w:tcW w:w="934" w:type="dxa"/>
          </w:tcPr>
          <w:p w14:paraId="4D9AFD22"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а,в,г</w:t>
            </w:r>
          </w:p>
        </w:tc>
        <w:tc>
          <w:tcPr>
            <w:tcW w:w="934" w:type="dxa"/>
          </w:tcPr>
          <w:p w14:paraId="4DEDE070"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б,д</w:t>
            </w:r>
          </w:p>
        </w:tc>
        <w:tc>
          <w:tcPr>
            <w:tcW w:w="934" w:type="dxa"/>
          </w:tcPr>
          <w:p w14:paraId="39C8066C"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б,в,г</w:t>
            </w:r>
          </w:p>
        </w:tc>
        <w:tc>
          <w:tcPr>
            <w:tcW w:w="934" w:type="dxa"/>
          </w:tcPr>
          <w:p w14:paraId="49AB3FFD"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1-а,2-б,3-в,4-г,5-д</w:t>
            </w:r>
          </w:p>
        </w:tc>
        <w:tc>
          <w:tcPr>
            <w:tcW w:w="935" w:type="dxa"/>
          </w:tcPr>
          <w:p w14:paraId="49C2B62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1-а,2-б,3-в,4-г,5-д,6-е,7-ж</w:t>
            </w:r>
          </w:p>
        </w:tc>
        <w:tc>
          <w:tcPr>
            <w:tcW w:w="935" w:type="dxa"/>
          </w:tcPr>
          <w:p w14:paraId="4DD40AC8"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Б,в,г,д,и,к,л,м</w:t>
            </w:r>
          </w:p>
        </w:tc>
        <w:tc>
          <w:tcPr>
            <w:tcW w:w="935" w:type="dxa"/>
          </w:tcPr>
          <w:p w14:paraId="5AAE6F19"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70E9071E"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36C2FF76" w14:textId="77777777" w:rsidR="00B70B73" w:rsidRPr="00B70B73" w:rsidRDefault="00B70B73" w:rsidP="00B70B73">
            <w:pPr>
              <w:widowControl w:val="0"/>
              <w:jc w:val="center"/>
              <w:rPr>
                <w:rFonts w:ascii="Times New Roman" w:hAnsi="Times New Roman" w:cs="Times New Roman"/>
                <w:sz w:val="24"/>
                <w:szCs w:val="24"/>
              </w:rPr>
            </w:pPr>
          </w:p>
        </w:tc>
      </w:tr>
    </w:tbl>
    <w:p w14:paraId="33C6D0AF" w14:textId="77777777" w:rsidR="00B70B73" w:rsidRPr="00B70B73" w:rsidRDefault="00B70B73" w:rsidP="00B70B73">
      <w:pPr>
        <w:widowControl w:val="0"/>
        <w:spacing w:after="0" w:line="240" w:lineRule="auto"/>
        <w:ind w:firstLine="709"/>
        <w:jc w:val="center"/>
        <w:rPr>
          <w:rFonts w:cs="Times New Roman"/>
          <w:sz w:val="24"/>
          <w:szCs w:val="24"/>
        </w:rPr>
      </w:pPr>
      <w:r w:rsidRPr="00B70B73">
        <w:rPr>
          <w:rFonts w:cs="Times New Roman"/>
          <w:sz w:val="24"/>
          <w:szCs w:val="24"/>
        </w:rPr>
        <w:t>Вариант 2</w:t>
      </w:r>
    </w:p>
    <w:tbl>
      <w:tblPr>
        <w:tblStyle w:val="ab"/>
        <w:tblW w:w="0" w:type="auto"/>
        <w:tblLook w:val="04A0" w:firstRow="1" w:lastRow="0" w:firstColumn="1" w:lastColumn="0" w:noHBand="0" w:noVBand="1"/>
      </w:tblPr>
      <w:tblGrid>
        <w:gridCol w:w="862"/>
        <w:gridCol w:w="857"/>
        <w:gridCol w:w="910"/>
        <w:gridCol w:w="863"/>
        <w:gridCol w:w="842"/>
        <w:gridCol w:w="864"/>
        <w:gridCol w:w="1808"/>
        <w:gridCol w:w="770"/>
        <w:gridCol w:w="770"/>
        <w:gridCol w:w="803"/>
      </w:tblGrid>
      <w:tr w:rsidR="00B70B73" w:rsidRPr="00B70B73" w14:paraId="40D3DDB2" w14:textId="77777777" w:rsidTr="00145170">
        <w:tc>
          <w:tcPr>
            <w:tcW w:w="934" w:type="dxa"/>
          </w:tcPr>
          <w:p w14:paraId="6D40AB34"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w:t>
            </w:r>
          </w:p>
        </w:tc>
        <w:tc>
          <w:tcPr>
            <w:tcW w:w="934" w:type="dxa"/>
          </w:tcPr>
          <w:p w14:paraId="64F4DDBA"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2</w:t>
            </w:r>
          </w:p>
        </w:tc>
        <w:tc>
          <w:tcPr>
            <w:tcW w:w="934" w:type="dxa"/>
          </w:tcPr>
          <w:p w14:paraId="20EB21E2"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3</w:t>
            </w:r>
          </w:p>
        </w:tc>
        <w:tc>
          <w:tcPr>
            <w:tcW w:w="934" w:type="dxa"/>
          </w:tcPr>
          <w:p w14:paraId="777F917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4</w:t>
            </w:r>
          </w:p>
        </w:tc>
        <w:tc>
          <w:tcPr>
            <w:tcW w:w="934" w:type="dxa"/>
          </w:tcPr>
          <w:p w14:paraId="73FDB064"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5</w:t>
            </w:r>
          </w:p>
        </w:tc>
        <w:tc>
          <w:tcPr>
            <w:tcW w:w="935" w:type="dxa"/>
          </w:tcPr>
          <w:p w14:paraId="6664E4E3"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6</w:t>
            </w:r>
          </w:p>
        </w:tc>
        <w:tc>
          <w:tcPr>
            <w:tcW w:w="935" w:type="dxa"/>
          </w:tcPr>
          <w:p w14:paraId="47ADBC58"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7</w:t>
            </w:r>
          </w:p>
        </w:tc>
        <w:tc>
          <w:tcPr>
            <w:tcW w:w="935" w:type="dxa"/>
          </w:tcPr>
          <w:p w14:paraId="6F1F5AAD"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8</w:t>
            </w:r>
          </w:p>
        </w:tc>
        <w:tc>
          <w:tcPr>
            <w:tcW w:w="935" w:type="dxa"/>
          </w:tcPr>
          <w:p w14:paraId="20E68F78"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9</w:t>
            </w:r>
          </w:p>
        </w:tc>
        <w:tc>
          <w:tcPr>
            <w:tcW w:w="935" w:type="dxa"/>
          </w:tcPr>
          <w:p w14:paraId="481AA25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10</w:t>
            </w:r>
          </w:p>
        </w:tc>
      </w:tr>
      <w:tr w:rsidR="00B70B73" w:rsidRPr="00B70B73" w14:paraId="00FF465D" w14:textId="77777777" w:rsidTr="00145170">
        <w:tc>
          <w:tcPr>
            <w:tcW w:w="934" w:type="dxa"/>
          </w:tcPr>
          <w:p w14:paraId="1AECBE92"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4" w:type="dxa"/>
          </w:tcPr>
          <w:p w14:paraId="0757B6C4"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д</w:t>
            </w:r>
          </w:p>
        </w:tc>
        <w:tc>
          <w:tcPr>
            <w:tcW w:w="934" w:type="dxa"/>
          </w:tcPr>
          <w:p w14:paraId="4B0B3AD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4" w:type="dxa"/>
          </w:tcPr>
          <w:p w14:paraId="08DE434C"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4" w:type="dxa"/>
          </w:tcPr>
          <w:p w14:paraId="51C87C9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5" w:type="dxa"/>
          </w:tcPr>
          <w:p w14:paraId="1361BA94"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а,б,в</w:t>
            </w:r>
          </w:p>
        </w:tc>
        <w:tc>
          <w:tcPr>
            <w:tcW w:w="935" w:type="dxa"/>
          </w:tcPr>
          <w:p w14:paraId="273F78F0"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5" w:type="dxa"/>
          </w:tcPr>
          <w:p w14:paraId="490F595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w:t>
            </w:r>
          </w:p>
        </w:tc>
        <w:tc>
          <w:tcPr>
            <w:tcW w:w="935" w:type="dxa"/>
          </w:tcPr>
          <w:p w14:paraId="6CE43E3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г</w:t>
            </w:r>
          </w:p>
        </w:tc>
        <w:tc>
          <w:tcPr>
            <w:tcW w:w="935" w:type="dxa"/>
          </w:tcPr>
          <w:p w14:paraId="0B34BB3A"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r>
      <w:tr w:rsidR="00B70B73" w:rsidRPr="00B70B73" w14:paraId="014C3CB9" w14:textId="77777777" w:rsidTr="00145170">
        <w:tc>
          <w:tcPr>
            <w:tcW w:w="934" w:type="dxa"/>
          </w:tcPr>
          <w:p w14:paraId="5C3B0A4B"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11</w:t>
            </w:r>
          </w:p>
        </w:tc>
        <w:tc>
          <w:tcPr>
            <w:tcW w:w="934" w:type="dxa"/>
          </w:tcPr>
          <w:p w14:paraId="6006B50A"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12</w:t>
            </w:r>
          </w:p>
        </w:tc>
        <w:tc>
          <w:tcPr>
            <w:tcW w:w="934" w:type="dxa"/>
          </w:tcPr>
          <w:p w14:paraId="7C5C251C"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13</w:t>
            </w:r>
          </w:p>
        </w:tc>
        <w:tc>
          <w:tcPr>
            <w:tcW w:w="934" w:type="dxa"/>
          </w:tcPr>
          <w:p w14:paraId="76089343"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14</w:t>
            </w:r>
          </w:p>
        </w:tc>
        <w:tc>
          <w:tcPr>
            <w:tcW w:w="934" w:type="dxa"/>
          </w:tcPr>
          <w:p w14:paraId="4206675A"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15</w:t>
            </w:r>
          </w:p>
        </w:tc>
        <w:tc>
          <w:tcPr>
            <w:tcW w:w="935" w:type="dxa"/>
          </w:tcPr>
          <w:p w14:paraId="0AB7C4D6"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16</w:t>
            </w:r>
          </w:p>
        </w:tc>
        <w:tc>
          <w:tcPr>
            <w:tcW w:w="935" w:type="dxa"/>
          </w:tcPr>
          <w:p w14:paraId="4706F0C0"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17</w:t>
            </w:r>
          </w:p>
        </w:tc>
        <w:tc>
          <w:tcPr>
            <w:tcW w:w="935" w:type="dxa"/>
          </w:tcPr>
          <w:p w14:paraId="704ED9A0"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1BFFD433"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407C72C8" w14:textId="77777777" w:rsidR="00B70B73" w:rsidRPr="00B70B73" w:rsidRDefault="00B70B73" w:rsidP="00B70B73">
            <w:pPr>
              <w:widowControl w:val="0"/>
              <w:jc w:val="center"/>
              <w:rPr>
                <w:rFonts w:ascii="Times New Roman" w:hAnsi="Times New Roman" w:cs="Times New Roman"/>
                <w:sz w:val="24"/>
                <w:szCs w:val="24"/>
              </w:rPr>
            </w:pPr>
          </w:p>
        </w:tc>
      </w:tr>
      <w:tr w:rsidR="00B70B73" w:rsidRPr="00B70B73" w14:paraId="64A119B9" w14:textId="77777777" w:rsidTr="00145170">
        <w:tc>
          <w:tcPr>
            <w:tcW w:w="934" w:type="dxa"/>
          </w:tcPr>
          <w:p w14:paraId="64C2456B"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а,б,в</w:t>
            </w:r>
          </w:p>
        </w:tc>
        <w:tc>
          <w:tcPr>
            <w:tcW w:w="934" w:type="dxa"/>
          </w:tcPr>
          <w:p w14:paraId="0BEE0D44"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а,в,г</w:t>
            </w:r>
          </w:p>
        </w:tc>
        <w:tc>
          <w:tcPr>
            <w:tcW w:w="934" w:type="dxa"/>
          </w:tcPr>
          <w:p w14:paraId="467F9E27"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а,б,г,д</w:t>
            </w:r>
          </w:p>
        </w:tc>
        <w:tc>
          <w:tcPr>
            <w:tcW w:w="934" w:type="dxa"/>
          </w:tcPr>
          <w:p w14:paraId="28E31DB4"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а,б,в</w:t>
            </w:r>
          </w:p>
        </w:tc>
        <w:tc>
          <w:tcPr>
            <w:tcW w:w="934" w:type="dxa"/>
          </w:tcPr>
          <w:p w14:paraId="2BF74C92"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1-а,2-б,3-в,4-г,5-д</w:t>
            </w:r>
          </w:p>
        </w:tc>
        <w:tc>
          <w:tcPr>
            <w:tcW w:w="935" w:type="dxa"/>
          </w:tcPr>
          <w:p w14:paraId="49415022"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1-а,2-б,3-в,4-г,5-д,6-е,7-ж,8-з</w:t>
            </w:r>
          </w:p>
        </w:tc>
        <w:tc>
          <w:tcPr>
            <w:tcW w:w="935" w:type="dxa"/>
          </w:tcPr>
          <w:p w14:paraId="69AC130C"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Б,в,е,ж,з,к,л,н,п</w:t>
            </w:r>
          </w:p>
        </w:tc>
        <w:tc>
          <w:tcPr>
            <w:tcW w:w="935" w:type="dxa"/>
          </w:tcPr>
          <w:p w14:paraId="0963A661"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4EF283BF"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48B50C2E" w14:textId="77777777" w:rsidR="00B70B73" w:rsidRPr="00B70B73" w:rsidRDefault="00B70B73" w:rsidP="00B70B73">
            <w:pPr>
              <w:widowControl w:val="0"/>
              <w:jc w:val="center"/>
              <w:rPr>
                <w:rFonts w:ascii="Times New Roman" w:hAnsi="Times New Roman" w:cs="Times New Roman"/>
                <w:sz w:val="24"/>
                <w:szCs w:val="24"/>
              </w:rPr>
            </w:pPr>
          </w:p>
        </w:tc>
      </w:tr>
    </w:tbl>
    <w:p w14:paraId="1364C652" w14:textId="77777777" w:rsidR="00B70B73" w:rsidRPr="00B70B73" w:rsidRDefault="00B70B73" w:rsidP="00B70B73">
      <w:pPr>
        <w:widowControl w:val="0"/>
        <w:spacing w:after="0" w:line="240" w:lineRule="auto"/>
        <w:ind w:firstLine="709"/>
        <w:jc w:val="center"/>
        <w:rPr>
          <w:rFonts w:cs="Times New Roman"/>
          <w:sz w:val="24"/>
          <w:szCs w:val="24"/>
        </w:rPr>
      </w:pPr>
    </w:p>
    <w:p w14:paraId="1C18F1C9" w14:textId="77777777" w:rsidR="00B70B73" w:rsidRDefault="00B70B73" w:rsidP="00B70B73">
      <w:pPr>
        <w:pStyle w:val="a3"/>
        <w:widowControl w:val="0"/>
        <w:spacing w:after="0" w:line="240" w:lineRule="auto"/>
        <w:ind w:left="0" w:firstLine="709"/>
        <w:contextualSpacing w:val="0"/>
        <w:rPr>
          <w:rFonts w:cs="Times New Roman"/>
          <w:b/>
          <w:sz w:val="24"/>
          <w:szCs w:val="24"/>
        </w:rPr>
      </w:pPr>
    </w:p>
    <w:p w14:paraId="04007621" w14:textId="77777777" w:rsidR="00B70B73" w:rsidRDefault="00B70B73" w:rsidP="00B70B73">
      <w:pPr>
        <w:pStyle w:val="a3"/>
        <w:widowControl w:val="0"/>
        <w:spacing w:after="0" w:line="240" w:lineRule="auto"/>
        <w:ind w:left="0" w:firstLine="709"/>
        <w:contextualSpacing w:val="0"/>
        <w:rPr>
          <w:rFonts w:cs="Times New Roman"/>
          <w:b/>
          <w:sz w:val="24"/>
          <w:szCs w:val="24"/>
        </w:rPr>
      </w:pPr>
    </w:p>
    <w:p w14:paraId="20C075C1" w14:textId="77777777" w:rsidR="00B70B73" w:rsidRDefault="00B70B73" w:rsidP="00B70B73">
      <w:pPr>
        <w:pStyle w:val="a3"/>
        <w:widowControl w:val="0"/>
        <w:spacing w:after="0" w:line="240" w:lineRule="auto"/>
        <w:ind w:left="0" w:firstLine="709"/>
        <w:contextualSpacing w:val="0"/>
        <w:rPr>
          <w:rFonts w:cs="Times New Roman"/>
          <w:b/>
          <w:sz w:val="24"/>
          <w:szCs w:val="24"/>
        </w:rPr>
      </w:pPr>
    </w:p>
    <w:p w14:paraId="12723592" w14:textId="77777777" w:rsidR="00B70B73" w:rsidRPr="00B70B73" w:rsidRDefault="00B70B73" w:rsidP="00B70B73">
      <w:pPr>
        <w:pStyle w:val="a3"/>
        <w:widowControl w:val="0"/>
        <w:spacing w:after="0" w:line="240" w:lineRule="auto"/>
        <w:ind w:left="0" w:firstLine="709"/>
        <w:contextualSpacing w:val="0"/>
        <w:rPr>
          <w:rFonts w:cs="Times New Roman"/>
          <w:b/>
          <w:sz w:val="24"/>
          <w:szCs w:val="24"/>
        </w:rPr>
      </w:pPr>
    </w:p>
    <w:p w14:paraId="427DEE51" w14:textId="77777777" w:rsidR="00142943" w:rsidRPr="00142943" w:rsidRDefault="00142943" w:rsidP="00142943">
      <w:pPr>
        <w:widowControl w:val="0"/>
        <w:spacing w:after="0" w:line="240" w:lineRule="auto"/>
        <w:ind w:firstLine="709"/>
        <w:rPr>
          <w:rFonts w:cs="Times New Roman"/>
          <w:b/>
          <w:sz w:val="24"/>
          <w:szCs w:val="24"/>
        </w:rPr>
      </w:pPr>
    </w:p>
    <w:p w14:paraId="742C6FD1" w14:textId="77777777" w:rsidR="00142943"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sz w:val="24"/>
          <w:szCs w:val="24"/>
        </w:rPr>
      </w:pPr>
      <w:r>
        <w:rPr>
          <w:rFonts w:eastAsia="Times New Roman"/>
          <w:b/>
          <w:bCs/>
          <w:sz w:val="24"/>
          <w:szCs w:val="24"/>
        </w:rPr>
        <w:lastRenderedPageBreak/>
        <w:t>3.3. Перечень вопросов и заданий для текущего контроля знаний по дисциплине</w:t>
      </w:r>
    </w:p>
    <w:p w14:paraId="67CA8F52"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Введение</w:t>
      </w:r>
    </w:p>
    <w:p w14:paraId="60E93A4B"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Раздел 1</w:t>
      </w:r>
    </w:p>
    <w:p w14:paraId="6E6E3299"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Тема 1.1. Личное финансовое планирование</w:t>
      </w:r>
    </w:p>
    <w:p w14:paraId="1498123E"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2900955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«Домашняя бухгалтерия. Личный бюджет. Структура составления и планирования личного бюджета» </w:t>
      </w:r>
    </w:p>
    <w:p w14:paraId="166DE2A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109CF56A"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Задание 1 (фронтальный опрос)</w:t>
      </w:r>
    </w:p>
    <w:p w14:paraId="707FA7B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w:t>
      </w:r>
      <w:r w:rsidRPr="004C4C68">
        <w:rPr>
          <w:rFonts w:eastAsia="Times New Roman" w:cs="Times New Roman"/>
          <w:color w:val="171717" w:themeColor="background2" w:themeShade="1A"/>
          <w:spacing w:val="3"/>
          <w:sz w:val="24"/>
          <w:szCs w:val="24"/>
        </w:rPr>
        <w:tab/>
        <w:t xml:space="preserve"> Пять шагов  личного  финансового планирования.</w:t>
      </w:r>
    </w:p>
    <w:p w14:paraId="6C51166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w:t>
      </w:r>
      <w:r w:rsidRPr="004C4C68">
        <w:rPr>
          <w:rFonts w:eastAsia="Times New Roman" w:cs="Times New Roman"/>
          <w:color w:val="171717" w:themeColor="background2" w:themeShade="1A"/>
          <w:spacing w:val="3"/>
          <w:sz w:val="24"/>
          <w:szCs w:val="24"/>
        </w:rPr>
        <w:tab/>
        <w:t>Принципы  планирования личных финансов.</w:t>
      </w:r>
    </w:p>
    <w:p w14:paraId="7DD4626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3.</w:t>
      </w:r>
      <w:r w:rsidRPr="004C4C68">
        <w:rPr>
          <w:rFonts w:eastAsia="Times New Roman" w:cs="Times New Roman"/>
          <w:color w:val="171717" w:themeColor="background2" w:themeShade="1A"/>
          <w:spacing w:val="3"/>
          <w:sz w:val="24"/>
          <w:szCs w:val="24"/>
        </w:rPr>
        <w:tab/>
        <w:t xml:space="preserve">Что такое принцип «доходности»? </w:t>
      </w:r>
    </w:p>
    <w:p w14:paraId="57D0CBA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4.</w:t>
      </w:r>
      <w:r w:rsidRPr="004C4C68">
        <w:rPr>
          <w:rFonts w:eastAsia="Times New Roman" w:cs="Times New Roman"/>
          <w:color w:val="171717" w:themeColor="background2" w:themeShade="1A"/>
          <w:spacing w:val="3"/>
          <w:sz w:val="24"/>
          <w:szCs w:val="24"/>
        </w:rPr>
        <w:tab/>
        <w:t>Что такое принцип «исследования»?</w:t>
      </w:r>
    </w:p>
    <w:p w14:paraId="0022DB8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5.Что такое принцип «приоритетности»?  </w:t>
      </w:r>
    </w:p>
    <w:p w14:paraId="544DAE6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Задание 2 (фронтальный опрос)</w:t>
      </w:r>
    </w:p>
    <w:p w14:paraId="43287AC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w:t>
      </w:r>
      <w:r w:rsidRPr="004C4C68">
        <w:rPr>
          <w:rFonts w:eastAsia="Times New Roman" w:cs="Times New Roman"/>
          <w:color w:val="171717" w:themeColor="background2" w:themeShade="1A"/>
          <w:spacing w:val="3"/>
          <w:sz w:val="24"/>
          <w:szCs w:val="24"/>
        </w:rPr>
        <w:tab/>
        <w:t>Что такое человеческий капитал?</w:t>
      </w:r>
    </w:p>
    <w:p w14:paraId="02FA6EC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w:t>
      </w:r>
      <w:r w:rsidRPr="004C4C68">
        <w:rPr>
          <w:rFonts w:eastAsia="Times New Roman" w:cs="Times New Roman"/>
          <w:color w:val="171717" w:themeColor="background2" w:themeShade="1A"/>
          <w:spacing w:val="3"/>
          <w:sz w:val="24"/>
          <w:szCs w:val="24"/>
        </w:rPr>
        <w:tab/>
        <w:t>Способы  принятия  решений в ограниченности  ресурсов.SWOT- анализ, как один из способов принятия решений .</w:t>
      </w:r>
    </w:p>
    <w:p w14:paraId="5C79476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3.</w:t>
      </w:r>
      <w:r w:rsidRPr="004C4C68">
        <w:rPr>
          <w:rFonts w:eastAsia="Times New Roman" w:cs="Times New Roman"/>
          <w:color w:val="171717" w:themeColor="background2" w:themeShade="1A"/>
          <w:spacing w:val="3"/>
          <w:sz w:val="24"/>
          <w:szCs w:val="24"/>
        </w:rPr>
        <w:tab/>
        <w:t>Что такое принцип «скромной жизни»?</w:t>
      </w:r>
    </w:p>
    <w:p w14:paraId="33B5E6B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4.</w:t>
      </w:r>
      <w:r w:rsidRPr="004C4C68">
        <w:rPr>
          <w:rFonts w:eastAsia="Times New Roman" w:cs="Times New Roman"/>
          <w:color w:val="171717" w:themeColor="background2" w:themeShade="1A"/>
          <w:spacing w:val="3"/>
          <w:sz w:val="24"/>
          <w:szCs w:val="24"/>
        </w:rPr>
        <w:tab/>
        <w:t>Что   такое принцип «инвестирования»?</w:t>
      </w:r>
    </w:p>
    <w:p w14:paraId="6461856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5.</w:t>
      </w:r>
      <w:r w:rsidRPr="004C4C68">
        <w:rPr>
          <w:rFonts w:eastAsia="Times New Roman" w:cs="Times New Roman"/>
          <w:color w:val="171717" w:themeColor="background2" w:themeShade="1A"/>
          <w:spacing w:val="3"/>
          <w:sz w:val="24"/>
          <w:szCs w:val="24"/>
        </w:rPr>
        <w:tab/>
        <w:t xml:space="preserve"> Что такое SWOT-анализ ?</w:t>
      </w:r>
    </w:p>
    <w:p w14:paraId="0C468DD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Задание  3 (практическое занятие) </w:t>
      </w:r>
    </w:p>
    <w:p w14:paraId="09BD36E6"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Практическая работа</w:t>
      </w:r>
    </w:p>
    <w:p w14:paraId="3AEFC057"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Практическая работа № 1-2</w:t>
      </w:r>
    </w:p>
    <w:p w14:paraId="1AB29895"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509450D6"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Составление личного (семейного) бюджета (за квартал) и  личного финансового плана</w:t>
      </w:r>
    </w:p>
    <w:p w14:paraId="64EE113C"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Цель работы: научиться составлять личный (семейный) бюджет и определять его баланс. Научиться составлять личный финансовый план.  </w:t>
      </w:r>
    </w:p>
    <w:p w14:paraId="1C180F6E"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Общие положения</w:t>
      </w:r>
    </w:p>
    <w:p w14:paraId="6214A043"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Личный бюджет – это ваш персональный план доходов и расходов на определенный период – месяц, квартал, год.</w:t>
      </w:r>
    </w:p>
    <w:p w14:paraId="4C55181C"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Семейный бюджет – это план доходов и расходов семьи на определенный временной период (месяц , квартал или год).</w:t>
      </w:r>
    </w:p>
    <w:p w14:paraId="778AC7FB"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Доход - это деньги или материальные ценности, получаемые от предприятия, отдельного лица или какого-либо рода деятельности.</w:t>
      </w:r>
    </w:p>
    <w:p w14:paraId="2226D1E9"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Личный финансовый план - план достижения ваших личных финансовых целей.</w:t>
      </w:r>
    </w:p>
    <w:p w14:paraId="464F9682"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Личный финансовый план (ЛФП) – это инструмент долгосрочного планирования. Он рассчитывает ряд путей к достижению важных для вас целей — чтобы выбрать из них оптимальный.</w:t>
      </w:r>
    </w:p>
    <w:p w14:paraId="764DE246"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Денежные доходы семьи могут включать поступления денег в виде:</w:t>
      </w:r>
    </w:p>
    <w:p w14:paraId="24EE8A9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-заработной платы за работу по найму (на основной работе, по совместительству или на своем предприятии);</w:t>
      </w:r>
    </w:p>
    <w:p w14:paraId="6E47CA1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-доходов от индивидуальной трудовой деятельности, доходов от бизнеса;</w:t>
      </w:r>
    </w:p>
    <w:p w14:paraId="53211BF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дивидендов по акциям, процентов по вкладам в банк;</w:t>
      </w:r>
    </w:p>
    <w:p w14:paraId="383AA86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доходов от сдачи в аренду недвижимости (квартиры, дачи, гаража);</w:t>
      </w:r>
    </w:p>
    <w:p w14:paraId="3D5A35F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доходов от продажи недвижимости, продукции с приусадебного хозяйства, личных вещей;</w:t>
      </w:r>
    </w:p>
    <w:p w14:paraId="48D4ABA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стипендий, пенсий, пособий на детей;</w:t>
      </w:r>
    </w:p>
    <w:p w14:paraId="21C91F1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алиментов, помощи родных и близких;</w:t>
      </w:r>
    </w:p>
    <w:p w14:paraId="3BBAD33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подарков, призов, выигрышей;</w:t>
      </w:r>
    </w:p>
    <w:p w14:paraId="09464D6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lastRenderedPageBreak/>
        <w:t>- возврата налогов;</w:t>
      </w:r>
    </w:p>
    <w:p w14:paraId="691479DA"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грантов;</w:t>
      </w:r>
    </w:p>
    <w:p w14:paraId="51938FB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наследства.</w:t>
      </w:r>
    </w:p>
    <w:p w14:paraId="24FC379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Расход – это затраты, издержки, потребление чего-либо для определенных целей:</w:t>
      </w:r>
    </w:p>
    <w:p w14:paraId="7AEC8D5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расходы на жилье (аренда, налоги, страховка, содержание дома, квартплата);</w:t>
      </w:r>
    </w:p>
    <w:p w14:paraId="5FF7306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расходы на питание (продукты, кафе и рестораны);</w:t>
      </w:r>
    </w:p>
    <w:p w14:paraId="2907B0C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долги (долги, кредиты);</w:t>
      </w:r>
    </w:p>
    <w:p w14:paraId="2714F32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расходы на транспорт (автомобиль, проезд на общественном транспорте, такси);</w:t>
      </w:r>
    </w:p>
    <w:p w14:paraId="69C199A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расходы на отдых (отпуск, хобби, культурные мероприятия);</w:t>
      </w:r>
    </w:p>
    <w:p w14:paraId="43307E2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личные расходы (одежда, косметика, развлечения, книги, лечение и оздоровление);</w:t>
      </w:r>
    </w:p>
    <w:p w14:paraId="36635F0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сбережения (резервный фонд, пенсионные накопления, инвестиции);</w:t>
      </w:r>
    </w:p>
    <w:p w14:paraId="1D415B5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-другие расходы.</w:t>
      </w:r>
    </w:p>
    <w:p w14:paraId="6F5B1E7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w:t>
      </w:r>
      <w:r w:rsidRPr="004C4C68">
        <w:rPr>
          <w:rFonts w:eastAsia="Times New Roman" w:cs="Times New Roman"/>
          <w:color w:val="171717" w:themeColor="background2" w:themeShade="1A"/>
          <w:spacing w:val="3"/>
          <w:sz w:val="24"/>
          <w:szCs w:val="24"/>
        </w:rPr>
        <w:tab/>
        <w:t>Семейный бюджет всегда нуждается в планировании. Этот вопрос нельзя игнорировать, живя только текущим моментом, нужно думать и о перспективе. Секрет благополучия заключается в умении составлять общий бюджет и правильного распределять заработанные средства.</w:t>
      </w:r>
    </w:p>
    <w:p w14:paraId="15AC4B45"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Формирование семейного бюджета напрямую зависит от ежемесячных денежных поступлений супругов (др. членов семьи) и предполагаемых трат.</w:t>
      </w:r>
    </w:p>
    <w:p w14:paraId="0DD044C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Различают несколько видов доходов семьи:</w:t>
      </w:r>
    </w:p>
    <w:p w14:paraId="09EA337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Постоянные. К данному виду относятся стипендии, пенсии, заработная плата, пособия, проценты по банковским вкладам, прибыль от сдачи недвижимости в аренду и т.д.</w:t>
      </w:r>
    </w:p>
    <w:p w14:paraId="78C4710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Временные и разовые. В данном случае речь идет о подарках, премиях, выигрышах и заемных средствах.</w:t>
      </w:r>
    </w:p>
    <w:p w14:paraId="2330365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Структура расходов не менее разнообразна и переменчива.</w:t>
      </w:r>
    </w:p>
    <w:p w14:paraId="0BA16E9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Можно выделить две группы издержек:</w:t>
      </w:r>
    </w:p>
    <w:p w14:paraId="4B1B64A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Первичные. К ним относят траты, которые при всем желании сложно исключить. Каждая семья нуждается в продуктах питания, обуви и одежде. </w:t>
      </w:r>
      <w:r w:rsidRPr="004C4C68">
        <w:rPr>
          <w:rFonts w:eastAsia="Times New Roman" w:cs="Times New Roman"/>
          <w:color w:val="171717" w:themeColor="background2" w:themeShade="1A"/>
          <w:spacing w:val="3"/>
          <w:sz w:val="24"/>
          <w:szCs w:val="24"/>
        </w:rPr>
        <w:tab/>
        <w:t>Также часть семейного бюджета уходит на плату за жилье, коммунальные услуги и налоги.</w:t>
      </w:r>
    </w:p>
    <w:p w14:paraId="74F21CE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-Вторичные. Данная группа расходов связана с приобретением собственной жилплощади, машины, бытовых электроприборов, предметов роскоши и т.д.</w:t>
      </w:r>
    </w:p>
    <w:p w14:paraId="074CDFB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При формулировании цели необходимо пройти трехэтапный процесс финансовой оценки ваших целей:</w:t>
      </w:r>
    </w:p>
    <w:p w14:paraId="2B2FD9C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 Какова ваша цель?</w:t>
      </w:r>
    </w:p>
    <w:p w14:paraId="65C2A71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2) Когда вы хотите её осуществить?</w:t>
      </w:r>
    </w:p>
    <w:p w14:paraId="7792257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3) Сколько это будет стоить?</w:t>
      </w:r>
    </w:p>
    <w:p w14:paraId="3CB3C12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Цели должны иметь: временное ограничение, денежную оценку, конкретику (место отдыха, количество человек, марка машины, название вуза и т. д.). Кроме того, они должны быть реалистичными.</w:t>
      </w:r>
    </w:p>
    <w:p w14:paraId="5705281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7BDEF18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Сбережения = Доходы - Расходы</w:t>
      </w:r>
    </w:p>
    <w:p w14:paraId="32E4FB0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Сопоставив цели с возможностями, определите сроки достижения целей.</w:t>
      </w:r>
    </w:p>
    <w:p w14:paraId="157FD2F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Для достижения своих финансовых целей необходимо</w:t>
      </w:r>
    </w:p>
    <w:p w14:paraId="63CC9B1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3B66303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 Оптимизировать свой бюджет Определите все ли расходы действительно необходимы, на чем можно сэкономить. Обратите внимание, что некоторые статьи из пассивов легко перевести в активы. Например, сдать в аренду неиспользуемый гараж или продать земельный участок, если не планируете на нем возводить дом. Так же и машина, если она используется для получения доходов (такси, грузоперевозки), может перейти в раздел “Активы”.</w:t>
      </w:r>
    </w:p>
    <w:p w14:paraId="5A53D78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5D7FA54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 Найти дополнительные источники дохода (подработка)</w:t>
      </w:r>
    </w:p>
    <w:p w14:paraId="04F3F20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1D98C59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lastRenderedPageBreak/>
        <w:t>3) Заставить свои сбережения работать (вклады, инвестиции) Личный финансовый план помогает спрогнозировать доходы, расходы, накопления и инвестиции на 5-10 лет вперёд. Он помогает буквально заглянуть в своё финансовое будущее, ставить цели и достигать их.</w:t>
      </w:r>
    </w:p>
    <w:p w14:paraId="08E123E6"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402AF390"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Примеры статей доходов и расходов можно увидеть в Таблице 1:</w:t>
      </w:r>
    </w:p>
    <w:p w14:paraId="4ACEC051"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78B4B791"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Таблица – 1 Доходы и расходы</w:t>
      </w:r>
    </w:p>
    <w:tbl>
      <w:tblPr>
        <w:tblW w:w="9765" w:type="dxa"/>
        <w:shd w:val="clear" w:color="auto" w:fill="FFFFFF"/>
        <w:tblCellMar>
          <w:top w:w="105" w:type="dxa"/>
          <w:left w:w="105" w:type="dxa"/>
          <w:bottom w:w="105" w:type="dxa"/>
          <w:right w:w="105" w:type="dxa"/>
        </w:tblCellMar>
        <w:tblLook w:val="04A0" w:firstRow="1" w:lastRow="0" w:firstColumn="1" w:lastColumn="0" w:noHBand="0" w:noVBand="1"/>
      </w:tblPr>
      <w:tblGrid>
        <w:gridCol w:w="881"/>
        <w:gridCol w:w="3017"/>
        <w:gridCol w:w="1024"/>
        <w:gridCol w:w="340"/>
        <w:gridCol w:w="540"/>
        <w:gridCol w:w="224"/>
        <w:gridCol w:w="2451"/>
        <w:gridCol w:w="1288"/>
      </w:tblGrid>
      <w:tr w:rsidR="003E33DE" w:rsidRPr="004C4C68" w14:paraId="5550DFA4"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F33534"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 </w:t>
            </w:r>
            <w:r w:rsidRPr="004C4C68">
              <w:rPr>
                <w:rFonts w:eastAsia="Times New Roman" w:cs="Times New Roman"/>
                <w:b/>
                <w:bCs/>
                <w:i/>
                <w:iCs/>
                <w:color w:val="171717" w:themeColor="background2" w:themeShade="1A"/>
                <w:spacing w:val="3"/>
                <w:sz w:val="24"/>
                <w:szCs w:val="24"/>
              </w:rPr>
              <w:t>п/п</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4CEBB9"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bCs/>
                <w:i/>
                <w:iCs/>
                <w:color w:val="171717" w:themeColor="background2" w:themeShade="1A"/>
                <w:spacing w:val="3"/>
                <w:sz w:val="24"/>
                <w:szCs w:val="24"/>
              </w:rPr>
              <w:t>Статьи доходов</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FBFE43"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bCs/>
                <w:i/>
                <w:iCs/>
                <w:color w:val="171717" w:themeColor="background2" w:themeShade="1A"/>
                <w:spacing w:val="3"/>
                <w:sz w:val="24"/>
                <w:szCs w:val="24"/>
              </w:rPr>
              <w:t>Сумма, руб.</w:t>
            </w: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5612F3"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 </w:t>
            </w:r>
            <w:r w:rsidRPr="004C4C68">
              <w:rPr>
                <w:rFonts w:eastAsia="Times New Roman" w:cs="Times New Roman"/>
                <w:b/>
                <w:bCs/>
                <w:i/>
                <w:iCs/>
                <w:color w:val="171717" w:themeColor="background2" w:themeShade="1A"/>
                <w:spacing w:val="3"/>
                <w:sz w:val="24"/>
                <w:szCs w:val="24"/>
              </w:rPr>
              <w:t>п/п</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21E079"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bCs/>
                <w:i/>
                <w:iCs/>
                <w:color w:val="171717" w:themeColor="background2" w:themeShade="1A"/>
                <w:spacing w:val="3"/>
                <w:sz w:val="24"/>
                <w:szCs w:val="24"/>
              </w:rPr>
              <w:t>Статьи расходов</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AD66E2"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bCs/>
                <w:i/>
                <w:iCs/>
                <w:color w:val="171717" w:themeColor="background2" w:themeShade="1A"/>
                <w:spacing w:val="3"/>
                <w:sz w:val="24"/>
                <w:szCs w:val="24"/>
              </w:rPr>
              <w:t>Сумма, руб</w:t>
            </w:r>
          </w:p>
        </w:tc>
      </w:tr>
      <w:tr w:rsidR="003E33DE" w:rsidRPr="004C4C68" w14:paraId="6651D62D"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A073D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w:t>
            </w:r>
          </w:p>
        </w:tc>
        <w:tc>
          <w:tcPr>
            <w:tcW w:w="412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89C49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Ежемесячные доходы:</w:t>
            </w: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47D6D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w:t>
            </w:r>
          </w:p>
        </w:tc>
        <w:tc>
          <w:tcPr>
            <w:tcW w:w="375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70A6F0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Ежемесячные расходы:</w:t>
            </w:r>
          </w:p>
        </w:tc>
      </w:tr>
      <w:tr w:rsidR="003E33DE" w:rsidRPr="004C4C68" w14:paraId="54A83926"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C92619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B62D7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Заработная плата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FA881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43C91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86AFC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Квартирная плата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1159A1"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7E6013F2"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4A5417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1.2.</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2CD6A3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Премии</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6FAC3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2ED90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1.2.</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49B98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Стационарный телефон</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5FB99B"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583899E1"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EA244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1.3.</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7F5B5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Проценты по депозиту</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DFE96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0900B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1.3.</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6E05B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Мобильный телефон</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DCFF3D"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357336B6"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E743AF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1.4.</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06AA4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Доход от сдачи недвижимости в аренду</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BE9D5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A6D3A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1.4.</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122DE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Электричество</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4777292"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06D66691"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06BEA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1.5</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CC108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Алименты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A24C4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542B3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1.5</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0A890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Газ</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43816FA"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79D342BC"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A2971C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1.6</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0007B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Пенсионные выплаты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33BD9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FCE46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1.6</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D2429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Вода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527805"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2037AAC4"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8B42E3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1.7</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5DE10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Другое</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8DA1D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8714E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1.7.</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3A446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Лекарство</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5FE742"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3349B5F5"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9EE83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40272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29F4F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A7181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1.8.</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5345C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Бензин</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A9AC74"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149E5CF2"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D64D5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6224E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Итого ежемесячные расходы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2E760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72C8A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1.9.</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888DE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Ремонт автомобиля</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B8ABAA"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57764757"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606EA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80F19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Ежегодные доходы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DC175F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D84AF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1.10.</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C0EC3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Одежда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3348A1"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6C8D5A76"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9BC25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2.1.</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7CBAA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Ежегодная премия</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D12B54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C209C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1.11.</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FD5FE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Обувь</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55B1A8"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6319D6BE"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D4584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2.2.</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4C707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Отпускные</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84688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AB5D0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1.12.</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1BFEA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Продукты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04255B"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2A8EF209"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502A2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2.3.</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6F543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Другое</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FFC26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6D31C7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1.13.</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F758D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Ремонт</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B1833FB"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75893417"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E8128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1C3F1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ACC14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7F808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1.14.</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473B79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Занятия спортом</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577DFD"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1D46B583"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A046C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EC6F8E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Итого ежегодные доходы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47CF3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E5899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1.15.</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DCFFA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Выплата кредита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48D600"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39DB352E"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AE31A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B32C4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Итого доходы за год</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B5A4F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873C8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1.16.</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2AD85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Отдых</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BB849C"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11388976"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993FDC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7A990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4C5E3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C6DC7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1.17.</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057AF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Развлечения</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4AD0C9"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384CB2EA"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FE308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99BCB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EEA498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D13494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1.18.</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7EE4FE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Другое</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C7D26F8"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0ECD5838"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78850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9495C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A43596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C970E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FE09E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CE48D9"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1F51A8C4"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6BE165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6BD1B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458FF5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47BC4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0F320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Итого ежемесячные расходы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FE495E"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26FE6B8A"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C4265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00C2B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3A7C7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8C490B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F0362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Ежегодные расходы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5B9F6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064CA4C4"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70470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62A73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AB605F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0F501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2.1.</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802BC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Отпуск</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21CCF6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24CF7804"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59B59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98392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3D531B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4E1C55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2.2.</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5CCF4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Абонемент в спортзал</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87EE5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77884A61"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3C075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F1B4C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B0DD8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30715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2.3.</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781D5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Страховка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60BA36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7216A803"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9A72A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A2C936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1EEAF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291A2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2.4.</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DD909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Мебель и бытовая техника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00570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098EB96F"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A38757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FE881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B7562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71362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2.5.</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36D55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Другое</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A3A21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42B50F8E"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6C7FB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46C3F4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C4A90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E94BB9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ED987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Итого ежегодные расходы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FE52A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1AD46318"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229A5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88010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9D3CD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3309B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09CCD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Итого расходы за год</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4040F8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bl>
    <w:p w14:paraId="60EA5A45"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1995FF02"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Фиксировать доходы и расходы удобно путем записи всех получаемых доходов и всех осуществляемых расходов на любой носитель информации – школьная тетрадь, амбарная книга, блокнот, компьютерная программа, специальное приложение на мобильном телефоне,</w:t>
      </w:r>
    </w:p>
    <w:p w14:paraId="2A649F75"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Сопоставление доходов и расходов</w:t>
      </w:r>
    </w:p>
    <w:p w14:paraId="71461A07"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lastRenderedPageBreak/>
        <w:t>Запись и группировка полученных доходов и произведенных расходов дает возможность их сопоставления. Если за период времени (месяц, год) расходов оказалось меньше, чем доходов, значит, появились свободные средства, что говорит о верной оценке своих финансовых возможностей. Если за этот же период времени расходов оказалось больше, чем доходов, значит, образовался долг, в такой ситуации следует подумать о причинах этого явления. Может быть необходимо в большей мере сдерживать собственные потребности, может быть, подумать о рациональности структуры расходов.</w:t>
      </w:r>
    </w:p>
    <w:p w14:paraId="2961662C"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Запись (учет) доходов и расходов и их сопоставление (анализ) разумно проводить в течение длительного времени, как минимум одного-трех месяцев. При этом едва-ли стоит вдаваться в крайности «сверхдетального» учета – во многих случаях, время важнее мелочей. Заслуживают особого внимания те расходы и доходы, которые имеют определенный вес в бюджете.</w:t>
      </w:r>
    </w:p>
    <w:p w14:paraId="1899618E"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Непрерывный учет и контроль доходов и расходов помогает вовремя подготовиться и безболезненно справиться с изменением ситуации.</w:t>
      </w:r>
    </w:p>
    <w:p w14:paraId="4F404792"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700694B6"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Раздел 2</w:t>
      </w:r>
      <w:r w:rsidRPr="004C4C68">
        <w:rPr>
          <w:rFonts w:cs="Times New Roman"/>
          <w:sz w:val="24"/>
          <w:szCs w:val="24"/>
        </w:rPr>
        <w:t xml:space="preserve"> </w:t>
      </w:r>
      <w:r w:rsidRPr="004C4C68">
        <w:rPr>
          <w:rFonts w:eastAsia="Times New Roman" w:cs="Times New Roman"/>
          <w:b/>
          <w:color w:val="171717" w:themeColor="background2" w:themeShade="1A"/>
          <w:spacing w:val="3"/>
          <w:sz w:val="24"/>
          <w:szCs w:val="24"/>
        </w:rPr>
        <w:t>Банковская система РФ</w:t>
      </w:r>
    </w:p>
    <w:p w14:paraId="478400CE"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Тема 2.1. Банковские операции</w:t>
      </w:r>
    </w:p>
    <w:p w14:paraId="2E1FADE3"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105EA925" w14:textId="77777777" w:rsidR="003E33DE" w:rsidRPr="004C4C68" w:rsidRDefault="003E33DE" w:rsidP="003E33DE">
      <w:pPr>
        <w:shd w:val="clear" w:color="auto" w:fill="FFFFFF"/>
        <w:spacing w:after="0" w:line="264" w:lineRule="atLeast"/>
        <w:jc w:val="both"/>
        <w:rPr>
          <w:rFonts w:eastAsia="Times New Roman" w:cs="Times New Roman"/>
          <w:color w:val="000000"/>
          <w:sz w:val="24"/>
          <w:szCs w:val="24"/>
          <w:lang w:eastAsia="ru-RU"/>
        </w:rPr>
      </w:pPr>
      <w:r w:rsidRPr="004C4C68">
        <w:rPr>
          <w:rFonts w:eastAsia="Times New Roman" w:cs="Times New Roman"/>
          <w:sz w:val="24"/>
          <w:szCs w:val="24"/>
          <w:lang w:eastAsia="ru-RU"/>
        </w:rPr>
        <w:t>Сберегательные вклады. Кредиты, услуги банков».</w:t>
      </w:r>
    </w:p>
    <w:p w14:paraId="1A8BB574" w14:textId="77777777" w:rsidR="003E33DE" w:rsidRPr="004C4C68" w:rsidRDefault="003E33DE" w:rsidP="003E33DE">
      <w:pPr>
        <w:shd w:val="clear" w:color="auto" w:fill="FFFFFF"/>
        <w:spacing w:after="0" w:line="240" w:lineRule="auto"/>
        <w:jc w:val="both"/>
        <w:rPr>
          <w:rFonts w:eastAsia="Times New Roman" w:cs="Times New Roman"/>
          <w:color w:val="000000"/>
          <w:sz w:val="24"/>
          <w:szCs w:val="24"/>
          <w:lang w:eastAsia="ru-RU"/>
        </w:rPr>
      </w:pPr>
      <w:r w:rsidRPr="004C4C68">
        <w:rPr>
          <w:rFonts w:eastAsia="Times New Roman" w:cs="Times New Roman"/>
          <w:b/>
          <w:bCs/>
          <w:color w:val="000000"/>
          <w:sz w:val="24"/>
          <w:szCs w:val="24"/>
          <w:lang w:eastAsia="ru-RU"/>
        </w:rPr>
        <w:t>Цель:</w:t>
      </w:r>
      <w:r w:rsidRPr="004C4C68">
        <w:rPr>
          <w:rFonts w:eastAsia="Times New Roman" w:cs="Times New Roman"/>
          <w:color w:val="000000"/>
          <w:sz w:val="24"/>
          <w:szCs w:val="24"/>
          <w:lang w:eastAsia="ru-RU"/>
        </w:rPr>
        <w:t> формирование умения  решать задачи по банковским процентам, банковским вкладам.</w:t>
      </w:r>
    </w:p>
    <w:p w14:paraId="7CBCE1C7" w14:textId="77777777" w:rsidR="003E33DE" w:rsidRPr="004C4C68" w:rsidRDefault="003E33DE" w:rsidP="003E33DE">
      <w:pPr>
        <w:shd w:val="clear" w:color="auto" w:fill="FFFFFF"/>
        <w:spacing w:after="0" w:line="240" w:lineRule="auto"/>
        <w:rPr>
          <w:rFonts w:eastAsia="Times New Roman" w:cs="Times New Roman"/>
          <w:color w:val="000000"/>
          <w:sz w:val="24"/>
          <w:szCs w:val="24"/>
          <w:lang w:eastAsia="ru-RU"/>
        </w:rPr>
      </w:pPr>
      <w:r w:rsidRPr="004C4C68">
        <w:rPr>
          <w:rFonts w:eastAsia="Times New Roman" w:cs="Times New Roman"/>
          <w:b/>
          <w:bCs/>
          <w:color w:val="000000"/>
          <w:sz w:val="24"/>
          <w:szCs w:val="24"/>
          <w:lang w:eastAsia="ru-RU"/>
        </w:rPr>
        <w:t>Оборудование:</w:t>
      </w:r>
      <w:r w:rsidRPr="004C4C68">
        <w:rPr>
          <w:rFonts w:eastAsia="Times New Roman" w:cs="Times New Roman"/>
          <w:color w:val="000000"/>
          <w:sz w:val="24"/>
          <w:szCs w:val="24"/>
          <w:lang w:eastAsia="ru-RU"/>
        </w:rPr>
        <w:t> компьютеры с доступом в интернет, калькуляторы.</w:t>
      </w:r>
    </w:p>
    <w:p w14:paraId="752E89CC" w14:textId="77777777" w:rsidR="003E33DE" w:rsidRPr="004C4C68" w:rsidRDefault="003E33DE" w:rsidP="003E33DE">
      <w:pPr>
        <w:shd w:val="clear" w:color="auto" w:fill="FFFFFF"/>
        <w:spacing w:after="0" w:line="240" w:lineRule="auto"/>
        <w:rPr>
          <w:rFonts w:eastAsia="Times New Roman" w:cs="Times New Roman"/>
          <w:b/>
          <w:bCs/>
          <w:color w:val="000000"/>
          <w:sz w:val="24"/>
          <w:szCs w:val="24"/>
          <w:lang w:eastAsia="ru-RU"/>
        </w:rPr>
      </w:pPr>
      <w:r w:rsidRPr="004C4C68">
        <w:rPr>
          <w:rFonts w:eastAsia="Times New Roman" w:cs="Times New Roman"/>
          <w:b/>
          <w:bCs/>
          <w:color w:val="000000"/>
          <w:sz w:val="24"/>
          <w:szCs w:val="24"/>
          <w:lang w:eastAsia="ru-RU"/>
        </w:rPr>
        <w:t>Ход работы:</w:t>
      </w:r>
    </w:p>
    <w:p w14:paraId="156956B7" w14:textId="77777777" w:rsidR="003E33DE" w:rsidRPr="004C4C68" w:rsidRDefault="003E33DE" w:rsidP="003E33DE">
      <w:pPr>
        <w:shd w:val="clear" w:color="auto" w:fill="FFFFFF"/>
        <w:spacing w:after="0" w:line="240" w:lineRule="auto"/>
        <w:rPr>
          <w:rFonts w:eastAsia="Times New Roman" w:cs="Times New Roman"/>
          <w:b/>
          <w:bCs/>
          <w:color w:val="000000"/>
          <w:sz w:val="24"/>
          <w:szCs w:val="24"/>
          <w:lang w:eastAsia="ru-RU"/>
        </w:rPr>
      </w:pPr>
    </w:p>
    <w:p w14:paraId="05306AD9"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111111"/>
          <w:kern w:val="2"/>
          <w:sz w:val="24"/>
          <w:szCs w:val="24"/>
          <w:lang w:eastAsia="ru-RU"/>
        </w:rPr>
        <w:t>Рассмотрим, как рассчитать платежи на основе аннуитетной схемы.</w:t>
      </w:r>
    </w:p>
    <w:p w14:paraId="2D7FBB6F"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Пусть</w:t>
      </w:r>
      <w:r w:rsidRPr="004C4C68">
        <w:rPr>
          <w:rFonts w:eastAsia="Times New Roman" w:cs="Times New Roman"/>
          <w:bCs/>
          <w:color w:val="000000"/>
          <w:kern w:val="2"/>
          <w:sz w:val="24"/>
          <w:szCs w:val="24"/>
          <w:lang w:eastAsia="ru-RU"/>
        </w:rPr>
        <w:t> К</w:t>
      </w:r>
      <w:r w:rsidRPr="004C4C68">
        <w:rPr>
          <w:rFonts w:eastAsia="Times New Roman" w:cs="Times New Roman"/>
          <w:color w:val="000000"/>
          <w:kern w:val="2"/>
          <w:sz w:val="24"/>
          <w:szCs w:val="24"/>
          <w:lang w:eastAsia="ru-RU"/>
        </w:rPr>
        <w:t> рублей - предоставленный </w:t>
      </w:r>
      <w:r w:rsidRPr="004C4C68">
        <w:rPr>
          <w:rFonts w:eastAsia="Times New Roman" w:cs="Times New Roman"/>
          <w:bCs/>
          <w:color w:val="000000"/>
          <w:kern w:val="2"/>
          <w:sz w:val="24"/>
          <w:szCs w:val="24"/>
          <w:lang w:eastAsia="ru-RU"/>
        </w:rPr>
        <w:t>кредит (тело кредита)</w:t>
      </w:r>
      <w:r w:rsidRPr="004C4C68">
        <w:rPr>
          <w:rFonts w:eastAsia="Times New Roman" w:cs="Times New Roman"/>
          <w:color w:val="000000"/>
          <w:kern w:val="2"/>
          <w:sz w:val="24"/>
          <w:szCs w:val="24"/>
          <w:lang w:eastAsia="ru-RU"/>
        </w:rPr>
        <w:t>,</w:t>
      </w:r>
    </w:p>
    <w:p w14:paraId="1846586F"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i/>
          <w:iCs/>
          <w:color w:val="000000"/>
          <w:kern w:val="2"/>
          <w:sz w:val="24"/>
          <w:szCs w:val="24"/>
          <w:lang w:eastAsia="ru-RU"/>
        </w:rPr>
        <w:t> </w:t>
      </w:r>
      <w:r w:rsidRPr="004C4C68">
        <w:rPr>
          <w:rFonts w:eastAsia="Times New Roman" w:cs="Times New Roman"/>
          <w:bCs/>
          <w:color w:val="000000"/>
          <w:kern w:val="2"/>
          <w:sz w:val="24"/>
          <w:szCs w:val="24"/>
          <w:lang w:val="en-US" w:eastAsia="ru-RU"/>
        </w:rPr>
        <w:t>n</w:t>
      </w:r>
      <w:r w:rsidRPr="004C4C68">
        <w:rPr>
          <w:rFonts w:eastAsia="Times New Roman" w:cs="Times New Roman"/>
          <w:color w:val="000000"/>
          <w:kern w:val="2"/>
          <w:sz w:val="24"/>
          <w:szCs w:val="24"/>
          <w:lang w:val="en-US" w:eastAsia="ru-RU"/>
        </w:rPr>
        <w:t> </w:t>
      </w:r>
      <w:r w:rsidRPr="004C4C68">
        <w:rPr>
          <w:rFonts w:eastAsia="Times New Roman" w:cs="Times New Roman"/>
          <w:color w:val="000000"/>
          <w:kern w:val="2"/>
          <w:sz w:val="24"/>
          <w:szCs w:val="24"/>
          <w:lang w:eastAsia="ru-RU"/>
        </w:rPr>
        <w:t>–</w:t>
      </w:r>
      <w:r w:rsidRPr="004C4C68">
        <w:rPr>
          <w:rFonts w:eastAsia="Times New Roman" w:cs="Times New Roman"/>
          <w:bCs/>
          <w:color w:val="000000"/>
          <w:kern w:val="2"/>
          <w:sz w:val="24"/>
          <w:szCs w:val="24"/>
          <w:lang w:val="en-US" w:eastAsia="ru-RU"/>
        </w:rPr>
        <w:t> </w:t>
      </w:r>
      <w:r w:rsidRPr="004C4C68">
        <w:rPr>
          <w:rFonts w:eastAsia="Times New Roman" w:cs="Times New Roman"/>
          <w:bCs/>
          <w:color w:val="000000"/>
          <w:kern w:val="2"/>
          <w:sz w:val="24"/>
          <w:szCs w:val="24"/>
          <w:lang w:eastAsia="ru-RU"/>
        </w:rPr>
        <w:t>число месяцев</w:t>
      </w:r>
      <w:r w:rsidRPr="004C4C68">
        <w:rPr>
          <w:rFonts w:eastAsia="Times New Roman" w:cs="Times New Roman"/>
          <w:color w:val="000000"/>
          <w:kern w:val="2"/>
          <w:sz w:val="24"/>
          <w:szCs w:val="24"/>
          <w:lang w:eastAsia="ru-RU"/>
        </w:rPr>
        <w:t>  выплаты основного долга,</w:t>
      </w:r>
    </w:p>
    <w:p w14:paraId="5DBB5C42"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000000"/>
          <w:kern w:val="2"/>
          <w:sz w:val="24"/>
          <w:szCs w:val="24"/>
          <w:lang w:val="en-US" w:eastAsia="ru-RU"/>
        </w:rPr>
        <w:t>r</w:t>
      </w:r>
      <w:r w:rsidRPr="004C4C68">
        <w:rPr>
          <w:rFonts w:eastAsia="Times New Roman" w:cs="Times New Roman"/>
          <w:bCs/>
          <w:color w:val="000000"/>
          <w:kern w:val="2"/>
          <w:sz w:val="24"/>
          <w:szCs w:val="24"/>
          <w:lang w:eastAsia="ru-RU"/>
        </w:rPr>
        <w:t xml:space="preserve"> %</w:t>
      </w:r>
      <w:r w:rsidRPr="004C4C68">
        <w:rPr>
          <w:rFonts w:eastAsia="Times New Roman" w:cs="Times New Roman"/>
          <w:color w:val="000000"/>
          <w:kern w:val="2"/>
          <w:sz w:val="24"/>
          <w:szCs w:val="24"/>
          <w:lang w:val="en-US" w:eastAsia="ru-RU"/>
        </w:rPr>
        <w:t> </w:t>
      </w:r>
      <w:r w:rsidRPr="004C4C68">
        <w:rPr>
          <w:rFonts w:eastAsia="Times New Roman" w:cs="Times New Roman"/>
          <w:color w:val="000000"/>
          <w:kern w:val="2"/>
          <w:sz w:val="24"/>
          <w:szCs w:val="24"/>
          <w:lang w:eastAsia="ru-RU"/>
        </w:rPr>
        <w:t>–</w:t>
      </w:r>
      <w:r w:rsidRPr="004C4C68">
        <w:rPr>
          <w:rFonts w:eastAsia="Times New Roman" w:cs="Times New Roman"/>
          <w:color w:val="000000"/>
          <w:kern w:val="2"/>
          <w:sz w:val="24"/>
          <w:szCs w:val="24"/>
          <w:lang w:val="en-US" w:eastAsia="ru-RU"/>
        </w:rPr>
        <w:t> </w:t>
      </w:r>
      <w:r w:rsidRPr="004C4C68">
        <w:rPr>
          <w:rFonts w:eastAsia="Times New Roman" w:cs="Times New Roman"/>
          <w:bCs/>
          <w:color w:val="000000"/>
          <w:kern w:val="2"/>
          <w:sz w:val="24"/>
          <w:szCs w:val="24"/>
          <w:lang w:eastAsia="ru-RU"/>
        </w:rPr>
        <w:t>годовая процентная ставка.</w:t>
      </w:r>
    </w:p>
    <w:p w14:paraId="77CF4A2E"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Найдем </w:t>
      </w:r>
      <w:r w:rsidRPr="004C4C68">
        <w:rPr>
          <w:rFonts w:eastAsia="Times New Roman" w:cs="Times New Roman"/>
          <w:bCs/>
          <w:color w:val="000000"/>
          <w:kern w:val="2"/>
          <w:sz w:val="24"/>
          <w:szCs w:val="24"/>
          <w:lang w:eastAsia="ru-RU"/>
        </w:rPr>
        <w:t>общую сумму платежа</w:t>
      </w:r>
      <w:r w:rsidRPr="004C4C68">
        <w:rPr>
          <w:rFonts w:eastAsia="Times New Roman" w:cs="Times New Roman"/>
          <w:color w:val="000000"/>
          <w:kern w:val="2"/>
          <w:sz w:val="24"/>
          <w:szCs w:val="24"/>
          <w:lang w:eastAsia="ru-RU"/>
        </w:rPr>
        <w:t> (погашение кредита) для нашего случая.</w:t>
      </w:r>
    </w:p>
    <w:p w14:paraId="665DD0BA"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Обозначим эту сумму через </w:t>
      </w:r>
      <w:r w:rsidRPr="004C4C68">
        <w:rPr>
          <w:rFonts w:eastAsia="Times New Roman" w:cs="Times New Roman"/>
          <w:bCs/>
          <w:color w:val="000000"/>
          <w:kern w:val="2"/>
          <w:sz w:val="24"/>
          <w:szCs w:val="24"/>
          <w:lang w:eastAsia="ru-RU"/>
        </w:rPr>
        <w:t>Х</w:t>
      </w:r>
      <w:r w:rsidRPr="004C4C68">
        <w:rPr>
          <w:rFonts w:eastAsia="Times New Roman" w:cs="Times New Roman"/>
          <w:color w:val="000000"/>
          <w:kern w:val="2"/>
          <w:sz w:val="24"/>
          <w:szCs w:val="24"/>
          <w:lang w:eastAsia="ru-RU"/>
        </w:rPr>
        <w:t>. Она складывается из ежегодных равных выплат</w:t>
      </w:r>
      <w:r w:rsidRPr="004C4C68">
        <w:rPr>
          <w:rFonts w:eastAsia="Times New Roman" w:cs="Times New Roman"/>
          <w:bCs/>
          <w:color w:val="000000"/>
          <w:kern w:val="2"/>
          <w:sz w:val="24"/>
          <w:szCs w:val="24"/>
          <w:lang w:eastAsia="ru-RU"/>
        </w:rPr>
        <w:t> х</w:t>
      </w:r>
      <w:r w:rsidRPr="004C4C68">
        <w:rPr>
          <w:rFonts w:eastAsia="Times New Roman" w:cs="Times New Roman"/>
          <w:color w:val="000000"/>
          <w:kern w:val="2"/>
          <w:sz w:val="24"/>
          <w:szCs w:val="24"/>
          <w:lang w:eastAsia="ru-RU"/>
        </w:rPr>
        <w:t>. Тогда </w:t>
      </w:r>
      <w:r w:rsidRPr="004C4C68">
        <w:rPr>
          <w:rFonts w:eastAsia="Times New Roman" w:cs="Times New Roman"/>
          <w:bCs/>
          <w:color w:val="000000"/>
          <w:kern w:val="2"/>
          <w:sz w:val="24"/>
          <w:szCs w:val="24"/>
          <w:lang w:eastAsia="ru-RU"/>
        </w:rPr>
        <w:t>Х = </w:t>
      </w:r>
      <w:r w:rsidRPr="004C4C68">
        <w:rPr>
          <w:rFonts w:eastAsia="Times New Roman" w:cs="Times New Roman"/>
          <w:bCs/>
          <w:color w:val="000000"/>
          <w:kern w:val="2"/>
          <w:sz w:val="24"/>
          <w:szCs w:val="24"/>
          <w:lang w:val="en-US" w:eastAsia="ru-RU"/>
        </w:rPr>
        <w:t>n</w:t>
      </w:r>
      <w:r w:rsidRPr="004C4C68">
        <w:rPr>
          <w:rFonts w:eastAsia="Times New Roman" w:cs="Times New Roman"/>
          <w:bCs/>
          <w:color w:val="000000"/>
          <w:kern w:val="2"/>
          <w:sz w:val="24"/>
          <w:szCs w:val="24"/>
          <w:lang w:eastAsia="ru-RU"/>
        </w:rPr>
        <w:t xml:space="preserve"> * </w:t>
      </w:r>
      <w:r w:rsidRPr="004C4C68">
        <w:rPr>
          <w:rFonts w:eastAsia="Times New Roman" w:cs="Times New Roman"/>
          <w:bCs/>
          <w:color w:val="000000"/>
          <w:kern w:val="2"/>
          <w:sz w:val="24"/>
          <w:szCs w:val="24"/>
          <w:lang w:val="en-US" w:eastAsia="ru-RU"/>
        </w:rPr>
        <w:t>x</w:t>
      </w:r>
      <w:r w:rsidRPr="004C4C68">
        <w:rPr>
          <w:rFonts w:eastAsia="Times New Roman" w:cs="Times New Roman"/>
          <w:color w:val="000000"/>
          <w:kern w:val="2"/>
          <w:sz w:val="24"/>
          <w:szCs w:val="24"/>
          <w:lang w:eastAsia="ru-RU"/>
        </w:rPr>
        <w:t>.</w:t>
      </w:r>
    </w:p>
    <w:p w14:paraId="381D5FE3"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Ежегодно остаток долга увеличивается на </w:t>
      </w:r>
      <w:r w:rsidRPr="004C4C68">
        <w:rPr>
          <w:rFonts w:eastAsia="Times New Roman" w:cs="Times New Roman"/>
          <w:color w:val="000000"/>
          <w:kern w:val="2"/>
          <w:sz w:val="24"/>
          <w:szCs w:val="24"/>
          <w:lang w:val="en-US" w:eastAsia="ru-RU"/>
        </w:rPr>
        <w:t>r</w:t>
      </w:r>
      <w:r w:rsidRPr="004C4C68">
        <w:rPr>
          <w:rFonts w:eastAsia="Times New Roman" w:cs="Times New Roman"/>
          <w:color w:val="000000"/>
          <w:kern w:val="2"/>
          <w:sz w:val="24"/>
          <w:szCs w:val="24"/>
          <w:lang w:eastAsia="ru-RU"/>
        </w:rPr>
        <w:t xml:space="preserve"> % ,</w:t>
      </w:r>
      <w:r w:rsidRPr="004C4C68">
        <w:rPr>
          <w:rFonts w:eastAsia="Times New Roman" w:cs="Times New Roman"/>
          <w:color w:val="000000"/>
          <w:kern w:val="2"/>
          <w:sz w:val="24"/>
          <w:szCs w:val="24"/>
          <w:lang w:val="en-US" w:eastAsia="ru-RU"/>
        </w:rPr>
        <w:t> </w:t>
      </w:r>
      <w:r w:rsidRPr="004C4C68">
        <w:rPr>
          <w:rFonts w:eastAsia="Times New Roman" w:cs="Times New Roman"/>
          <w:color w:val="000000"/>
          <w:kern w:val="2"/>
          <w:sz w:val="24"/>
          <w:szCs w:val="24"/>
          <w:lang w:eastAsia="ru-RU"/>
        </w:rPr>
        <w:t>то есть увеличивается в (1 + 0,01</w:t>
      </w:r>
      <w:r w:rsidRPr="004C4C68">
        <w:rPr>
          <w:rFonts w:eastAsia="Times New Roman" w:cs="Times New Roman"/>
          <w:color w:val="000000"/>
          <w:kern w:val="2"/>
          <w:sz w:val="24"/>
          <w:szCs w:val="24"/>
          <w:lang w:val="en-US" w:eastAsia="ru-RU"/>
        </w:rPr>
        <w:t>r </w:t>
      </w:r>
      <w:r w:rsidRPr="004C4C68">
        <w:rPr>
          <w:rFonts w:eastAsia="Times New Roman" w:cs="Times New Roman"/>
          <w:color w:val="000000"/>
          <w:kern w:val="2"/>
          <w:sz w:val="24"/>
          <w:szCs w:val="24"/>
          <w:lang w:eastAsia="ru-RU"/>
        </w:rPr>
        <w:t>) раз.</w:t>
      </w:r>
      <w:r w:rsidRPr="004C4C68">
        <w:rPr>
          <w:rFonts w:eastAsia="Times New Roman" w:cs="Times New Roman"/>
          <w:color w:val="000000"/>
          <w:kern w:val="2"/>
          <w:sz w:val="24"/>
          <w:szCs w:val="24"/>
          <w:lang w:val="en-US" w:eastAsia="ru-RU"/>
        </w:rPr>
        <w:t> </w:t>
      </w:r>
      <w:r w:rsidRPr="004C4C68">
        <w:rPr>
          <w:rFonts w:eastAsia="Times New Roman" w:cs="Times New Roman"/>
          <w:color w:val="000000"/>
          <w:kern w:val="2"/>
          <w:sz w:val="24"/>
          <w:szCs w:val="24"/>
          <w:lang w:eastAsia="ru-RU"/>
        </w:rPr>
        <w:t>Пусть  </w:t>
      </w:r>
      <w:r w:rsidRPr="004C4C68">
        <w:rPr>
          <w:rFonts w:eastAsia="Times New Roman" w:cs="Times New Roman"/>
          <w:bCs/>
          <w:color w:val="000000"/>
          <w:kern w:val="2"/>
          <w:sz w:val="24"/>
          <w:szCs w:val="24"/>
          <w:lang w:eastAsia="ru-RU"/>
        </w:rPr>
        <w:t>1 + 0,01</w:t>
      </w:r>
      <w:r w:rsidRPr="004C4C68">
        <w:rPr>
          <w:rFonts w:eastAsia="Times New Roman" w:cs="Times New Roman"/>
          <w:bCs/>
          <w:color w:val="000000"/>
          <w:kern w:val="2"/>
          <w:sz w:val="24"/>
          <w:szCs w:val="24"/>
          <w:lang w:val="en-US" w:eastAsia="ru-RU"/>
        </w:rPr>
        <w:t>r </w:t>
      </w:r>
      <w:r w:rsidRPr="004C4C68">
        <w:rPr>
          <w:rFonts w:eastAsia="Times New Roman" w:cs="Times New Roman"/>
          <w:bCs/>
          <w:color w:val="000000"/>
          <w:kern w:val="2"/>
          <w:sz w:val="24"/>
          <w:szCs w:val="24"/>
          <w:lang w:eastAsia="ru-RU"/>
        </w:rPr>
        <w:t>= </w:t>
      </w:r>
      <w:r w:rsidRPr="004C4C68">
        <w:rPr>
          <w:rFonts w:eastAsia="Times New Roman" w:cs="Times New Roman"/>
          <w:bCs/>
          <w:color w:val="000000"/>
          <w:kern w:val="2"/>
          <w:sz w:val="24"/>
          <w:szCs w:val="24"/>
          <w:lang w:val="en-US" w:eastAsia="ru-RU"/>
        </w:rPr>
        <w:t>S</w:t>
      </w:r>
      <w:r w:rsidRPr="004C4C68">
        <w:rPr>
          <w:rFonts w:eastAsia="Times New Roman" w:cs="Times New Roman"/>
          <w:bCs/>
          <w:color w:val="000000"/>
          <w:kern w:val="2"/>
          <w:sz w:val="24"/>
          <w:szCs w:val="24"/>
          <w:lang w:eastAsia="ru-RU"/>
        </w:rPr>
        <w:t>.</w:t>
      </w:r>
    </w:p>
    <w:p w14:paraId="59F46C04"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000000"/>
          <w:kern w:val="2"/>
          <w:sz w:val="24"/>
          <w:szCs w:val="24"/>
          <w:lang w:eastAsia="ru-RU"/>
        </w:rPr>
        <w:t>Через 1 год</w:t>
      </w:r>
      <w:r w:rsidRPr="004C4C68">
        <w:rPr>
          <w:rFonts w:eastAsia="Times New Roman" w:cs="Times New Roman"/>
          <w:color w:val="000000"/>
          <w:kern w:val="2"/>
          <w:sz w:val="24"/>
          <w:szCs w:val="24"/>
          <w:lang w:eastAsia="ru-RU"/>
        </w:rPr>
        <w:t> после получения кредита долг клиента </w:t>
      </w:r>
      <w:r w:rsidRPr="004C4C68">
        <w:rPr>
          <w:rFonts w:eastAsia="Times New Roman" w:cs="Times New Roman"/>
          <w:bCs/>
          <w:color w:val="000000"/>
          <w:kern w:val="2"/>
          <w:sz w:val="24"/>
          <w:szCs w:val="24"/>
          <w:lang w:eastAsia="ru-RU"/>
        </w:rPr>
        <w:t>К * </w:t>
      </w:r>
      <w:r w:rsidRPr="004C4C68">
        <w:rPr>
          <w:rFonts w:eastAsia="Times New Roman" w:cs="Times New Roman"/>
          <w:bCs/>
          <w:color w:val="000000"/>
          <w:kern w:val="2"/>
          <w:sz w:val="24"/>
          <w:szCs w:val="24"/>
          <w:lang w:val="en-US" w:eastAsia="ru-RU"/>
        </w:rPr>
        <w:t>S</w:t>
      </w:r>
      <w:r w:rsidRPr="004C4C68">
        <w:rPr>
          <w:rFonts w:eastAsia="Times New Roman" w:cs="Times New Roman"/>
          <w:i/>
          <w:iCs/>
          <w:color w:val="000000"/>
          <w:kern w:val="2"/>
          <w:sz w:val="24"/>
          <w:szCs w:val="24"/>
          <w:lang w:eastAsia="ru-RU"/>
        </w:rPr>
        <w:t> </w:t>
      </w:r>
      <w:r w:rsidRPr="004C4C68">
        <w:rPr>
          <w:rFonts w:eastAsia="Times New Roman" w:cs="Times New Roman"/>
          <w:color w:val="000000"/>
          <w:kern w:val="2"/>
          <w:sz w:val="24"/>
          <w:szCs w:val="24"/>
          <w:lang w:eastAsia="ru-RU"/>
        </w:rPr>
        <w:t>рублей.</w:t>
      </w:r>
    </w:p>
    <w:p w14:paraId="10E0CC84"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Заемщик выплатил банку </w:t>
      </w:r>
      <w:r w:rsidRPr="004C4C68">
        <w:rPr>
          <w:rFonts w:eastAsia="Times New Roman" w:cs="Times New Roman"/>
          <w:color w:val="000000"/>
          <w:kern w:val="2"/>
          <w:sz w:val="24"/>
          <w:szCs w:val="24"/>
          <w:lang w:val="en-US" w:eastAsia="ru-RU"/>
        </w:rPr>
        <w:t>x</w:t>
      </w:r>
      <w:r w:rsidRPr="004C4C68">
        <w:rPr>
          <w:rFonts w:eastAsia="Times New Roman" w:cs="Times New Roman"/>
          <w:color w:val="000000"/>
          <w:kern w:val="2"/>
          <w:sz w:val="24"/>
          <w:szCs w:val="24"/>
          <w:lang w:eastAsia="ru-RU"/>
        </w:rPr>
        <w:t> рублей. Его </w:t>
      </w:r>
      <w:r w:rsidRPr="004C4C68">
        <w:rPr>
          <w:rFonts w:eastAsia="Times New Roman" w:cs="Times New Roman"/>
          <w:bCs/>
          <w:color w:val="000000"/>
          <w:kern w:val="2"/>
          <w:sz w:val="24"/>
          <w:szCs w:val="24"/>
          <w:lang w:eastAsia="ru-RU"/>
        </w:rPr>
        <w:t>долг</w:t>
      </w:r>
      <w:r w:rsidRPr="004C4C68">
        <w:rPr>
          <w:rFonts w:eastAsia="Times New Roman" w:cs="Times New Roman"/>
          <w:color w:val="000000"/>
          <w:kern w:val="2"/>
          <w:sz w:val="24"/>
          <w:szCs w:val="24"/>
          <w:lang w:eastAsia="ru-RU"/>
        </w:rPr>
        <w:t>  </w:t>
      </w:r>
      <w:r w:rsidRPr="004C4C68">
        <w:rPr>
          <w:rFonts w:eastAsia="Times New Roman" w:cs="Times New Roman"/>
          <w:bCs/>
          <w:color w:val="000000"/>
          <w:kern w:val="2"/>
          <w:sz w:val="24"/>
          <w:szCs w:val="24"/>
          <w:lang w:eastAsia="ru-RU"/>
        </w:rPr>
        <w:t>К1 =К * </w:t>
      </w:r>
      <w:r w:rsidRPr="004C4C68">
        <w:rPr>
          <w:rFonts w:eastAsia="Times New Roman" w:cs="Times New Roman"/>
          <w:bCs/>
          <w:color w:val="000000"/>
          <w:kern w:val="2"/>
          <w:sz w:val="24"/>
          <w:szCs w:val="24"/>
          <w:lang w:val="en-US" w:eastAsia="ru-RU"/>
        </w:rPr>
        <w:t>S</w:t>
      </w:r>
      <w:r w:rsidRPr="004C4C68">
        <w:rPr>
          <w:rFonts w:eastAsia="Times New Roman" w:cs="Times New Roman"/>
          <w:bCs/>
          <w:color w:val="000000"/>
          <w:kern w:val="2"/>
          <w:sz w:val="24"/>
          <w:szCs w:val="24"/>
          <w:lang w:eastAsia="ru-RU"/>
        </w:rPr>
        <w:t xml:space="preserve"> —</w:t>
      </w:r>
      <w:r w:rsidRPr="004C4C68">
        <w:rPr>
          <w:rFonts w:eastAsia="Times New Roman" w:cs="Times New Roman"/>
          <w:bCs/>
          <w:i/>
          <w:iCs/>
          <w:color w:val="000000"/>
          <w:kern w:val="2"/>
          <w:sz w:val="24"/>
          <w:szCs w:val="24"/>
          <w:lang w:eastAsia="ru-RU"/>
        </w:rPr>
        <w:t> </w:t>
      </w:r>
      <w:r w:rsidRPr="004C4C68">
        <w:rPr>
          <w:rFonts w:eastAsia="Times New Roman" w:cs="Times New Roman"/>
          <w:bCs/>
          <w:color w:val="000000"/>
          <w:kern w:val="2"/>
          <w:sz w:val="24"/>
          <w:szCs w:val="24"/>
          <w:lang w:val="en-US" w:eastAsia="ru-RU"/>
        </w:rPr>
        <w:t>x</w:t>
      </w:r>
      <w:r w:rsidRPr="004C4C68">
        <w:rPr>
          <w:rFonts w:eastAsia="Times New Roman" w:cs="Times New Roman"/>
          <w:color w:val="000000"/>
          <w:kern w:val="2"/>
          <w:sz w:val="24"/>
          <w:szCs w:val="24"/>
          <w:lang w:eastAsia="ru-RU"/>
        </w:rPr>
        <w:t> (рублей), который через год опять увеличивается в </w:t>
      </w:r>
      <w:r w:rsidRPr="004C4C68">
        <w:rPr>
          <w:rFonts w:eastAsia="Times New Roman" w:cs="Times New Roman"/>
          <w:color w:val="000000"/>
          <w:kern w:val="2"/>
          <w:sz w:val="24"/>
          <w:szCs w:val="24"/>
          <w:lang w:val="en-US" w:eastAsia="ru-RU"/>
        </w:rPr>
        <w:t>S </w:t>
      </w:r>
      <w:r w:rsidRPr="004C4C68">
        <w:rPr>
          <w:rFonts w:eastAsia="Times New Roman" w:cs="Times New Roman"/>
          <w:color w:val="000000"/>
          <w:kern w:val="2"/>
          <w:sz w:val="24"/>
          <w:szCs w:val="24"/>
          <w:lang w:eastAsia="ru-RU"/>
        </w:rPr>
        <w:t> раз.</w:t>
      </w:r>
    </w:p>
    <w:p w14:paraId="1B12AF7C"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После второй выплаты сумма </w:t>
      </w:r>
      <w:r w:rsidRPr="004C4C68">
        <w:rPr>
          <w:rFonts w:eastAsia="Times New Roman" w:cs="Times New Roman"/>
          <w:bCs/>
          <w:color w:val="000000"/>
          <w:kern w:val="2"/>
          <w:sz w:val="24"/>
          <w:szCs w:val="24"/>
          <w:lang w:eastAsia="ru-RU"/>
        </w:rPr>
        <w:t>долг</w:t>
      </w:r>
      <w:r w:rsidRPr="004C4C68">
        <w:rPr>
          <w:rFonts w:eastAsia="Times New Roman" w:cs="Times New Roman"/>
          <w:color w:val="000000"/>
          <w:kern w:val="2"/>
          <w:sz w:val="24"/>
          <w:szCs w:val="24"/>
          <w:lang w:eastAsia="ru-RU"/>
        </w:rPr>
        <w:t>а  </w:t>
      </w:r>
      <w:r w:rsidRPr="004C4C68">
        <w:rPr>
          <w:rFonts w:eastAsia="Times New Roman" w:cs="Times New Roman"/>
          <w:bCs/>
          <w:color w:val="000000"/>
          <w:kern w:val="2"/>
          <w:sz w:val="24"/>
          <w:szCs w:val="24"/>
          <w:lang w:eastAsia="ru-RU"/>
        </w:rPr>
        <w:t>К2</w:t>
      </w:r>
      <w:r w:rsidRPr="004C4C68">
        <w:rPr>
          <w:rFonts w:eastAsia="Times New Roman" w:cs="Times New Roman"/>
          <w:color w:val="000000"/>
          <w:kern w:val="2"/>
          <w:sz w:val="24"/>
          <w:szCs w:val="24"/>
          <w:lang w:eastAsia="ru-RU"/>
        </w:rPr>
        <w:t> = К1* </w:t>
      </w:r>
      <w:r w:rsidRPr="004C4C68">
        <w:rPr>
          <w:rFonts w:eastAsia="Times New Roman" w:cs="Times New Roman"/>
          <w:color w:val="000000"/>
          <w:kern w:val="2"/>
          <w:sz w:val="24"/>
          <w:szCs w:val="24"/>
          <w:lang w:val="en-US" w:eastAsia="ru-RU"/>
        </w:rPr>
        <w:t>S</w:t>
      </w:r>
      <w:r w:rsidRPr="004C4C68">
        <w:rPr>
          <w:rFonts w:eastAsia="Times New Roman" w:cs="Times New Roman"/>
          <w:color w:val="000000"/>
          <w:kern w:val="2"/>
          <w:sz w:val="24"/>
          <w:szCs w:val="24"/>
          <w:lang w:eastAsia="ru-RU"/>
        </w:rPr>
        <w:t xml:space="preserve"> —</w:t>
      </w:r>
      <w:r w:rsidRPr="004C4C68">
        <w:rPr>
          <w:rFonts w:eastAsia="Times New Roman" w:cs="Times New Roman"/>
          <w:i/>
          <w:iCs/>
          <w:color w:val="000000"/>
          <w:kern w:val="2"/>
          <w:sz w:val="24"/>
          <w:szCs w:val="24"/>
          <w:lang w:eastAsia="ru-RU"/>
        </w:rPr>
        <w:t> </w:t>
      </w:r>
      <w:r w:rsidRPr="004C4C68">
        <w:rPr>
          <w:rFonts w:eastAsia="Times New Roman" w:cs="Times New Roman"/>
          <w:color w:val="000000"/>
          <w:kern w:val="2"/>
          <w:sz w:val="24"/>
          <w:szCs w:val="24"/>
          <w:lang w:val="en-US" w:eastAsia="ru-RU"/>
        </w:rPr>
        <w:t>x</w:t>
      </w:r>
      <w:r w:rsidRPr="004C4C68">
        <w:rPr>
          <w:rFonts w:eastAsia="Times New Roman" w:cs="Times New Roman"/>
          <w:color w:val="000000"/>
          <w:kern w:val="2"/>
          <w:sz w:val="24"/>
          <w:szCs w:val="24"/>
          <w:lang w:eastAsia="ru-RU"/>
        </w:rPr>
        <w:t> = </w:t>
      </w:r>
      <w:r w:rsidRPr="004C4C68">
        <w:rPr>
          <w:rFonts w:eastAsia="Times New Roman" w:cs="Times New Roman"/>
          <w:i/>
          <w:iCs/>
          <w:color w:val="000000"/>
          <w:kern w:val="2"/>
          <w:sz w:val="24"/>
          <w:szCs w:val="24"/>
          <w:lang w:eastAsia="ru-RU"/>
        </w:rPr>
        <w:t> </w:t>
      </w:r>
      <w:r w:rsidRPr="004C4C68">
        <w:rPr>
          <w:rFonts w:eastAsia="Times New Roman" w:cs="Times New Roman"/>
          <w:color w:val="000000"/>
          <w:kern w:val="2"/>
          <w:sz w:val="24"/>
          <w:szCs w:val="24"/>
          <w:lang w:eastAsia="ru-RU"/>
        </w:rPr>
        <w:t>(К * </w:t>
      </w:r>
      <w:r w:rsidRPr="004C4C68">
        <w:rPr>
          <w:rFonts w:eastAsia="Times New Roman" w:cs="Times New Roman"/>
          <w:color w:val="000000"/>
          <w:kern w:val="2"/>
          <w:sz w:val="24"/>
          <w:szCs w:val="24"/>
          <w:lang w:val="en-US" w:eastAsia="ru-RU"/>
        </w:rPr>
        <w:t>S</w:t>
      </w:r>
      <w:r w:rsidRPr="004C4C68">
        <w:rPr>
          <w:rFonts w:eastAsia="Times New Roman" w:cs="Times New Roman"/>
          <w:color w:val="000000"/>
          <w:kern w:val="2"/>
          <w:sz w:val="24"/>
          <w:szCs w:val="24"/>
          <w:lang w:eastAsia="ru-RU"/>
        </w:rPr>
        <w:t xml:space="preserve"> —</w:t>
      </w:r>
      <w:r w:rsidRPr="004C4C68">
        <w:rPr>
          <w:rFonts w:eastAsia="Times New Roman" w:cs="Times New Roman"/>
          <w:i/>
          <w:iCs/>
          <w:color w:val="000000"/>
          <w:kern w:val="2"/>
          <w:sz w:val="24"/>
          <w:szCs w:val="24"/>
          <w:lang w:eastAsia="ru-RU"/>
        </w:rPr>
        <w:t> </w:t>
      </w:r>
      <w:r w:rsidRPr="004C4C68">
        <w:rPr>
          <w:rFonts w:eastAsia="Times New Roman" w:cs="Times New Roman"/>
          <w:color w:val="000000"/>
          <w:kern w:val="2"/>
          <w:sz w:val="24"/>
          <w:szCs w:val="24"/>
          <w:lang w:val="en-US" w:eastAsia="ru-RU"/>
        </w:rPr>
        <w:t>x</w:t>
      </w:r>
      <w:r w:rsidRPr="004C4C68">
        <w:rPr>
          <w:rFonts w:eastAsia="Times New Roman" w:cs="Times New Roman"/>
          <w:color w:val="000000"/>
          <w:kern w:val="2"/>
          <w:sz w:val="24"/>
          <w:szCs w:val="24"/>
          <w:lang w:eastAsia="ru-RU"/>
        </w:rPr>
        <w:t>)*</w:t>
      </w:r>
      <w:r w:rsidRPr="004C4C68">
        <w:rPr>
          <w:rFonts w:eastAsia="Times New Roman" w:cs="Times New Roman"/>
          <w:color w:val="000000"/>
          <w:kern w:val="2"/>
          <w:sz w:val="24"/>
          <w:szCs w:val="24"/>
          <w:lang w:val="en-US" w:eastAsia="ru-RU"/>
        </w:rPr>
        <w:t>S </w:t>
      </w:r>
      <w:r w:rsidRPr="004C4C68">
        <w:rPr>
          <w:rFonts w:eastAsia="Times New Roman" w:cs="Times New Roman"/>
          <w:color w:val="000000"/>
          <w:kern w:val="2"/>
          <w:sz w:val="24"/>
          <w:szCs w:val="24"/>
          <w:lang w:eastAsia="ru-RU"/>
        </w:rPr>
        <w:t>- </w:t>
      </w:r>
      <w:r w:rsidRPr="004C4C68">
        <w:rPr>
          <w:rFonts w:eastAsia="Times New Roman" w:cs="Times New Roman"/>
          <w:color w:val="000000"/>
          <w:kern w:val="2"/>
          <w:sz w:val="24"/>
          <w:szCs w:val="24"/>
          <w:lang w:val="en-US" w:eastAsia="ru-RU"/>
        </w:rPr>
        <w:t>x</w:t>
      </w:r>
      <w:r w:rsidRPr="004C4C68">
        <w:rPr>
          <w:rFonts w:eastAsia="Times New Roman" w:cs="Times New Roman"/>
          <w:color w:val="000000"/>
          <w:kern w:val="2"/>
          <w:sz w:val="24"/>
          <w:szCs w:val="24"/>
          <w:lang w:eastAsia="ru-RU"/>
        </w:rPr>
        <w:t>  = К * </w:t>
      </w:r>
      <w:r w:rsidRPr="004C4C68">
        <w:rPr>
          <w:rFonts w:eastAsia="Times New Roman" w:cs="Times New Roman"/>
          <w:color w:val="000000"/>
          <w:kern w:val="2"/>
          <w:sz w:val="24"/>
          <w:szCs w:val="24"/>
          <w:lang w:val="en-US" w:eastAsia="ru-RU"/>
        </w:rPr>
        <w:t>S</w:t>
      </w:r>
      <w:r w:rsidRPr="004C4C68">
        <w:rPr>
          <w:rFonts w:eastAsia="Times New Roman" w:cs="Times New Roman"/>
          <w:color w:val="000000"/>
          <w:kern w:val="2"/>
          <w:sz w:val="24"/>
          <w:szCs w:val="24"/>
          <w:lang w:eastAsia="ru-RU"/>
        </w:rPr>
        <w:t>²</w:t>
      </w:r>
      <w:r w:rsidRPr="004C4C68">
        <w:rPr>
          <w:rFonts w:eastAsia="Times New Roman" w:cs="Times New Roman"/>
          <w:color w:val="000000"/>
          <w:kern w:val="2"/>
          <w:sz w:val="24"/>
          <w:szCs w:val="24"/>
          <w:lang w:val="en-US" w:eastAsia="ru-RU"/>
        </w:rPr>
        <w:t> </w:t>
      </w:r>
      <w:r w:rsidRPr="004C4C68">
        <w:rPr>
          <w:rFonts w:eastAsia="Times New Roman" w:cs="Times New Roman"/>
          <w:color w:val="000000"/>
          <w:kern w:val="2"/>
          <w:sz w:val="24"/>
          <w:szCs w:val="24"/>
          <w:lang w:eastAsia="ru-RU"/>
        </w:rPr>
        <w:t>-</w:t>
      </w:r>
      <w:r w:rsidRPr="004C4C68">
        <w:rPr>
          <w:rFonts w:eastAsia="Times New Roman" w:cs="Times New Roman"/>
          <w:color w:val="000000"/>
          <w:kern w:val="2"/>
          <w:sz w:val="24"/>
          <w:szCs w:val="24"/>
          <w:lang w:val="en-US" w:eastAsia="ru-RU"/>
        </w:rPr>
        <w:t>S </w:t>
      </w:r>
      <w:r w:rsidRPr="004C4C68">
        <w:rPr>
          <w:rFonts w:eastAsia="Times New Roman" w:cs="Times New Roman"/>
          <w:color w:val="000000"/>
          <w:kern w:val="2"/>
          <w:sz w:val="24"/>
          <w:szCs w:val="24"/>
          <w:lang w:eastAsia="ru-RU"/>
        </w:rPr>
        <w:t>*x</w:t>
      </w:r>
      <w:r w:rsidRPr="004C4C68">
        <w:rPr>
          <w:rFonts w:eastAsia="Times New Roman" w:cs="Times New Roman"/>
          <w:i/>
          <w:iCs/>
          <w:color w:val="000000"/>
          <w:kern w:val="2"/>
          <w:sz w:val="24"/>
          <w:szCs w:val="24"/>
          <w:lang w:eastAsia="ru-RU"/>
        </w:rPr>
        <w:t> </w:t>
      </w:r>
      <w:r w:rsidRPr="004C4C68">
        <w:rPr>
          <w:rFonts w:eastAsia="Times New Roman" w:cs="Times New Roman"/>
          <w:color w:val="000000"/>
          <w:kern w:val="2"/>
          <w:sz w:val="24"/>
          <w:szCs w:val="24"/>
          <w:lang w:eastAsia="ru-RU"/>
        </w:rPr>
        <w:t>- </w:t>
      </w:r>
      <w:r w:rsidRPr="004C4C68">
        <w:rPr>
          <w:rFonts w:eastAsia="Times New Roman" w:cs="Times New Roman"/>
          <w:color w:val="000000"/>
          <w:kern w:val="2"/>
          <w:sz w:val="24"/>
          <w:szCs w:val="24"/>
          <w:lang w:val="en-US" w:eastAsia="ru-RU"/>
        </w:rPr>
        <w:t>x</w:t>
      </w:r>
      <w:r w:rsidRPr="004C4C68">
        <w:rPr>
          <w:rFonts w:eastAsia="Times New Roman" w:cs="Times New Roman"/>
          <w:color w:val="000000"/>
          <w:kern w:val="2"/>
          <w:sz w:val="24"/>
          <w:szCs w:val="24"/>
          <w:lang w:eastAsia="ru-RU"/>
        </w:rPr>
        <w:t> =  </w:t>
      </w:r>
      <w:r w:rsidRPr="004C4C68">
        <w:rPr>
          <w:rFonts w:eastAsia="Times New Roman" w:cs="Times New Roman"/>
          <w:bCs/>
          <w:color w:val="000000"/>
          <w:kern w:val="2"/>
          <w:sz w:val="24"/>
          <w:szCs w:val="24"/>
          <w:lang w:eastAsia="ru-RU"/>
        </w:rPr>
        <w:t>=К * </w:t>
      </w:r>
      <w:r w:rsidRPr="004C4C68">
        <w:rPr>
          <w:rFonts w:eastAsia="Times New Roman" w:cs="Times New Roman"/>
          <w:bCs/>
          <w:color w:val="000000"/>
          <w:kern w:val="2"/>
          <w:sz w:val="24"/>
          <w:szCs w:val="24"/>
          <w:lang w:val="en-US" w:eastAsia="ru-RU"/>
        </w:rPr>
        <w:t>S</w:t>
      </w:r>
      <w:r w:rsidRPr="004C4C68">
        <w:rPr>
          <w:rFonts w:eastAsia="Times New Roman" w:cs="Times New Roman"/>
          <w:bCs/>
          <w:color w:val="000000"/>
          <w:kern w:val="2"/>
          <w:sz w:val="24"/>
          <w:szCs w:val="24"/>
          <w:lang w:eastAsia="ru-RU"/>
        </w:rPr>
        <w:t>²</w:t>
      </w:r>
      <w:r w:rsidRPr="004C4C68">
        <w:rPr>
          <w:rFonts w:eastAsia="Times New Roman" w:cs="Times New Roman"/>
          <w:bCs/>
          <w:color w:val="000000"/>
          <w:kern w:val="2"/>
          <w:sz w:val="24"/>
          <w:szCs w:val="24"/>
          <w:lang w:val="en-US" w:eastAsia="ru-RU"/>
        </w:rPr>
        <w:t> </w:t>
      </w:r>
      <w:r w:rsidRPr="004C4C68">
        <w:rPr>
          <w:rFonts w:eastAsia="Times New Roman" w:cs="Times New Roman"/>
          <w:bCs/>
          <w:color w:val="000000"/>
          <w:kern w:val="2"/>
          <w:sz w:val="24"/>
          <w:szCs w:val="24"/>
          <w:lang w:eastAsia="ru-RU"/>
        </w:rPr>
        <w:t>- (</w:t>
      </w:r>
      <w:r w:rsidRPr="004C4C68">
        <w:rPr>
          <w:rFonts w:eastAsia="Times New Roman" w:cs="Times New Roman"/>
          <w:bCs/>
          <w:color w:val="000000"/>
          <w:kern w:val="2"/>
          <w:sz w:val="24"/>
          <w:szCs w:val="24"/>
          <w:lang w:val="en-US" w:eastAsia="ru-RU"/>
        </w:rPr>
        <w:t>S  </w:t>
      </w:r>
      <w:r w:rsidRPr="004C4C68">
        <w:rPr>
          <w:rFonts w:eastAsia="Times New Roman" w:cs="Times New Roman"/>
          <w:bCs/>
          <w:color w:val="000000"/>
          <w:kern w:val="2"/>
          <w:sz w:val="24"/>
          <w:szCs w:val="24"/>
          <w:lang w:eastAsia="ru-RU"/>
        </w:rPr>
        <w:t>+ 1) * х </w:t>
      </w:r>
      <w:r w:rsidRPr="004C4C68">
        <w:rPr>
          <w:rFonts w:eastAsia="Times New Roman" w:cs="Times New Roman"/>
          <w:color w:val="000000"/>
          <w:kern w:val="2"/>
          <w:sz w:val="24"/>
          <w:szCs w:val="24"/>
          <w:lang w:eastAsia="ru-RU"/>
        </w:rPr>
        <w:t> (рублей).</w:t>
      </w:r>
    </w:p>
    <w:p w14:paraId="36E2DF1F"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После третьей выплаты сумма долга  равна</w:t>
      </w:r>
    </w:p>
    <w:p w14:paraId="38966F25"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val="en-US" w:eastAsia="ru-RU"/>
        </w:rPr>
      </w:pPr>
      <w:r w:rsidRPr="004C4C68">
        <w:rPr>
          <w:rFonts w:eastAsia="Times New Roman" w:cs="Times New Roman"/>
          <w:bCs/>
          <w:color w:val="000000"/>
          <w:kern w:val="2"/>
          <w:sz w:val="24"/>
          <w:szCs w:val="24"/>
          <w:lang w:eastAsia="ru-RU"/>
        </w:rPr>
        <w:t>К</w:t>
      </w:r>
      <w:r w:rsidRPr="004C4C68">
        <w:rPr>
          <w:rFonts w:eastAsia="Times New Roman" w:cs="Times New Roman"/>
          <w:bCs/>
          <w:color w:val="000000"/>
          <w:kern w:val="2"/>
          <w:sz w:val="24"/>
          <w:szCs w:val="24"/>
          <w:vertAlign w:val="subscript"/>
          <w:lang w:val="en-US" w:eastAsia="ru-RU"/>
        </w:rPr>
        <w:t>3</w:t>
      </w:r>
      <w:r w:rsidRPr="004C4C68">
        <w:rPr>
          <w:rFonts w:eastAsia="Times New Roman" w:cs="Times New Roman"/>
          <w:color w:val="000000"/>
          <w:kern w:val="2"/>
          <w:sz w:val="24"/>
          <w:szCs w:val="24"/>
          <w:lang w:val="en-US" w:eastAsia="ru-RU"/>
        </w:rPr>
        <w:t xml:space="preserve"> = </w:t>
      </w:r>
      <w:r w:rsidRPr="004C4C68">
        <w:rPr>
          <w:rFonts w:eastAsia="Times New Roman" w:cs="Times New Roman"/>
          <w:color w:val="000000"/>
          <w:kern w:val="2"/>
          <w:sz w:val="24"/>
          <w:szCs w:val="24"/>
          <w:lang w:eastAsia="ru-RU"/>
        </w:rPr>
        <w:t>К</w:t>
      </w:r>
      <w:r w:rsidRPr="004C4C68">
        <w:rPr>
          <w:rFonts w:eastAsia="Times New Roman" w:cs="Times New Roman"/>
          <w:color w:val="000000"/>
          <w:kern w:val="2"/>
          <w:sz w:val="24"/>
          <w:szCs w:val="24"/>
          <w:vertAlign w:val="subscript"/>
          <w:lang w:val="en-US" w:eastAsia="ru-RU"/>
        </w:rPr>
        <w:t>2</w:t>
      </w:r>
      <w:r w:rsidRPr="004C4C68">
        <w:rPr>
          <w:rFonts w:eastAsia="Times New Roman" w:cs="Times New Roman"/>
          <w:color w:val="000000"/>
          <w:kern w:val="2"/>
          <w:sz w:val="24"/>
          <w:szCs w:val="24"/>
          <w:lang w:val="en-US" w:eastAsia="ru-RU"/>
        </w:rPr>
        <w:t> * S —</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x = </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 xml:space="preserve">( </w:t>
      </w:r>
      <w:r w:rsidRPr="004C4C68">
        <w:rPr>
          <w:rFonts w:eastAsia="Times New Roman" w:cs="Times New Roman"/>
          <w:color w:val="000000"/>
          <w:kern w:val="2"/>
          <w:sz w:val="24"/>
          <w:szCs w:val="24"/>
          <w:lang w:eastAsia="ru-RU"/>
        </w:rPr>
        <w:t>К</w:t>
      </w:r>
      <w:r w:rsidRPr="004C4C68">
        <w:rPr>
          <w:rFonts w:eastAsia="Times New Roman" w:cs="Times New Roman"/>
          <w:color w:val="000000"/>
          <w:kern w:val="2"/>
          <w:sz w:val="24"/>
          <w:szCs w:val="24"/>
          <w:lang w:val="en-US" w:eastAsia="ru-RU"/>
        </w:rPr>
        <w:t>1 * S —</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x) * S - x  =</w:t>
      </w:r>
      <w:r w:rsidRPr="004C4C68">
        <w:rPr>
          <w:rFonts w:eastAsia="Times New Roman" w:cs="Times New Roman"/>
          <w:color w:val="000000"/>
          <w:kern w:val="2"/>
          <w:sz w:val="24"/>
          <w:szCs w:val="24"/>
          <w:lang w:eastAsia="ru-RU"/>
        </w:rPr>
        <w:t>К</w:t>
      </w:r>
      <w:r w:rsidRPr="004C4C68">
        <w:rPr>
          <w:rFonts w:eastAsia="Times New Roman" w:cs="Times New Roman"/>
          <w:color w:val="000000"/>
          <w:kern w:val="2"/>
          <w:sz w:val="24"/>
          <w:szCs w:val="24"/>
          <w:vertAlign w:val="subscript"/>
          <w:lang w:val="en-US" w:eastAsia="ru-RU"/>
        </w:rPr>
        <w:t>1</w:t>
      </w:r>
      <w:r w:rsidRPr="004C4C68">
        <w:rPr>
          <w:rFonts w:eastAsia="Times New Roman" w:cs="Times New Roman"/>
          <w:color w:val="000000"/>
          <w:kern w:val="2"/>
          <w:sz w:val="24"/>
          <w:szCs w:val="24"/>
          <w:lang w:val="en-US" w:eastAsia="ru-RU"/>
        </w:rPr>
        <w:t> * S² - (S  + 1)x = (</w:t>
      </w:r>
      <w:r w:rsidRPr="004C4C68">
        <w:rPr>
          <w:rFonts w:eastAsia="Times New Roman" w:cs="Times New Roman"/>
          <w:color w:val="000000"/>
          <w:kern w:val="2"/>
          <w:sz w:val="24"/>
          <w:szCs w:val="24"/>
          <w:lang w:eastAsia="ru-RU"/>
        </w:rPr>
        <w:t>К</w:t>
      </w:r>
      <w:r w:rsidRPr="004C4C68">
        <w:rPr>
          <w:rFonts w:eastAsia="Times New Roman" w:cs="Times New Roman"/>
          <w:color w:val="000000"/>
          <w:kern w:val="2"/>
          <w:sz w:val="24"/>
          <w:szCs w:val="24"/>
          <w:lang w:val="en-US" w:eastAsia="ru-RU"/>
        </w:rPr>
        <w:t xml:space="preserve"> * S —</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 xml:space="preserve">x)* S² - (S  + 1)x =  </w:t>
      </w:r>
      <w:r w:rsidRPr="004C4C68">
        <w:rPr>
          <w:rFonts w:eastAsia="Times New Roman" w:cs="Times New Roman"/>
          <w:color w:val="000000"/>
          <w:kern w:val="2"/>
          <w:sz w:val="24"/>
          <w:szCs w:val="24"/>
          <w:lang w:eastAsia="ru-RU"/>
        </w:rPr>
        <w:t>К</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 S³</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  x</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 S²  - (S  + 1)x</w:t>
      </w:r>
      <w:r w:rsidRPr="004C4C68">
        <w:rPr>
          <w:rFonts w:eastAsia="Times New Roman" w:cs="Times New Roman"/>
          <w:i/>
          <w:iCs/>
          <w:color w:val="000000"/>
          <w:kern w:val="2"/>
          <w:sz w:val="24"/>
          <w:szCs w:val="24"/>
          <w:lang w:val="en-US" w:eastAsia="ru-RU"/>
        </w:rPr>
        <w:t> </w:t>
      </w:r>
      <w:r w:rsidRPr="004C4C68">
        <w:rPr>
          <w:rFonts w:eastAsia="Times New Roman" w:cs="Times New Roman"/>
          <w:bCs/>
          <w:color w:val="000000"/>
          <w:kern w:val="2"/>
          <w:sz w:val="24"/>
          <w:szCs w:val="24"/>
          <w:lang w:val="en-US" w:eastAsia="ru-RU"/>
        </w:rPr>
        <w:t xml:space="preserve">=  </w:t>
      </w:r>
      <w:r w:rsidRPr="004C4C68">
        <w:rPr>
          <w:rFonts w:eastAsia="Times New Roman" w:cs="Times New Roman"/>
          <w:bCs/>
          <w:color w:val="000000"/>
          <w:kern w:val="2"/>
          <w:sz w:val="24"/>
          <w:szCs w:val="24"/>
          <w:lang w:eastAsia="ru-RU"/>
        </w:rPr>
        <w:t>К</w:t>
      </w:r>
      <w:r w:rsidRPr="004C4C68">
        <w:rPr>
          <w:rFonts w:eastAsia="Times New Roman" w:cs="Times New Roman"/>
          <w:bCs/>
          <w:i/>
          <w:iCs/>
          <w:color w:val="000000"/>
          <w:kern w:val="2"/>
          <w:sz w:val="24"/>
          <w:szCs w:val="24"/>
          <w:lang w:val="en-US" w:eastAsia="ru-RU"/>
        </w:rPr>
        <w:t> </w:t>
      </w:r>
      <w:r w:rsidRPr="004C4C68">
        <w:rPr>
          <w:rFonts w:eastAsia="Times New Roman" w:cs="Times New Roman"/>
          <w:bCs/>
          <w:color w:val="000000"/>
          <w:kern w:val="2"/>
          <w:sz w:val="24"/>
          <w:szCs w:val="24"/>
          <w:lang w:val="en-US" w:eastAsia="ru-RU"/>
        </w:rPr>
        <w:t>* S³</w:t>
      </w:r>
      <w:r w:rsidRPr="004C4C68">
        <w:rPr>
          <w:rFonts w:eastAsia="Times New Roman" w:cs="Times New Roman"/>
          <w:bCs/>
          <w:i/>
          <w:iCs/>
          <w:color w:val="000000"/>
          <w:kern w:val="2"/>
          <w:sz w:val="24"/>
          <w:szCs w:val="24"/>
          <w:lang w:val="en-US" w:eastAsia="ru-RU"/>
        </w:rPr>
        <w:t> </w:t>
      </w:r>
      <w:r w:rsidRPr="004C4C68">
        <w:rPr>
          <w:rFonts w:eastAsia="Times New Roman" w:cs="Times New Roman"/>
          <w:bCs/>
          <w:color w:val="000000"/>
          <w:kern w:val="2"/>
          <w:sz w:val="24"/>
          <w:szCs w:val="24"/>
          <w:lang w:val="en-US" w:eastAsia="ru-RU"/>
        </w:rPr>
        <w:t>-  ( S²  +S  + 1)*x</w:t>
      </w:r>
      <w:r w:rsidRPr="004C4C68">
        <w:rPr>
          <w:rFonts w:eastAsia="Times New Roman" w:cs="Times New Roman"/>
          <w:color w:val="000000"/>
          <w:kern w:val="2"/>
          <w:sz w:val="24"/>
          <w:szCs w:val="24"/>
          <w:lang w:val="en-US" w:eastAsia="ru-RU"/>
        </w:rPr>
        <w:t>.</w:t>
      </w:r>
    </w:p>
    <w:p w14:paraId="7E32B1D5"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111111"/>
          <w:kern w:val="2"/>
          <w:sz w:val="24"/>
          <w:szCs w:val="24"/>
          <w:lang w:eastAsia="ru-RU"/>
        </w:rPr>
        <w:t>Дифференцированный (или  регрессивный) способ</w:t>
      </w:r>
      <w:r w:rsidRPr="004C4C68">
        <w:rPr>
          <w:rFonts w:eastAsia="Times New Roman" w:cs="Times New Roman"/>
          <w:color w:val="111111"/>
          <w:kern w:val="2"/>
          <w:sz w:val="24"/>
          <w:szCs w:val="24"/>
          <w:lang w:eastAsia="ru-RU"/>
        </w:rPr>
        <w:t> погашения кредита предусматривает уменьшение ежемесячного взноса. Сначала клиент платит большие взносы по кредиту, а  затем  с каждым разом сумма платежа уменьшается.</w:t>
      </w:r>
    </w:p>
    <w:p w14:paraId="79DD3EF2"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Платеж = фиксированная часть + проценты.</w:t>
      </w:r>
    </w:p>
    <w:p w14:paraId="37C4D2CF"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данном случае фиксированная часть – погашение тела займа.</w:t>
      </w:r>
    </w:p>
    <w:p w14:paraId="14D823A5"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111111"/>
          <w:kern w:val="2"/>
          <w:sz w:val="24"/>
          <w:szCs w:val="24"/>
          <w:lang w:eastAsia="ru-RU"/>
        </w:rPr>
        <w:t>Рассмотрим, как рассчитать платежи на основе дифференцированной схемы.</w:t>
      </w:r>
    </w:p>
    <w:p w14:paraId="42DC3F9E"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Пусть </w:t>
      </w:r>
      <w:r w:rsidRPr="004C4C68">
        <w:rPr>
          <w:rFonts w:eastAsia="Times New Roman" w:cs="Times New Roman"/>
          <w:bCs/>
          <w:color w:val="000000"/>
          <w:kern w:val="2"/>
          <w:sz w:val="24"/>
          <w:szCs w:val="24"/>
          <w:lang w:eastAsia="ru-RU"/>
        </w:rPr>
        <w:t>К </w:t>
      </w:r>
      <w:r w:rsidRPr="004C4C68">
        <w:rPr>
          <w:rFonts w:eastAsia="Times New Roman" w:cs="Times New Roman"/>
          <w:color w:val="000000"/>
          <w:kern w:val="2"/>
          <w:sz w:val="24"/>
          <w:szCs w:val="24"/>
          <w:lang w:eastAsia="ru-RU"/>
        </w:rPr>
        <w:t>- предоставленный </w:t>
      </w:r>
      <w:r w:rsidRPr="004C4C68">
        <w:rPr>
          <w:rFonts w:eastAsia="Times New Roman" w:cs="Times New Roman"/>
          <w:bCs/>
          <w:color w:val="000000"/>
          <w:kern w:val="2"/>
          <w:sz w:val="24"/>
          <w:szCs w:val="24"/>
          <w:lang w:eastAsia="ru-RU"/>
        </w:rPr>
        <w:t>кредит (тело кредита),</w:t>
      </w:r>
    </w:p>
    <w:p w14:paraId="16815F9A"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000000"/>
          <w:kern w:val="2"/>
          <w:sz w:val="24"/>
          <w:szCs w:val="24"/>
          <w:lang w:val="en-US" w:eastAsia="ru-RU"/>
        </w:rPr>
        <w:t>n</w:t>
      </w:r>
      <w:r w:rsidRPr="004C4C68">
        <w:rPr>
          <w:rFonts w:eastAsia="Times New Roman" w:cs="Times New Roman"/>
          <w:bCs/>
          <w:color w:val="000000"/>
          <w:kern w:val="2"/>
          <w:sz w:val="24"/>
          <w:szCs w:val="24"/>
          <w:lang w:eastAsia="ru-RU"/>
        </w:rPr>
        <w:t xml:space="preserve"> –</w:t>
      </w:r>
      <w:r w:rsidRPr="004C4C68">
        <w:rPr>
          <w:rFonts w:eastAsia="Times New Roman" w:cs="Times New Roman"/>
          <w:color w:val="000000"/>
          <w:kern w:val="2"/>
          <w:sz w:val="24"/>
          <w:szCs w:val="24"/>
          <w:lang w:eastAsia="ru-RU"/>
        </w:rPr>
        <w:t> </w:t>
      </w:r>
      <w:r w:rsidRPr="004C4C68">
        <w:rPr>
          <w:rFonts w:eastAsia="Times New Roman" w:cs="Times New Roman"/>
          <w:bCs/>
          <w:color w:val="000000"/>
          <w:kern w:val="2"/>
          <w:sz w:val="24"/>
          <w:szCs w:val="24"/>
          <w:lang w:eastAsia="ru-RU"/>
        </w:rPr>
        <w:t>Число месяцев  выплаты</w:t>
      </w:r>
      <w:r w:rsidRPr="004C4C68">
        <w:rPr>
          <w:rFonts w:eastAsia="Times New Roman" w:cs="Times New Roman"/>
          <w:color w:val="000000"/>
          <w:kern w:val="2"/>
          <w:sz w:val="24"/>
          <w:szCs w:val="24"/>
          <w:lang w:eastAsia="ru-RU"/>
        </w:rPr>
        <w:t> основного долга,</w:t>
      </w:r>
    </w:p>
    <w:p w14:paraId="7C3D4A31"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000000"/>
          <w:kern w:val="2"/>
          <w:sz w:val="24"/>
          <w:szCs w:val="24"/>
          <w:lang w:val="en-US" w:eastAsia="ru-RU"/>
        </w:rPr>
        <w:t>r</w:t>
      </w:r>
      <w:r w:rsidRPr="004C4C68">
        <w:rPr>
          <w:rFonts w:eastAsia="Times New Roman" w:cs="Times New Roman"/>
          <w:bCs/>
          <w:color w:val="000000"/>
          <w:kern w:val="2"/>
          <w:sz w:val="24"/>
          <w:szCs w:val="24"/>
          <w:lang w:eastAsia="ru-RU"/>
        </w:rPr>
        <w:t xml:space="preserve"> % –</w:t>
      </w:r>
      <w:r w:rsidRPr="004C4C68">
        <w:rPr>
          <w:rFonts w:eastAsia="Times New Roman" w:cs="Times New Roman"/>
          <w:bCs/>
          <w:color w:val="000000"/>
          <w:kern w:val="2"/>
          <w:sz w:val="24"/>
          <w:szCs w:val="24"/>
          <w:lang w:val="en-US" w:eastAsia="ru-RU"/>
        </w:rPr>
        <w:t> </w:t>
      </w:r>
      <w:r w:rsidRPr="004C4C68">
        <w:rPr>
          <w:rFonts w:eastAsia="Times New Roman" w:cs="Times New Roman"/>
          <w:bCs/>
          <w:color w:val="000000"/>
          <w:kern w:val="2"/>
          <w:sz w:val="24"/>
          <w:szCs w:val="24"/>
          <w:lang w:eastAsia="ru-RU"/>
        </w:rPr>
        <w:t>годовая процентная ставка,</w:t>
      </w:r>
    </w:p>
    <w:p w14:paraId="5654434B"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000000"/>
          <w:kern w:val="2"/>
          <w:sz w:val="24"/>
          <w:szCs w:val="24"/>
          <w:lang w:val="en-US" w:eastAsia="ru-RU"/>
        </w:rPr>
        <w:t>p </w:t>
      </w:r>
      <w:r w:rsidRPr="004C4C68">
        <w:rPr>
          <w:rFonts w:eastAsia="Times New Roman" w:cs="Times New Roman"/>
          <w:bCs/>
          <w:color w:val="000000"/>
          <w:kern w:val="2"/>
          <w:sz w:val="24"/>
          <w:szCs w:val="24"/>
          <w:lang w:eastAsia="ru-RU"/>
        </w:rPr>
        <w:t>% — месячная процентная ставка.</w:t>
      </w:r>
    </w:p>
    <w:p w14:paraId="79A67A12"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Тогда</w:t>
      </w:r>
      <w:r w:rsidRPr="004C4C68">
        <w:rPr>
          <w:rFonts w:eastAsia="Times New Roman" w:cs="Times New Roman"/>
          <w:color w:val="000000"/>
          <w:kern w:val="2"/>
          <w:sz w:val="24"/>
          <w:szCs w:val="24"/>
          <w:lang w:val="en-US" w:eastAsia="ru-RU"/>
        </w:rPr>
        <w:t> </w:t>
      </w:r>
      <w:r w:rsidRPr="004C4C68">
        <w:rPr>
          <w:rFonts w:eastAsia="Times New Roman" w:cs="Times New Roman"/>
          <w:bCs/>
          <w:color w:val="000000"/>
          <w:kern w:val="2"/>
          <w:sz w:val="24"/>
          <w:szCs w:val="24"/>
          <w:lang w:val="en-US" w:eastAsia="ru-RU"/>
        </w:rPr>
        <w:t>p</w:t>
      </w:r>
      <w:r w:rsidRPr="004C4C68">
        <w:rPr>
          <w:rFonts w:eastAsia="Times New Roman" w:cs="Times New Roman"/>
          <w:bCs/>
          <w:color w:val="000000"/>
          <w:kern w:val="2"/>
          <w:sz w:val="24"/>
          <w:szCs w:val="24"/>
          <w:lang w:eastAsia="ru-RU"/>
        </w:rPr>
        <w:t xml:space="preserve"> % = </w:t>
      </w:r>
      <w:r w:rsidRPr="004C4C68">
        <w:rPr>
          <w:rFonts w:eastAsia="Times New Roman" w:cs="Times New Roman"/>
          <w:bCs/>
          <w:color w:val="000000"/>
          <w:kern w:val="2"/>
          <w:sz w:val="24"/>
          <w:szCs w:val="24"/>
          <w:lang w:val="en-US" w:eastAsia="ru-RU"/>
        </w:rPr>
        <w:t>r</w:t>
      </w:r>
      <w:r w:rsidRPr="004C4C68">
        <w:rPr>
          <w:rFonts w:eastAsia="Times New Roman" w:cs="Times New Roman"/>
          <w:bCs/>
          <w:color w:val="000000"/>
          <w:kern w:val="2"/>
          <w:sz w:val="24"/>
          <w:szCs w:val="24"/>
          <w:lang w:eastAsia="ru-RU"/>
        </w:rPr>
        <w:t xml:space="preserve"> % : 12. </w:t>
      </w:r>
    </w:p>
    <w:p w14:paraId="02A5FEFA"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lastRenderedPageBreak/>
        <w:t>Найдем </w:t>
      </w:r>
      <w:r w:rsidRPr="004C4C68">
        <w:rPr>
          <w:rFonts w:eastAsia="Times New Roman" w:cs="Times New Roman"/>
          <w:bCs/>
          <w:color w:val="000000"/>
          <w:kern w:val="2"/>
          <w:sz w:val="24"/>
          <w:szCs w:val="24"/>
          <w:lang w:eastAsia="ru-RU"/>
        </w:rPr>
        <w:t>общую сумму платежа (погашение кредита)</w:t>
      </w:r>
      <w:r w:rsidRPr="004C4C68">
        <w:rPr>
          <w:rFonts w:eastAsia="Times New Roman" w:cs="Times New Roman"/>
          <w:color w:val="000000"/>
          <w:kern w:val="2"/>
          <w:sz w:val="24"/>
          <w:szCs w:val="24"/>
          <w:lang w:eastAsia="ru-RU"/>
        </w:rPr>
        <w:t> для нашего случая.</w:t>
      </w:r>
    </w:p>
    <w:p w14:paraId="353368CE"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Обозначим эту сумму через </w:t>
      </w:r>
      <w:r w:rsidRPr="004C4C68">
        <w:rPr>
          <w:rFonts w:eastAsia="Times New Roman" w:cs="Times New Roman"/>
          <w:bCs/>
          <w:color w:val="000000"/>
          <w:kern w:val="2"/>
          <w:sz w:val="24"/>
          <w:szCs w:val="24"/>
          <w:lang w:eastAsia="ru-RU"/>
        </w:rPr>
        <w:t>Х</w:t>
      </w:r>
      <w:r w:rsidRPr="004C4C68">
        <w:rPr>
          <w:rFonts w:eastAsia="Times New Roman" w:cs="Times New Roman"/>
          <w:color w:val="000000"/>
          <w:kern w:val="2"/>
          <w:sz w:val="24"/>
          <w:szCs w:val="24"/>
          <w:lang w:eastAsia="ru-RU"/>
        </w:rPr>
        <w:t>. Она складывается из ежемесячных выплат.</w:t>
      </w:r>
    </w:p>
    <w:p w14:paraId="10487238"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Это и будет общая сумма платежа (погашение кредита) при д</w:t>
      </w:r>
      <w:r w:rsidRPr="004C4C68">
        <w:rPr>
          <w:rFonts w:eastAsia="Times New Roman" w:cs="Times New Roman"/>
          <w:color w:val="111111"/>
          <w:kern w:val="2"/>
          <w:sz w:val="24"/>
          <w:szCs w:val="24"/>
          <w:lang w:eastAsia="ru-RU"/>
        </w:rPr>
        <w:t>ифференцированном (или  регрессивном) способе погашения кредита.</w:t>
      </w:r>
    </w:p>
    <w:p w14:paraId="46528E7B" w14:textId="77777777" w:rsidR="003E33DE" w:rsidRPr="004C4C68" w:rsidRDefault="003E33DE" w:rsidP="003E33DE">
      <w:pPr>
        <w:shd w:val="clear" w:color="auto" w:fill="FFFFFF"/>
        <w:spacing w:after="0" w:line="240" w:lineRule="auto"/>
        <w:ind w:firstLine="709"/>
        <w:jc w:val="both"/>
        <w:rPr>
          <w:rFonts w:eastAsia="Times New Roman" w:cs="Times New Roman"/>
          <w:color w:val="000000"/>
          <w:sz w:val="24"/>
          <w:szCs w:val="24"/>
          <w:lang w:eastAsia="ru-RU"/>
        </w:rPr>
      </w:pPr>
    </w:p>
    <w:p w14:paraId="6830F11A"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1.</w:t>
      </w:r>
    </w:p>
    <w:p w14:paraId="389E6C48"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разместили вклад в сумме 1 млн. рублей под 10,5% годовых. Какую сумму получит вкладчик, если сберегательный вклад оформлен сроком на 5 лет.</w:t>
      </w:r>
    </w:p>
    <w:p w14:paraId="30ACC6F8"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6F59F680"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2.</w:t>
      </w:r>
    </w:p>
    <w:p w14:paraId="6952879B"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 xml:space="preserve">В магазине приобрели в кредит мобильный телефон, стоимостью 40 тыс. рублей под 36% годовых. Какова будет сумма переплат, если кредит оформлен на срок </w:t>
      </w:r>
      <w:smartTag w:uri="urn:schemas-microsoft-com:office:smarttags" w:element="time">
        <w:smartTagPr>
          <w:attr w:name="Hour" w:val="18"/>
          <w:attr w:name="Minute" w:val="0"/>
        </w:smartTagPr>
        <w:r w:rsidRPr="004C4C68">
          <w:rPr>
            <w:rFonts w:eastAsia="Times New Roman" w:cs="Times New Roman"/>
            <w:color w:val="000000"/>
            <w:kern w:val="2"/>
            <w:sz w:val="24"/>
            <w:szCs w:val="24"/>
            <w:lang w:eastAsia="ru-RU"/>
          </w:rPr>
          <w:t>в 6</w:t>
        </w:r>
      </w:smartTag>
      <w:r w:rsidRPr="004C4C68">
        <w:rPr>
          <w:rFonts w:eastAsia="Times New Roman" w:cs="Times New Roman"/>
          <w:color w:val="000000"/>
          <w:kern w:val="2"/>
          <w:sz w:val="24"/>
          <w:szCs w:val="24"/>
          <w:lang w:eastAsia="ru-RU"/>
        </w:rPr>
        <w:t xml:space="preserve"> месяцев.</w:t>
      </w:r>
    </w:p>
    <w:p w14:paraId="1E292FEF"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2D20A982"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3.</w:t>
      </w:r>
    </w:p>
    <w:p w14:paraId="5913B738"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Гражданин открыл в банке депозит (срочный вклад) в сумме 250 тыс. рублей под 7% годовых сроком на 3 года. Какую сумму получит вкладчик по истечении срока вклада?</w:t>
      </w:r>
    </w:p>
    <w:p w14:paraId="6468B4C3"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1FEB7961"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4.</w:t>
      </w:r>
    </w:p>
    <w:p w14:paraId="279C3E3B"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открыт вклад до востребования под 16% годовых. Сумма вклада 120 тыс. рублей. На четвёртый год хранения вкладчику срочно потребовались деньги, и он снял их все со своего счёта. Какую сумму получит вкладчик?</w:t>
      </w:r>
    </w:p>
    <w:p w14:paraId="300C158E"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5AA3C44C"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5.</w:t>
      </w:r>
    </w:p>
    <w:p w14:paraId="57AE7E09"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оформили ипотечный кредит на сумму 3,5 млн. рублей под 13% годовых, сроком на 10 лет. Какая сумма будет выплачена банку его клиентом?</w:t>
      </w:r>
    </w:p>
    <w:p w14:paraId="5C2604B9"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399004CD"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6.</w:t>
      </w:r>
    </w:p>
    <w:p w14:paraId="6514ECE9"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бутике приобретена норковая шуба. Из кредитного договора известно, что он оформлен на сумму 68000 рублей под 18% годовых сроком на 36 месяцев. Сколько заплатит банку обладательница новой норковой шубы?</w:t>
      </w:r>
    </w:p>
    <w:p w14:paraId="6ED18893"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777158C0"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7.</w:t>
      </w:r>
    </w:p>
    <w:p w14:paraId="5266A693"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оформлен срочный вклад с депозитом в 380 тыс. рублей сроком на 4,5 года под 9% годовых. Какую сумму получит клиент данного банка по истечении указанного срока?</w:t>
      </w:r>
    </w:p>
    <w:p w14:paraId="471133BD"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79FAA76F"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8.</w:t>
      </w:r>
    </w:p>
    <w:p w14:paraId="1FF63BFF"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оформлен автомобильный кредит на сумму 2 млн. 750 тыс. рублей под 18% годовых, сроком на 8 лет. Какая сумма будет выплачена банку его клиентом?</w:t>
      </w:r>
    </w:p>
    <w:p w14:paraId="4468640D"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73D32C53"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9.</w:t>
      </w:r>
    </w:p>
    <w:p w14:paraId="075851AF"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 xml:space="preserve">Приобретён в кредит ноутбук, стоимостью 36000 рублей под 22% годовых. Какова будет сумма переплат, если кредит оформлен на срок </w:t>
      </w:r>
      <w:smartTag w:uri="urn:schemas-microsoft-com:office:smarttags" w:element="time">
        <w:smartTagPr>
          <w:attr w:name="Hour" w:val="12"/>
          <w:attr w:name="Minute" w:val="0"/>
        </w:smartTagPr>
        <w:r w:rsidRPr="004C4C68">
          <w:rPr>
            <w:rFonts w:eastAsia="Times New Roman" w:cs="Times New Roman"/>
            <w:color w:val="000000"/>
            <w:kern w:val="2"/>
            <w:sz w:val="24"/>
            <w:szCs w:val="24"/>
            <w:lang w:eastAsia="ru-RU"/>
          </w:rPr>
          <w:t>в 12</w:t>
        </w:r>
      </w:smartTag>
      <w:r w:rsidRPr="004C4C68">
        <w:rPr>
          <w:rFonts w:eastAsia="Times New Roman" w:cs="Times New Roman"/>
          <w:color w:val="000000"/>
          <w:kern w:val="2"/>
          <w:sz w:val="24"/>
          <w:szCs w:val="24"/>
          <w:lang w:eastAsia="ru-RU"/>
        </w:rPr>
        <w:t xml:space="preserve"> месяцев.</w:t>
      </w:r>
    </w:p>
    <w:p w14:paraId="62425ED8"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273D6E1F"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10.</w:t>
      </w:r>
    </w:p>
    <w:p w14:paraId="7AB65314"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открыли вклад до востребования под 21% годовых. Сумма вклада составила 220 тыс. рублей. Вкладчику срочно потребовались деньги на шестой год хранения, поэтому он решил снять всю сумму со своего счёта и закрыть депозит. Какую сумму получил вкладчик?</w:t>
      </w:r>
    </w:p>
    <w:p w14:paraId="3F9E32D5"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3310E5EE"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11.</w:t>
      </w:r>
    </w:p>
    <w:p w14:paraId="2A51990E"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lastRenderedPageBreak/>
        <w:t>В магазине бытовой техники куплены в кредит холодильник и стиральная машина. Из кредитного договора мы знаем, что сумма покупки составила 36 тыс. рублей, процентная ставка – 16% годовых, срок выплат по кредиту – 4 года. Сколько заплатит банку покупатель?</w:t>
      </w:r>
    </w:p>
    <w:p w14:paraId="17696D67"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4296CE8D"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12.</w:t>
      </w:r>
    </w:p>
    <w:p w14:paraId="2E7ED1AA"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размещён вклад в сумме 4 млн. рублей под 15,5% годовых. Какую сумму получит вкладчик, если сберегательный вклад оформлен сроком на 4 года.</w:t>
      </w:r>
    </w:p>
    <w:p w14:paraId="523E2373"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34E2D190"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 xml:space="preserve">Раздел 3. Страхование </w:t>
      </w:r>
    </w:p>
    <w:p w14:paraId="7C8E5288" w14:textId="77777777" w:rsidR="003E33DE" w:rsidRPr="004C4C68" w:rsidRDefault="003E33DE" w:rsidP="003E33DE">
      <w:pPr>
        <w:spacing w:after="0" w:line="240" w:lineRule="auto"/>
        <w:contextualSpacing/>
        <w:rPr>
          <w:rFonts w:eastAsia="Times New Roman" w:cs="Times New Roman"/>
          <w:b/>
          <w:bCs/>
          <w:color w:val="171717" w:themeColor="background2" w:themeShade="1A"/>
          <w:spacing w:val="5"/>
          <w:sz w:val="24"/>
          <w:szCs w:val="24"/>
          <w:lang w:eastAsia="ru-RU"/>
        </w:rPr>
      </w:pPr>
      <w:r w:rsidRPr="004C4C68">
        <w:rPr>
          <w:rFonts w:eastAsia="Times New Roman" w:cs="Times New Roman"/>
          <w:b/>
          <w:color w:val="171717" w:themeColor="background2" w:themeShade="1A"/>
          <w:spacing w:val="3"/>
          <w:sz w:val="24"/>
          <w:szCs w:val="24"/>
        </w:rPr>
        <w:t>Тема 3.1.Система страхования РФ</w:t>
      </w:r>
    </w:p>
    <w:p w14:paraId="7B0127B6" w14:textId="77777777" w:rsidR="003E33DE" w:rsidRPr="004C4C68" w:rsidRDefault="003E33DE" w:rsidP="003E33DE">
      <w:pPr>
        <w:spacing w:after="0" w:line="240" w:lineRule="auto"/>
        <w:contextualSpacing/>
        <w:rPr>
          <w:rFonts w:eastAsia="Times New Roman" w:cs="Times New Roman"/>
          <w:b/>
          <w:bCs/>
          <w:i/>
          <w:iCs/>
          <w:color w:val="171717" w:themeColor="background2" w:themeShade="1A"/>
          <w:spacing w:val="5"/>
          <w:sz w:val="24"/>
          <w:szCs w:val="24"/>
          <w:lang w:eastAsia="ru-RU"/>
        </w:rPr>
      </w:pPr>
      <w:r w:rsidRPr="004C4C68">
        <w:rPr>
          <w:rFonts w:eastAsia="Times New Roman" w:cs="Times New Roman"/>
          <w:b/>
          <w:bCs/>
          <w:i/>
          <w:iCs/>
          <w:color w:val="171717" w:themeColor="background2" w:themeShade="1A"/>
          <w:spacing w:val="5"/>
          <w:sz w:val="24"/>
          <w:szCs w:val="24"/>
          <w:lang w:eastAsia="ru-RU"/>
        </w:rPr>
        <w:t>ПРАКТИКУМ</w:t>
      </w:r>
    </w:p>
    <w:p w14:paraId="765D5824" w14:textId="77777777" w:rsidR="003E33DE" w:rsidRPr="004C4C68" w:rsidRDefault="003E33DE" w:rsidP="003E33DE">
      <w:pPr>
        <w:spacing w:after="0" w:line="240" w:lineRule="auto"/>
        <w:contextualSpacing/>
        <w:rPr>
          <w:rFonts w:eastAsia="Times New Roman" w:cs="Times New Roman"/>
          <w:b/>
          <w:bCs/>
          <w:i/>
          <w:iCs/>
          <w:color w:val="171717" w:themeColor="background2" w:themeShade="1A"/>
          <w:spacing w:val="5"/>
          <w:sz w:val="24"/>
          <w:szCs w:val="24"/>
          <w:lang w:eastAsia="ru-RU"/>
        </w:rPr>
      </w:pPr>
      <w:r w:rsidRPr="004C4C68">
        <w:rPr>
          <w:rFonts w:eastAsia="Times New Roman" w:cs="Times New Roman"/>
          <w:b/>
          <w:bCs/>
          <w:i/>
          <w:iCs/>
          <w:color w:val="171717" w:themeColor="background2" w:themeShade="1A"/>
          <w:spacing w:val="5"/>
          <w:sz w:val="24"/>
          <w:szCs w:val="24"/>
          <w:lang w:eastAsia="ru-RU"/>
        </w:rPr>
        <w:t>Исследовательское задание 1</w:t>
      </w:r>
    </w:p>
    <w:p w14:paraId="760B53FD"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 xml:space="preserve">На сайте Росстата выясните численность домохозяйств в России в 2010 г. по итогам Всероссийской переписи населения (www.gks.ru: Переписи и обследования → Переписи населения →Всероссийская перепись населения 2010 → Число и состав домохозяйств). </w:t>
      </w:r>
      <w:r w:rsidRPr="004C4C68">
        <w:rPr>
          <w:rFonts w:eastAsia="Times New Roman" w:cs="Times New Roman"/>
          <w:bCs/>
          <w:color w:val="171717" w:themeColor="background2" w:themeShade="1A"/>
          <w:spacing w:val="5"/>
          <w:sz w:val="24"/>
          <w:szCs w:val="24"/>
          <w:lang w:eastAsia="ru-RU"/>
        </w:rPr>
        <w:tab/>
        <w:t>Воспользуйтесь информацией из данной главы о количестве пожаров в жилых домах в России за 2015 г. Предположим, что количество домохозяйств с 2010 по 2015 г. выросло несущественно.</w:t>
      </w:r>
    </w:p>
    <w:p w14:paraId="2BA1F4F1"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Рассчитайте приблизительную вероятность возникновения пожара</w:t>
      </w:r>
    </w:p>
    <w:p w14:paraId="7F3E87E8"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в российской квартире или доме. Почему вы использовали численность домохозяйств, а не численность населения?</w:t>
      </w:r>
    </w:p>
    <w:p w14:paraId="1CF0BEA1" w14:textId="77777777" w:rsidR="003E33DE" w:rsidRPr="004C4C68" w:rsidRDefault="003E33DE" w:rsidP="003E33DE">
      <w:pPr>
        <w:spacing w:after="0" w:line="240" w:lineRule="auto"/>
        <w:contextualSpacing/>
        <w:rPr>
          <w:rFonts w:eastAsia="Times New Roman" w:cs="Times New Roman"/>
          <w:bCs/>
          <w:i/>
          <w:iCs/>
          <w:color w:val="171717" w:themeColor="background2" w:themeShade="1A"/>
          <w:spacing w:val="5"/>
          <w:sz w:val="24"/>
          <w:szCs w:val="24"/>
          <w:lang w:eastAsia="ru-RU"/>
        </w:rPr>
      </w:pPr>
      <w:r w:rsidRPr="004C4C68">
        <w:rPr>
          <w:rFonts w:eastAsia="Times New Roman" w:cs="Times New Roman"/>
          <w:bCs/>
          <w:i/>
          <w:iCs/>
          <w:color w:val="171717" w:themeColor="background2" w:themeShade="1A"/>
          <w:spacing w:val="5"/>
          <w:sz w:val="24"/>
          <w:szCs w:val="24"/>
          <w:lang w:eastAsia="ru-RU"/>
        </w:rPr>
        <w:t>Исследовательское задание 2</w:t>
      </w:r>
    </w:p>
    <w:p w14:paraId="5ACDD6F7"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На сайте ГИБДД (https://гибдд.рф) выясните количество ДТП в России за последний год и узнайте, какое число автотранспортных средств было зарегистрировано в этот период (или количество ДТП на 10 тыс. единиц транспортной техники). Определите вероятность ДТП (в %) для среднестатистического водителя в России за год. Какова вероятность попасть в ДТП в первый год вождения?</w:t>
      </w:r>
    </w:p>
    <w:p w14:paraId="25BCAF94" w14:textId="77777777" w:rsidR="003E33DE" w:rsidRPr="004C4C68" w:rsidRDefault="003E33DE" w:rsidP="003E33DE">
      <w:pPr>
        <w:spacing w:after="0" w:line="240" w:lineRule="auto"/>
        <w:contextualSpacing/>
        <w:rPr>
          <w:rFonts w:eastAsia="Times New Roman" w:cs="Times New Roman"/>
          <w:bCs/>
          <w:i/>
          <w:iCs/>
          <w:color w:val="171717" w:themeColor="background2" w:themeShade="1A"/>
          <w:spacing w:val="5"/>
          <w:sz w:val="24"/>
          <w:szCs w:val="24"/>
          <w:lang w:eastAsia="ru-RU"/>
        </w:rPr>
      </w:pPr>
      <w:r w:rsidRPr="004C4C68">
        <w:rPr>
          <w:rFonts w:eastAsia="Times New Roman" w:cs="Times New Roman"/>
          <w:bCs/>
          <w:i/>
          <w:iCs/>
          <w:color w:val="171717" w:themeColor="background2" w:themeShade="1A"/>
          <w:spacing w:val="5"/>
          <w:sz w:val="24"/>
          <w:szCs w:val="24"/>
          <w:lang w:eastAsia="ru-RU"/>
        </w:rPr>
        <w:t>Задание для выполнения вместе с родителями</w:t>
      </w:r>
    </w:p>
    <w:p w14:paraId="52A87F2E"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Обсудите с родителями жизненную ситуацию, представленную</w:t>
      </w:r>
    </w:p>
    <w:p w14:paraId="2523ED51"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в начале главы 13.</w:t>
      </w:r>
    </w:p>
    <w:p w14:paraId="6E53FB96"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1. Определите, сколько средств необходимо затратить на покупку новой мебели, сантехники, бытовой техники и электроники, посуды, постельного белья и полотенец, летней и зимней одежды и обуви. Сколько будет стоить установка новых окон, замена напольного покрытия и покраска стен?</w:t>
      </w:r>
    </w:p>
    <w:p w14:paraId="26E7AE6B"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Сложите эти цифры. Можете ли вы немедленно потратить такие деньги на восстановление своего быта? Есть ли вам где жить,</w:t>
      </w:r>
      <w:r w:rsidRPr="004C4C68">
        <w:rPr>
          <w:rFonts w:eastAsia="FreeSet-Regular" w:cs="Times New Roman"/>
          <w:sz w:val="24"/>
          <w:szCs w:val="24"/>
        </w:rPr>
        <w:t xml:space="preserve"> </w:t>
      </w:r>
      <w:r w:rsidRPr="004C4C68">
        <w:rPr>
          <w:rFonts w:eastAsia="Times New Roman" w:cs="Times New Roman"/>
          <w:bCs/>
          <w:color w:val="171717" w:themeColor="background2" w:themeShade="1A"/>
          <w:spacing w:val="5"/>
          <w:sz w:val="24"/>
          <w:szCs w:val="24"/>
          <w:lang w:eastAsia="ru-RU"/>
        </w:rPr>
        <w:t>пока в квартире идёт капитальный ремонт? Если нет, прибавьте к этой сумме стоимость аренды временного жилья.</w:t>
      </w:r>
    </w:p>
    <w:p w14:paraId="211AFB57"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2. Зайдите на сайт какой-либо страховой компании (на выбор) и узнайте, сколько стоит страховка вашего жилья от пожара и какой максимальный размер компенсации можно получить в случае пожара или затопления. Обсудите с родителями, стоит ли страховать своё жильё.</w:t>
      </w:r>
    </w:p>
    <w:p w14:paraId="2329027D"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3. Где должны храниться сбережения семьи, чтобы быть надёжно защищёнными от пожара и кражи?</w:t>
      </w:r>
    </w:p>
    <w:p w14:paraId="77512CA1"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4. Представьте, что вы затопили соседей. Ущерб от затопления обычно меньше, чем от пожара, но может в несколько раз превышать месячный доход вашей семьи, особенно если соседи недавно сделали ремонт. Узнайте, во сколько обойдётся страхование гражданской ответственности в данном случае. Обсудите с родителями, целесообразно ли приобретение такого страхового полиса.</w:t>
      </w:r>
    </w:p>
    <w:p w14:paraId="002A17AD"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5. Представьте, что соседи затопили вашу квартиру и не желают оплачивать нанесённый ущерб, так как гражданскую ответственность они не застраховали. Нравственно или безнравственно они поступают? Как бы вы поступили на их месте?</w:t>
      </w:r>
    </w:p>
    <w:p w14:paraId="69DAECA3"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Раздел 4. Фондовый рынок.</w:t>
      </w:r>
    </w:p>
    <w:p w14:paraId="0EB50A2D"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lastRenderedPageBreak/>
        <w:t>Тема 4. Инвестиции</w:t>
      </w:r>
    </w:p>
    <w:p w14:paraId="525423DB"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Практическое занятие №7.</w:t>
      </w:r>
    </w:p>
    <w:p w14:paraId="00F07BA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Задание: Обсудите в группе, какие источники и методы являются наиболее распространенными. Определите их сильные и слабые стороны.</w:t>
      </w:r>
    </w:p>
    <w:tbl>
      <w:tblPr>
        <w:tblW w:w="98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3263"/>
        <w:gridCol w:w="6570"/>
      </w:tblGrid>
      <w:tr w:rsidR="003E33DE" w:rsidRPr="004C4C68" w14:paraId="6146776D"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4C4692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Методы финансирования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E02821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Источники финансирования </w:t>
            </w:r>
          </w:p>
        </w:tc>
      </w:tr>
      <w:tr w:rsidR="003E33DE" w:rsidRPr="004C4C68" w14:paraId="3ACF1F73"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67606D7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1. </w:t>
            </w:r>
            <w:r w:rsidRPr="004C4C68">
              <w:rPr>
                <w:rFonts w:eastAsia="Times New Roman" w:cs="Times New Roman"/>
                <w:color w:val="171717" w:themeColor="background2" w:themeShade="1A"/>
                <w:spacing w:val="3"/>
                <w:sz w:val="24"/>
                <w:szCs w:val="24"/>
              </w:rPr>
              <w:t xml:space="preserve"> </w:t>
            </w:r>
            <w:r w:rsidRPr="004C4C68">
              <w:rPr>
                <w:rFonts w:eastAsia="Times New Roman" w:cs="Times New Roman"/>
                <w:bCs/>
                <w:color w:val="171717" w:themeColor="background2" w:themeShade="1A"/>
                <w:spacing w:val="3"/>
                <w:sz w:val="24"/>
                <w:szCs w:val="24"/>
              </w:rPr>
              <w:t xml:space="preserve">Самофинансирование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954871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Амортизационный фонд, чистая прибыль в резервном и накопительном фондах </w:t>
            </w:r>
          </w:p>
        </w:tc>
      </w:tr>
      <w:tr w:rsidR="003E33DE" w:rsidRPr="004C4C68" w14:paraId="070C529D"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6F64B2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2. Кредитное финансирование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1AD0E5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Кредиты банков и других финансовых структур, облигационные займы, привлечённые заёмные средства</w:t>
            </w:r>
          </w:p>
        </w:tc>
      </w:tr>
      <w:tr w:rsidR="003E33DE" w:rsidRPr="004C4C68" w14:paraId="19FCFC32"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ECA022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3. Акционерное финансирование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6C2CB4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Денежных средства  для акционерных компаний  через дополнительный  выпуск  и размещение  акций. </w:t>
            </w:r>
          </w:p>
        </w:tc>
      </w:tr>
      <w:tr w:rsidR="003E33DE" w:rsidRPr="004C4C68" w14:paraId="2CA68C63"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1963D3B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4. Государственное финансирование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5BF081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Средства из федерального  и регионального бюджетов  для крупных инвестиционных проектов и целевых программ   </w:t>
            </w:r>
          </w:p>
        </w:tc>
      </w:tr>
      <w:tr w:rsidR="003E33DE" w:rsidRPr="004C4C68" w14:paraId="15460F3C"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C647B9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5. Лизинг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5E74B7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Амортизационные отчисления и авансовые платежи, включающие  аренду оборудования и платежи по кредиту на его приобретение </w:t>
            </w:r>
          </w:p>
        </w:tc>
      </w:tr>
      <w:tr w:rsidR="003E33DE" w:rsidRPr="004C4C68" w14:paraId="6AD836EC"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3BC33AD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6. Смешанное финансирование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BB49C2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Средства из бюджетов разного уровня, инвестиционных фондов, от вышестоящих организаций и иностранных инвесторов</w:t>
            </w:r>
          </w:p>
        </w:tc>
      </w:tr>
    </w:tbl>
    <w:p w14:paraId="03BFEE01"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Практическое занятие №8. Оценка инвестиционного портфеля, его диверсификация</w:t>
      </w:r>
    </w:p>
    <w:p w14:paraId="751A4FFC"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0D7B7C86"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Задание:  Определить методы финансирования, используемые на данном предприятии. Результаты исследования занести в таблицу.</w:t>
      </w:r>
    </w:p>
    <w:p w14:paraId="5564CB76"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16DE6335"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ОАО «Богучанская ГЭС»</w:t>
      </w:r>
    </w:p>
    <w:p w14:paraId="6C90ACF6"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054848D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Богучанская ГЭС  является крупнейшим объектом гидротехнического строительства в России. Ввод её в эксплуатацию позволит начать развитие Нижнего Приангарья и освоение недр Эвенкии (золото, нефть, газ, лесные ресурсы).</w:t>
      </w:r>
    </w:p>
    <w:p w14:paraId="4120048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Стройплощадка Богучанской ГЭС расположена на реке Ангара в 15 км от города Кодинска. Из-за недостатка финансирования сроки пуска первых агрегатов переносились несколько раз. До 1994 года финансирование строительства велось из федерального бюджета. С этого же года года на строительство БоГЭС задействованы целевые средства от компании РАО «ЕЭС России».    В 2002 году на собрании акционеров РАО «ЕЭС России» было принято решение о создании ОАО «Богучанская ГЭС». Средств от продажи акций было недостаточно.</w:t>
      </w:r>
    </w:p>
    <w:p w14:paraId="045B6CE5"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В 2004 году была развернута работа по поиску инвесторов для достройки ГЭС. Средства предоставили крупные компании «РУСАЛ», «СибАЛ». Администрация Красноярского края выделила средства из регионального бюджета, государственные средства поступают через Минпромэнерго России. В настоящее время осуществляется смешанное финансирование: из государственных  бюджетов разного уровня, вышестоящими организациями и за счет собственных средств,  крупных компаний и корпораций. Пустить в строй первую очередь намечено в 2010 году.</w:t>
      </w:r>
    </w:p>
    <w:p w14:paraId="426D2E3C"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7193919B"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 xml:space="preserve">    </w:t>
      </w:r>
    </w:p>
    <w:p w14:paraId="4545D108"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lastRenderedPageBreak/>
        <w:t xml:space="preserve">   ЗАО «Ванкорнефть».</w:t>
      </w:r>
    </w:p>
    <w:p w14:paraId="22710523"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64DED266"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 xml:space="preserve">       </w:t>
      </w:r>
      <w:r w:rsidRPr="004C4C68">
        <w:rPr>
          <w:rFonts w:eastAsia="Times New Roman" w:cs="Times New Roman"/>
          <w:color w:val="171717" w:themeColor="background2" w:themeShade="1A"/>
          <w:spacing w:val="3"/>
          <w:sz w:val="24"/>
          <w:szCs w:val="24"/>
        </w:rPr>
        <w:t xml:space="preserve">Ванкорское месторождение расположено в Западно–Сибирской нефтегазоносной провинции Красноярского края. Административно месторождение разделено границей Туруханского и Дудинского района. </w:t>
      </w:r>
    </w:p>
    <w:p w14:paraId="533A863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Ванкорское месторождение было открыто в 1988 году. Лицензии на разработку получила нефтяная компания «Роснефть» в 2003 году. Разработку ведет ЗАО «Ванкорнефть», которое имеет статус дочернего предприятия нефтяной компании «Роснефть».</w:t>
      </w:r>
    </w:p>
    <w:p w14:paraId="073BF32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Компания «Роснефть» инвестирует в Красноярский край 80 млрд рублей. Основными видами деятельности данной компании разведка и добыча нефти и газа, производство нефтепродуктов и сбыт произведённой продукции. Компания «Роснефть» - это государственный нефтяной холдинг, так как основным акционером компании является государство. Ему принадлежит 75% акций, 15% акций находятся в свободном обращении, 10% - принадлежит компании.</w:t>
      </w:r>
    </w:p>
    <w:p w14:paraId="21EBECB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Преобразование Ванкорского месторождения в закрытое акционерное общество позволило привлечь дополнительные средства за счет выпуска и размещения акций компании. Средства будут потрачены на строительство нефтепровода протяжённостью 75 км и нефтепогрузочного терминала.</w:t>
      </w:r>
    </w:p>
    <w:p w14:paraId="72E5289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5C53B360"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 xml:space="preserve">    Собинское газонефтяное месторождение</w:t>
      </w:r>
    </w:p>
    <w:p w14:paraId="12154777"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55634EA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 xml:space="preserve">        </w:t>
      </w:r>
      <w:r w:rsidRPr="004C4C68">
        <w:rPr>
          <w:rFonts w:eastAsia="Times New Roman" w:cs="Times New Roman"/>
          <w:color w:val="171717" w:themeColor="background2" w:themeShade="1A"/>
          <w:spacing w:val="3"/>
          <w:sz w:val="24"/>
          <w:szCs w:val="24"/>
        </w:rPr>
        <w:t>Собинское газонефтяное месторождение входит в состав крупных месторождений Эвенкии, которые включены в Восточный проект по строительству нефте- и газопровода. Собинское месторождение одно из крупнейших в восточной Сибири, расположено в Тунгусско-Чунском районе Эвенкийского муниципального района. Газ Собинского месторождения включает уникальные, не имеющие аналогов в мире, содержания гелия.</w:t>
      </w:r>
    </w:p>
    <w:p w14:paraId="5DCE811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Месторождение содержит большие запасы газа и нефти; на его базе планируется строительство газоперерабатывающего завода. В декабре 2008 года было подписано соглашение между правительством Японии и ОАО «Газпром» о подготовке обоснования инвестиций по проекту газоперерабатывающего и газохимического производства.</w:t>
      </w:r>
    </w:p>
    <w:p w14:paraId="563B305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Инвестором по освоению месторождения является ОАО «КрасноярскГазпром», которое стало обладателем лицензии сроком на 25 лет на эксплуатацию Собинского газонефтяного месторождения. Также к данному проекту привлечены компании из Китая, которые участвуют в проекте строительства газопровода.</w:t>
      </w:r>
    </w:p>
    <w:p w14:paraId="37B9488D"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Раздел 5. Собственный бизнес</w:t>
      </w:r>
    </w:p>
    <w:p w14:paraId="5A211ABE"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Тема 5. Инструменты создания собственного бизнеса</w:t>
      </w:r>
    </w:p>
    <w:p w14:paraId="430BDCD7"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Практическое занятие.</w:t>
      </w:r>
    </w:p>
    <w:p w14:paraId="3923FA9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Задание: Изучение Федерального закона от 24.07.2007 N 209-ФЗ (ред. от 04.11.2022) "О развитии малого и среднего предпринимательства в Российской Федерации", ст.14; </w:t>
      </w:r>
    </w:p>
    <w:p w14:paraId="3450A46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Федеральный закон от 01.04.2020 № 98-ФЗ (статья 19)</w:t>
      </w:r>
    </w:p>
    <w:p w14:paraId="14BFFCC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Постановление Правительства Российской Федерации от 03.04.2020 № 439</w:t>
      </w:r>
    </w:p>
    <w:p w14:paraId="2452283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Распоряжение Правительства Российской Федерации от 19.03.2020 № 670-р</w:t>
      </w:r>
    </w:p>
    <w:p w14:paraId="7EDD23A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 редакции от 10.04.2020, 16.05.2020).</w:t>
      </w:r>
    </w:p>
    <w:p w14:paraId="04AE0342"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22BFAE0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2E832A9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Практическое занятие №</w:t>
      </w:r>
    </w:p>
    <w:p w14:paraId="7905AE9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Рис. 1 Организационно-правовые формы, предусмотренные ГК РФ</w:t>
      </w:r>
    </w:p>
    <w:p w14:paraId="6A0862A6"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Цель: Выявить различия в основных организационно-правовых формах предпринимательской деятельности.</w:t>
      </w:r>
    </w:p>
    <w:p w14:paraId="5EBD5B56"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2165D4B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Оборудование: тетради, информационный текст, сеть «интернет».</w:t>
      </w:r>
    </w:p>
    <w:p w14:paraId="5A9DA46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6CB9DBC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lastRenderedPageBreak/>
        <w:t>Актуализация теоретических знаний по теме: «Организационно – правовые формы предпринимательской деятельности»</w:t>
      </w:r>
    </w:p>
    <w:p w14:paraId="3131A75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58ED1E5A"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Задание 1. Определить ряд признаком, определяющих организационно-правовую форму предприятия.</w:t>
      </w:r>
    </w:p>
    <w:p w14:paraId="1BB23E8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2016C1F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Задание 2. Составить сравнительную таблицу организационно-правовых форм предпринимательской деятельности.</w:t>
      </w:r>
    </w:p>
    <w:p w14:paraId="241B647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49EAE7C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Задание 3. сравнительный анализ рассмотренных организационных форм между собой.</w:t>
      </w:r>
    </w:p>
    <w:p w14:paraId="53C99082"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76B9AA4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Материал к занятию:</w:t>
      </w:r>
    </w:p>
    <w:p w14:paraId="4BC785C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4064A891"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Студенты получают задание подготовить доклад, отражающий основные характеристики заданных организационно-правовых форм предпринимательской деятельности (ПД) по следующим параметрам:</w:t>
      </w:r>
    </w:p>
    <w:p w14:paraId="70A3AB20"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перечень документов, необходимых для регистрации;</w:t>
      </w:r>
    </w:p>
    <w:p w14:paraId="51E8CC68"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размер государственной пошлины за регистрацию;</w:t>
      </w:r>
    </w:p>
    <w:p w14:paraId="6AF68D44"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порядок регистрации;</w:t>
      </w:r>
    </w:p>
    <w:p w14:paraId="0F966197"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порядок ликвидации;</w:t>
      </w:r>
    </w:p>
    <w:p w14:paraId="172AA950"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размер уставного капитала;</w:t>
      </w:r>
    </w:p>
    <w:p w14:paraId="5AAE122A"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порядок внесения уставного капитала;</w:t>
      </w:r>
    </w:p>
    <w:p w14:paraId="62FBC69F"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состав учредительных документов;</w:t>
      </w:r>
    </w:p>
    <w:p w14:paraId="6FFFBB25"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ответственность учредителей;</w:t>
      </w:r>
    </w:p>
    <w:p w14:paraId="40BB5E2C"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сравнительный анализ рассмотренных организационных форм между собой.</w:t>
      </w:r>
    </w:p>
    <w:p w14:paraId="6F188ED4"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Доклад основных положений работы и их обсуждение проводятся на практическом занятии. К сравнению предлагаются следующие организационно-правовые формы ПД:</w:t>
      </w:r>
    </w:p>
    <w:p w14:paraId="1C2C5AD9"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индивидуальное предпринимательство;</w:t>
      </w:r>
    </w:p>
    <w:p w14:paraId="6CA5E5CF"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общество с ограниченной ответственностью;</w:t>
      </w:r>
    </w:p>
    <w:p w14:paraId="336E3222"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открытое акционерное общество;</w:t>
      </w:r>
    </w:p>
    <w:p w14:paraId="2586069D"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закрытое акционерное общество;</w:t>
      </w:r>
    </w:p>
    <w:p w14:paraId="21B87AB8"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товарищество;</w:t>
      </w:r>
    </w:p>
    <w:p w14:paraId="3D48BBD6"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производственный кооператив;</w:t>
      </w:r>
    </w:p>
    <w:p w14:paraId="2A5AD629"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унитарное предприятие.</w:t>
      </w:r>
    </w:p>
    <w:p w14:paraId="79D6BF6E"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 результате проведенного анализа автору рекомендуется также выделить преимущества и недостатки каждой из рассмотренных организационно-правовых форм предприятий.</w:t>
      </w:r>
    </w:p>
    <w:p w14:paraId="3E7AC550"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Раздел 6. Финансовые мошенничества</w:t>
      </w:r>
    </w:p>
    <w:p w14:paraId="06F06CB3"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Тема 6. Инструменты финансовой безопасности</w:t>
      </w:r>
    </w:p>
    <w:p w14:paraId="5086D250"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Практическое занятие №12. Изучение отличий добросовестных инвестиционных проектов от мошеннических схем. Формирование навыков безопасного поведения владельца банковской карты. Безопасное использование интернет-банкинга и электронных денег.</w:t>
      </w:r>
    </w:p>
    <w:p w14:paraId="5F3F253F"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p>
    <w:p w14:paraId="1484C818"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Выполнить Практикум стр.383-384</w:t>
      </w:r>
      <w:r w:rsidRPr="004C4C68">
        <w:rPr>
          <w:rFonts w:cs="Times New Roman"/>
          <w:sz w:val="24"/>
          <w:szCs w:val="24"/>
        </w:rPr>
        <w:t xml:space="preserve"> </w:t>
      </w:r>
      <w:r w:rsidRPr="004C4C68">
        <w:rPr>
          <w:rFonts w:eastAsia="Times New Roman" w:cs="Times New Roman"/>
          <w:color w:val="171717" w:themeColor="background2" w:themeShade="1A"/>
          <w:spacing w:val="3"/>
          <w:sz w:val="24"/>
          <w:szCs w:val="24"/>
        </w:rPr>
        <w:t>Жданова А.О., Савицкая Е.В., Финансовая грамотность: материалы для обучающихся. СПО.-М.:ВАКО, 2020-400с.</w:t>
      </w:r>
    </w:p>
    <w:p w14:paraId="44FCEAE7"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Раздел 7. Пенсионное обеспечение</w:t>
      </w:r>
    </w:p>
    <w:p w14:paraId="35CC83E0"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Тема 7.</w:t>
      </w:r>
    </w:p>
    <w:p w14:paraId="01EBE7B2"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Пенсионное обеспечение и финансовое благополучие старости</w:t>
      </w:r>
    </w:p>
    <w:p w14:paraId="5224376F"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bCs/>
          <w:i/>
          <w:iCs/>
          <w:color w:val="171717" w:themeColor="background2" w:themeShade="1A"/>
          <w:spacing w:val="3"/>
          <w:sz w:val="24"/>
          <w:szCs w:val="24"/>
        </w:rPr>
      </w:pPr>
      <w:r w:rsidRPr="004C4C68">
        <w:rPr>
          <w:rFonts w:eastAsia="Times New Roman" w:cs="Times New Roman"/>
          <w:b/>
          <w:bCs/>
          <w:i/>
          <w:iCs/>
          <w:color w:val="171717" w:themeColor="background2" w:themeShade="1A"/>
          <w:spacing w:val="3"/>
          <w:sz w:val="24"/>
          <w:szCs w:val="24"/>
        </w:rPr>
        <w:t>ПРАКТИКУМ</w:t>
      </w:r>
    </w:p>
    <w:p w14:paraId="526F77C4"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i/>
          <w:iCs/>
          <w:color w:val="171717" w:themeColor="background2" w:themeShade="1A"/>
          <w:spacing w:val="3"/>
          <w:sz w:val="24"/>
          <w:szCs w:val="24"/>
        </w:rPr>
      </w:pPr>
      <w:r w:rsidRPr="004C4C68">
        <w:rPr>
          <w:rFonts w:eastAsia="Times New Roman" w:cs="Times New Roman"/>
          <w:b/>
          <w:i/>
          <w:iCs/>
          <w:color w:val="171717" w:themeColor="background2" w:themeShade="1A"/>
          <w:spacing w:val="3"/>
          <w:sz w:val="24"/>
          <w:szCs w:val="24"/>
        </w:rPr>
        <w:t>Подготовка к дискуссии</w:t>
      </w:r>
    </w:p>
    <w:p w14:paraId="19526DE7"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i/>
          <w:iCs/>
          <w:color w:val="171717" w:themeColor="background2" w:themeShade="1A"/>
          <w:spacing w:val="3"/>
          <w:sz w:val="24"/>
          <w:szCs w:val="24"/>
        </w:rPr>
      </w:pPr>
      <w:r w:rsidRPr="004C4C68">
        <w:rPr>
          <w:rFonts w:eastAsia="Times New Roman" w:cs="Times New Roman"/>
          <w:b/>
          <w:i/>
          <w:iCs/>
          <w:color w:val="171717" w:themeColor="background2" w:themeShade="1A"/>
          <w:spacing w:val="3"/>
          <w:sz w:val="24"/>
          <w:szCs w:val="24"/>
        </w:rPr>
        <w:lastRenderedPageBreak/>
        <w:t>Вопросы для обсуждения</w:t>
      </w:r>
    </w:p>
    <w:p w14:paraId="0A4EE64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1. Как эффективность пенсионной системы и размер пенсий</w:t>
      </w:r>
    </w:p>
    <w:p w14:paraId="0FE4DD7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влияют на родственные узы, взаимоотношения в семьях</w:t>
      </w:r>
    </w:p>
    <w:p w14:paraId="5A11673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 демографию в стране?</w:t>
      </w:r>
    </w:p>
    <w:p w14:paraId="68B07C6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2. Узнайте в Интернете, что такое межпоколенные трансфер-</w:t>
      </w:r>
    </w:p>
    <w:p w14:paraId="55A208D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ты. Какие межпоколенные трансферты свойственны вашей</w:t>
      </w:r>
    </w:p>
    <w:p w14:paraId="443AC0A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семье? Семьям ваших знакомых? Приведите примеры меж-</w:t>
      </w:r>
    </w:p>
    <w:p w14:paraId="1CFDB39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поколенных трансфертов (как материальных, так и немате-</w:t>
      </w:r>
    </w:p>
    <w:p w14:paraId="4BE06BE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риальных).</w:t>
      </w:r>
    </w:p>
    <w:p w14:paraId="7B99070F"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i/>
          <w:iCs/>
          <w:color w:val="171717" w:themeColor="background2" w:themeShade="1A"/>
          <w:spacing w:val="3"/>
          <w:sz w:val="24"/>
          <w:szCs w:val="24"/>
        </w:rPr>
      </w:pPr>
      <w:r w:rsidRPr="004C4C68">
        <w:rPr>
          <w:rFonts w:eastAsia="Times New Roman" w:cs="Times New Roman"/>
          <w:b/>
          <w:i/>
          <w:iCs/>
          <w:color w:val="171717" w:themeColor="background2" w:themeShade="1A"/>
          <w:spacing w:val="3"/>
          <w:sz w:val="24"/>
          <w:szCs w:val="24"/>
        </w:rPr>
        <w:t>Задание для выполнения вместе с родителями</w:t>
      </w:r>
    </w:p>
    <w:p w14:paraId="38B0D1D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ab/>
      </w:r>
      <w:r w:rsidRPr="004C4C68">
        <w:rPr>
          <w:rFonts w:eastAsia="Times New Roman" w:cs="Times New Roman"/>
          <w:color w:val="171717" w:themeColor="background2" w:themeShade="1A"/>
          <w:spacing w:val="3"/>
          <w:sz w:val="24"/>
          <w:szCs w:val="24"/>
        </w:rPr>
        <w:t>1. Рассчитайте, каковы будут ежемесячные расходы ваших ро-</w:t>
      </w:r>
    </w:p>
    <w:p w14:paraId="726F2DF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дителей после выхода на пенсию. Исходите из их пожеланий: на что</w:t>
      </w:r>
    </w:p>
    <w:p w14:paraId="2E448A5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 сколько им хотелось бы тратить, чтобы не чувствовать себя стес-</w:t>
      </w:r>
    </w:p>
    <w:p w14:paraId="167D265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нёнными по сравнению с тем, как они живут сегодня.</w:t>
      </w:r>
    </w:p>
    <w:p w14:paraId="5A35C56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Не забудьте принять во внимание затраты, происходящие</w:t>
      </w:r>
    </w:p>
    <w:p w14:paraId="5BE2F7C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реже одного раза в месяц, и распределите их равномерно. Напри-</w:t>
      </w:r>
    </w:p>
    <w:p w14:paraId="2D4874B2"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мер, если родители хотели бы ежегодно совершать путешествия,</w:t>
      </w:r>
    </w:p>
    <w:p w14:paraId="4FB19D9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то стоимость поездки разделите на 12 и к полученной величине</w:t>
      </w:r>
    </w:p>
    <w:p w14:paraId="6BF87EC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прибавьте ежемесячные расходы. Не забудьте учесть новые статьи</w:t>
      </w:r>
    </w:p>
    <w:p w14:paraId="372483F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расходов, которые могут появиться в пожилом возрасте (напри-</w:t>
      </w:r>
    </w:p>
    <w:p w14:paraId="0EE77552"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мер, затраты на лекарства). Пример расчётов приведён в таблице.</w:t>
      </w:r>
    </w:p>
    <w:tbl>
      <w:tblPr>
        <w:tblStyle w:val="ab"/>
        <w:tblW w:w="0" w:type="auto"/>
        <w:tblLook w:val="04A0" w:firstRow="1" w:lastRow="0" w:firstColumn="1" w:lastColumn="0" w:noHBand="0" w:noVBand="1"/>
      </w:tblPr>
      <w:tblGrid>
        <w:gridCol w:w="3108"/>
        <w:gridCol w:w="3120"/>
        <w:gridCol w:w="3121"/>
      </w:tblGrid>
      <w:tr w:rsidR="003E33DE" w:rsidRPr="004C4C68" w14:paraId="4478B53C" w14:textId="77777777" w:rsidTr="00145170">
        <w:tc>
          <w:tcPr>
            <w:tcW w:w="3190" w:type="dxa"/>
          </w:tcPr>
          <w:p w14:paraId="608C956A"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b/>
                <w:color w:val="171717" w:themeColor="background2" w:themeShade="1A"/>
                <w:spacing w:val="3"/>
                <w:sz w:val="24"/>
                <w:szCs w:val="24"/>
              </w:rPr>
              <w:t>Статья расходов</w:t>
            </w:r>
          </w:p>
        </w:tc>
        <w:tc>
          <w:tcPr>
            <w:tcW w:w="3190" w:type="dxa"/>
          </w:tcPr>
          <w:p w14:paraId="0C4D006B"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b/>
                <w:color w:val="171717" w:themeColor="background2" w:themeShade="1A"/>
                <w:spacing w:val="3"/>
                <w:sz w:val="24"/>
                <w:szCs w:val="24"/>
              </w:rPr>
              <w:t>Сегодня (руб./мес)</w:t>
            </w:r>
          </w:p>
        </w:tc>
        <w:tc>
          <w:tcPr>
            <w:tcW w:w="3191" w:type="dxa"/>
          </w:tcPr>
          <w:p w14:paraId="0115B47C"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b/>
                <w:color w:val="171717" w:themeColor="background2" w:themeShade="1A"/>
                <w:spacing w:val="3"/>
                <w:sz w:val="24"/>
                <w:szCs w:val="24"/>
              </w:rPr>
            </w:pPr>
            <w:r w:rsidRPr="004C4C68">
              <w:rPr>
                <w:rFonts w:ascii="Times New Roman" w:eastAsia="Times New Roman" w:hAnsi="Times New Roman" w:cs="Times New Roman"/>
                <w:b/>
                <w:color w:val="171717" w:themeColor="background2" w:themeShade="1A"/>
                <w:spacing w:val="3"/>
                <w:sz w:val="24"/>
                <w:szCs w:val="24"/>
              </w:rPr>
              <w:t>На пенсии (руб./мес)</w:t>
            </w:r>
          </w:p>
          <w:p w14:paraId="38B9A195"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p>
        </w:tc>
      </w:tr>
      <w:tr w:rsidR="003E33DE" w:rsidRPr="004C4C68" w14:paraId="400AE23D" w14:textId="77777777" w:rsidTr="00145170">
        <w:tc>
          <w:tcPr>
            <w:tcW w:w="3190" w:type="dxa"/>
          </w:tcPr>
          <w:p w14:paraId="65CD9783"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Продукты питания</w:t>
            </w:r>
          </w:p>
        </w:tc>
        <w:tc>
          <w:tcPr>
            <w:tcW w:w="3190" w:type="dxa"/>
          </w:tcPr>
          <w:p w14:paraId="1B3A58D4"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 xml:space="preserve">12 000 </w:t>
            </w:r>
          </w:p>
          <w:p w14:paraId="286E877F"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p>
        </w:tc>
        <w:tc>
          <w:tcPr>
            <w:tcW w:w="3191" w:type="dxa"/>
          </w:tcPr>
          <w:p w14:paraId="3350DBBE"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12 000</w:t>
            </w:r>
          </w:p>
        </w:tc>
      </w:tr>
      <w:tr w:rsidR="003E33DE" w:rsidRPr="004C4C68" w14:paraId="0D0F7CEB" w14:textId="77777777" w:rsidTr="00145170">
        <w:tc>
          <w:tcPr>
            <w:tcW w:w="3190" w:type="dxa"/>
          </w:tcPr>
          <w:p w14:paraId="7C960C4F"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Врачи и лекарства</w:t>
            </w:r>
          </w:p>
        </w:tc>
        <w:tc>
          <w:tcPr>
            <w:tcW w:w="3190" w:type="dxa"/>
          </w:tcPr>
          <w:p w14:paraId="23631DD9"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 xml:space="preserve">1000 </w:t>
            </w:r>
          </w:p>
          <w:p w14:paraId="2C7CDE15"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p>
        </w:tc>
        <w:tc>
          <w:tcPr>
            <w:tcW w:w="3191" w:type="dxa"/>
          </w:tcPr>
          <w:p w14:paraId="4D6093B6"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3500</w:t>
            </w:r>
          </w:p>
        </w:tc>
      </w:tr>
      <w:tr w:rsidR="003E33DE" w:rsidRPr="004C4C68" w14:paraId="7C6AB179" w14:textId="77777777" w:rsidTr="00145170">
        <w:tc>
          <w:tcPr>
            <w:tcW w:w="3190" w:type="dxa"/>
          </w:tcPr>
          <w:p w14:paraId="26380802"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Оплата занятий младших</w:t>
            </w:r>
          </w:p>
          <w:p w14:paraId="4E97F6E3"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детей (музыка и спорт)</w:t>
            </w:r>
          </w:p>
        </w:tc>
        <w:tc>
          <w:tcPr>
            <w:tcW w:w="3190" w:type="dxa"/>
          </w:tcPr>
          <w:p w14:paraId="36E74B37"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 xml:space="preserve">1400 </w:t>
            </w:r>
          </w:p>
          <w:p w14:paraId="623D5445"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p>
        </w:tc>
        <w:tc>
          <w:tcPr>
            <w:tcW w:w="3191" w:type="dxa"/>
          </w:tcPr>
          <w:p w14:paraId="65D6CC5B"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w:t>
            </w:r>
          </w:p>
        </w:tc>
      </w:tr>
      <w:tr w:rsidR="003E33DE" w:rsidRPr="004C4C68" w14:paraId="7046C3A6" w14:textId="77777777" w:rsidTr="00145170">
        <w:tc>
          <w:tcPr>
            <w:tcW w:w="3190" w:type="dxa"/>
          </w:tcPr>
          <w:p w14:paraId="242756CF"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Выплата по ипотечному</w:t>
            </w:r>
          </w:p>
          <w:p w14:paraId="143A13C0"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кредиту</w:t>
            </w:r>
          </w:p>
        </w:tc>
        <w:tc>
          <w:tcPr>
            <w:tcW w:w="3190" w:type="dxa"/>
          </w:tcPr>
          <w:p w14:paraId="13146A58"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15 000</w:t>
            </w:r>
          </w:p>
        </w:tc>
        <w:tc>
          <w:tcPr>
            <w:tcW w:w="3191" w:type="dxa"/>
          </w:tcPr>
          <w:p w14:paraId="11407149"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w:t>
            </w:r>
          </w:p>
        </w:tc>
      </w:tr>
    </w:tbl>
    <w:p w14:paraId="65CCB81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79BFC6E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2. Рассчитайте будущую пенсию родителей. Учитывайте заработную плату в прошлом и настоящем, а также в будущем (прогноз), возраст, рабочий стаж к моменту выхода на пенсию и прочие факторы.</w:t>
      </w:r>
    </w:p>
    <w:p w14:paraId="4D3FCAF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3. Как изменится размер ежемесячной пенсии, если родители захотят увеличить стаж работы на пять лет без получения пенсионных выплат в течение этого периода?</w:t>
      </w:r>
    </w:p>
    <w:p w14:paraId="23594CC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4. Хватит ли рассчитанной вами пенсии на удовлетворение будущих потребностей родителей? Если нет, стоит задуматься о том, как восполнить разрыв между доходами и__</w:t>
      </w:r>
    </w:p>
    <w:p w14:paraId="33E438BA"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556112C2"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bCs/>
          <w:i/>
          <w:iCs/>
          <w:color w:val="171717" w:themeColor="background2" w:themeShade="1A"/>
          <w:spacing w:val="3"/>
          <w:sz w:val="24"/>
          <w:szCs w:val="24"/>
        </w:rPr>
      </w:pPr>
      <w:r w:rsidRPr="004C4C68">
        <w:rPr>
          <w:rFonts w:eastAsia="Times New Roman" w:cs="Times New Roman"/>
          <w:b/>
          <w:bCs/>
          <w:i/>
          <w:iCs/>
          <w:color w:val="171717" w:themeColor="background2" w:themeShade="1A"/>
          <w:spacing w:val="3"/>
          <w:sz w:val="24"/>
          <w:szCs w:val="24"/>
        </w:rPr>
        <w:t>ПРАКТИКУМ</w:t>
      </w:r>
    </w:p>
    <w:p w14:paraId="0819787E"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i/>
          <w:iCs/>
          <w:color w:val="171717" w:themeColor="background2" w:themeShade="1A"/>
          <w:spacing w:val="3"/>
          <w:sz w:val="24"/>
          <w:szCs w:val="24"/>
        </w:rPr>
      </w:pPr>
      <w:r w:rsidRPr="004C4C68">
        <w:rPr>
          <w:rFonts w:eastAsia="Times New Roman" w:cs="Times New Roman"/>
          <w:b/>
          <w:i/>
          <w:iCs/>
          <w:color w:val="171717" w:themeColor="background2" w:themeShade="1A"/>
          <w:spacing w:val="3"/>
          <w:sz w:val="24"/>
          <w:szCs w:val="24"/>
        </w:rPr>
        <w:t>Задание для выполнения вместе с родителями</w:t>
      </w:r>
    </w:p>
    <w:p w14:paraId="54302F5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1. Воспользуйтесь порталом ФНС России https://service.nalog.ru/inn.do, чтобы узнать, есть ли у вас ИНН.</w:t>
      </w:r>
    </w:p>
    <w:p w14:paraId="57953E4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2. Обсудите с родителями, были ли в вашей семье или у ближайших родственников расходы, связанные с лечением в медицинских организациях России или очным обучением. Имеют ли члены вашей семьи право на получение социального налогового вычета?</w:t>
      </w:r>
    </w:p>
    <w:p w14:paraId="1383E91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3. Узнайте, получают ли ваши родители налоговый вычет в связи с наличием детей.</w:t>
      </w:r>
    </w:p>
    <w:p w14:paraId="4690E38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 xml:space="preserve">4. Сайт ФНС России предоставляет примеры заполнения налоговых деклараций по форме 3-НДФЛ (https://www.nalog.ru: Налогообложение в РФ → Действующие в РФ налоги и сборы → Налог на доходы физических лиц (НДФЛ) → Налоговые вычеты → </w:t>
      </w:r>
      <w:r w:rsidRPr="004C4C68">
        <w:rPr>
          <w:rFonts w:eastAsia="Times New Roman" w:cs="Times New Roman"/>
          <w:color w:val="171717" w:themeColor="background2" w:themeShade="1A"/>
          <w:spacing w:val="3"/>
          <w:sz w:val="24"/>
          <w:szCs w:val="24"/>
        </w:rPr>
        <w:lastRenderedPageBreak/>
        <w:t>Примеры заполнения налоговых деклараций по форме 3-НДФЛ). Если вы определили, что члены вашей семьи могут претендовать на получение социального вычета, помогите им заполнить налоговую декларацию.</w:t>
      </w:r>
    </w:p>
    <w:p w14:paraId="3F758E4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 xml:space="preserve">5. Если ваша семья не может претендовать на социальный вычет, используйте сайт ФНС России для заполнения гипотетической налоговой декларации. Пусть некий Александр Булочкин получил в предыдущий год доход в виде заработной платы от ООО </w:t>
      </w:r>
      <w:r w:rsidRPr="004C4C68">
        <w:rPr>
          <w:rFonts w:ascii="Cambria Math" w:eastAsia="Times New Roman" w:hAnsi="Cambria Math" w:cs="Cambria Math"/>
          <w:color w:val="171717" w:themeColor="background2" w:themeShade="1A"/>
          <w:spacing w:val="3"/>
          <w:sz w:val="24"/>
          <w:szCs w:val="24"/>
        </w:rPr>
        <w:t>≪</w:t>
      </w:r>
      <w:r w:rsidRPr="004C4C68">
        <w:rPr>
          <w:rFonts w:eastAsia="Times New Roman" w:cs="Times New Roman"/>
          <w:color w:val="171717" w:themeColor="background2" w:themeShade="1A"/>
          <w:spacing w:val="3"/>
          <w:sz w:val="24"/>
          <w:szCs w:val="24"/>
        </w:rPr>
        <w:t>Вологодские спички</w:t>
      </w:r>
      <w:r w:rsidRPr="004C4C68">
        <w:rPr>
          <w:rFonts w:ascii="Cambria Math" w:eastAsia="Times New Roman" w:hAnsi="Cambria Math" w:cs="Cambria Math"/>
          <w:color w:val="171717" w:themeColor="background2" w:themeShade="1A"/>
          <w:spacing w:val="3"/>
          <w:sz w:val="24"/>
          <w:szCs w:val="24"/>
        </w:rPr>
        <w:t>≫</w:t>
      </w:r>
      <w:r w:rsidRPr="004C4C68">
        <w:rPr>
          <w:rFonts w:eastAsia="Times New Roman" w:cs="Times New Roman"/>
          <w:color w:val="171717" w:themeColor="background2" w:themeShade="1A"/>
          <w:spacing w:val="3"/>
          <w:sz w:val="24"/>
          <w:szCs w:val="24"/>
        </w:rPr>
        <w:t xml:space="preserve"> и оплатил обучение своего сына в колледже.</w:t>
      </w:r>
    </w:p>
    <w:p w14:paraId="1BE02AA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Стоимость обучения в колледже и размер заработной платы, а также все остальные недостающие данные придумайте сами. Оцените, на какой налоговый вычет может претендовать Александр. Чему оказался равен налоговый вычет?</w:t>
      </w:r>
    </w:p>
    <w:p w14:paraId="01D077D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Не подавайте данную декларацию в налоговую инспекцию!</w:t>
      </w:r>
    </w:p>
    <w:p w14:paraId="35918D8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Это может быть расценено как предоставление заведомо ложных</w:t>
      </w:r>
    </w:p>
    <w:p w14:paraId="2BEE5C0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данных</w:t>
      </w:r>
    </w:p>
    <w:p w14:paraId="724CE13D"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0A69CE8F"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1825FEEC"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04B15557"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2223A786"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4CDE8D01"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10D44A97"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3B3E338F"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5C4CD156"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0A07A8A9"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62DE1BC2"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7DDBBC70"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71D90228" w14:textId="77777777" w:rsidR="00D54668" w:rsidRDefault="00D54668" w:rsidP="00D54668">
      <w:pPr>
        <w:widowControl w:val="0"/>
        <w:autoSpaceDE w:val="0"/>
        <w:autoSpaceDN w:val="0"/>
        <w:spacing w:after="0" w:line="240" w:lineRule="auto"/>
        <w:jc w:val="both"/>
        <w:rPr>
          <w:rFonts w:eastAsia="Times New Roman" w:cs="Times New Roman"/>
          <w:sz w:val="24"/>
        </w:rPr>
      </w:pPr>
    </w:p>
    <w:p w14:paraId="2D34A0E8" w14:textId="77777777" w:rsidR="00D54668" w:rsidRDefault="00D54668" w:rsidP="00D54668">
      <w:pPr>
        <w:widowControl w:val="0"/>
        <w:autoSpaceDE w:val="0"/>
        <w:autoSpaceDN w:val="0"/>
        <w:spacing w:after="0" w:line="240" w:lineRule="auto"/>
        <w:jc w:val="both"/>
        <w:rPr>
          <w:rFonts w:eastAsia="Times New Roman" w:cs="Times New Roman"/>
          <w:sz w:val="24"/>
        </w:rPr>
      </w:pPr>
    </w:p>
    <w:p w14:paraId="570DBF2B" w14:textId="77777777" w:rsidR="00D54668" w:rsidRPr="002975A6" w:rsidRDefault="00D54668" w:rsidP="00D54668">
      <w:pPr>
        <w:widowControl w:val="0"/>
        <w:autoSpaceDE w:val="0"/>
        <w:autoSpaceDN w:val="0"/>
        <w:spacing w:after="0" w:line="240" w:lineRule="auto"/>
        <w:jc w:val="both"/>
        <w:rPr>
          <w:rFonts w:eastAsia="Times New Roman" w:cs="Times New Roman"/>
          <w:sz w:val="24"/>
        </w:rPr>
        <w:sectPr w:rsidR="00D54668" w:rsidRPr="002975A6" w:rsidSect="0094710A">
          <w:type w:val="continuous"/>
          <w:pgSz w:w="11910" w:h="16840"/>
          <w:pgMar w:top="1134" w:right="850" w:bottom="1134" w:left="1701" w:header="720" w:footer="720" w:gutter="0"/>
          <w:cols w:space="720"/>
        </w:sectPr>
      </w:pPr>
    </w:p>
    <w:p w14:paraId="456BBB1F" w14:textId="77777777" w:rsidR="0094710A" w:rsidRPr="00D54668" w:rsidRDefault="00D54668" w:rsidP="00D54668">
      <w:pPr>
        <w:widowControl w:val="0"/>
        <w:tabs>
          <w:tab w:val="left" w:pos="1178"/>
          <w:tab w:val="left" w:pos="1179"/>
        </w:tabs>
        <w:autoSpaceDE w:val="0"/>
        <w:autoSpaceDN w:val="0"/>
        <w:spacing w:after="0" w:line="240" w:lineRule="auto"/>
        <w:rPr>
          <w:rFonts w:eastAsia="Times New Roman" w:cs="Times New Roman"/>
          <w:b/>
          <w:bCs/>
          <w:szCs w:val="28"/>
        </w:rPr>
      </w:pPr>
      <w:bookmarkStart w:id="0" w:name="_TOC_250004"/>
      <w:r>
        <w:rPr>
          <w:rFonts w:eastAsia="Times New Roman" w:cs="Times New Roman"/>
          <w:b/>
          <w:bCs/>
          <w:szCs w:val="28"/>
        </w:rPr>
        <w:t xml:space="preserve">3. </w:t>
      </w:r>
      <w:r w:rsidR="0094710A" w:rsidRPr="00D54668">
        <w:rPr>
          <w:rFonts w:eastAsia="Times New Roman" w:cs="Times New Roman"/>
          <w:b/>
          <w:bCs/>
          <w:szCs w:val="28"/>
        </w:rPr>
        <w:t>Содержание</w:t>
      </w:r>
      <w:r w:rsidR="0094710A" w:rsidRPr="00D54668">
        <w:rPr>
          <w:rFonts w:eastAsia="Times New Roman" w:cs="Times New Roman"/>
          <w:b/>
          <w:bCs/>
          <w:spacing w:val="-6"/>
          <w:szCs w:val="28"/>
        </w:rPr>
        <w:t xml:space="preserve"> </w:t>
      </w:r>
      <w:r w:rsidR="0094710A" w:rsidRPr="00D54668">
        <w:rPr>
          <w:rFonts w:eastAsia="Times New Roman" w:cs="Times New Roman"/>
          <w:b/>
          <w:bCs/>
          <w:szCs w:val="28"/>
        </w:rPr>
        <w:t>контрольно-оценочных</w:t>
      </w:r>
      <w:r w:rsidR="0094710A" w:rsidRPr="00D54668">
        <w:rPr>
          <w:rFonts w:eastAsia="Times New Roman" w:cs="Times New Roman"/>
          <w:b/>
          <w:bCs/>
          <w:spacing w:val="-9"/>
          <w:szCs w:val="28"/>
        </w:rPr>
        <w:t xml:space="preserve"> </w:t>
      </w:r>
      <w:r w:rsidR="0094710A" w:rsidRPr="00D54668">
        <w:rPr>
          <w:rFonts w:eastAsia="Times New Roman" w:cs="Times New Roman"/>
          <w:b/>
          <w:bCs/>
          <w:szCs w:val="28"/>
        </w:rPr>
        <w:t>средств,</w:t>
      </w:r>
      <w:r w:rsidR="0094710A" w:rsidRPr="00D54668">
        <w:rPr>
          <w:rFonts w:eastAsia="Times New Roman" w:cs="Times New Roman"/>
          <w:b/>
          <w:bCs/>
          <w:spacing w:val="-3"/>
          <w:szCs w:val="28"/>
        </w:rPr>
        <w:t xml:space="preserve"> </w:t>
      </w:r>
      <w:r w:rsidR="0094710A" w:rsidRPr="00D54668">
        <w:rPr>
          <w:rFonts w:eastAsia="Times New Roman" w:cs="Times New Roman"/>
          <w:b/>
          <w:bCs/>
          <w:szCs w:val="28"/>
        </w:rPr>
        <w:t>ключи,</w:t>
      </w:r>
      <w:r w:rsidR="0094710A" w:rsidRPr="00D54668">
        <w:rPr>
          <w:rFonts w:eastAsia="Times New Roman" w:cs="Times New Roman"/>
          <w:b/>
          <w:bCs/>
          <w:spacing w:val="-3"/>
          <w:szCs w:val="28"/>
        </w:rPr>
        <w:t xml:space="preserve"> </w:t>
      </w:r>
      <w:r w:rsidR="0094710A" w:rsidRPr="00D54668">
        <w:rPr>
          <w:rFonts w:eastAsia="Times New Roman" w:cs="Times New Roman"/>
          <w:b/>
          <w:bCs/>
          <w:szCs w:val="28"/>
        </w:rPr>
        <w:t>критерии</w:t>
      </w:r>
      <w:r w:rsidR="0094710A" w:rsidRPr="00D54668">
        <w:rPr>
          <w:rFonts w:eastAsia="Times New Roman" w:cs="Times New Roman"/>
          <w:b/>
          <w:bCs/>
          <w:spacing w:val="-4"/>
          <w:szCs w:val="28"/>
        </w:rPr>
        <w:t xml:space="preserve"> </w:t>
      </w:r>
      <w:bookmarkEnd w:id="0"/>
      <w:r w:rsidR="0094710A" w:rsidRPr="00D54668">
        <w:rPr>
          <w:rFonts w:eastAsia="Times New Roman" w:cs="Times New Roman"/>
          <w:b/>
          <w:bCs/>
          <w:szCs w:val="28"/>
        </w:rPr>
        <w:t>оценки</w:t>
      </w:r>
    </w:p>
    <w:p w14:paraId="50F680AF" w14:textId="77777777" w:rsidR="0094710A" w:rsidRPr="0094710A" w:rsidRDefault="00D54668" w:rsidP="00D54668">
      <w:pPr>
        <w:widowControl w:val="0"/>
        <w:tabs>
          <w:tab w:val="left" w:pos="1732"/>
        </w:tabs>
        <w:autoSpaceDE w:val="0"/>
        <w:autoSpaceDN w:val="0"/>
        <w:spacing w:before="202" w:after="0" w:line="240" w:lineRule="auto"/>
        <w:ind w:left="1236" w:right="46"/>
        <w:jc w:val="right"/>
        <w:outlineLvl w:val="0"/>
        <w:rPr>
          <w:rFonts w:eastAsia="Times New Roman" w:cs="Times New Roman"/>
          <w:b/>
          <w:bCs/>
          <w:szCs w:val="28"/>
        </w:rPr>
      </w:pPr>
      <w:bookmarkStart w:id="1" w:name="_TOC_250003"/>
      <w:r>
        <w:rPr>
          <w:rFonts w:eastAsia="Times New Roman" w:cs="Times New Roman"/>
          <w:b/>
          <w:bCs/>
          <w:szCs w:val="28"/>
        </w:rPr>
        <w:t xml:space="preserve">3.1 </w:t>
      </w:r>
      <w:r w:rsidR="0094710A" w:rsidRPr="0094710A">
        <w:rPr>
          <w:rFonts w:eastAsia="Times New Roman" w:cs="Times New Roman"/>
          <w:b/>
          <w:bCs/>
          <w:szCs w:val="28"/>
        </w:rPr>
        <w:t>Задания</w:t>
      </w:r>
      <w:r w:rsidR="0094710A" w:rsidRPr="0094710A">
        <w:rPr>
          <w:rFonts w:eastAsia="Times New Roman" w:cs="Times New Roman"/>
          <w:b/>
          <w:bCs/>
          <w:spacing w:val="-2"/>
          <w:szCs w:val="28"/>
        </w:rPr>
        <w:t xml:space="preserve"> </w:t>
      </w:r>
      <w:r w:rsidR="0094710A" w:rsidRPr="0094710A">
        <w:rPr>
          <w:rFonts w:eastAsia="Times New Roman" w:cs="Times New Roman"/>
          <w:b/>
          <w:bCs/>
          <w:szCs w:val="28"/>
        </w:rPr>
        <w:t>для</w:t>
      </w:r>
      <w:r w:rsidR="0094710A" w:rsidRPr="0094710A">
        <w:rPr>
          <w:rFonts w:eastAsia="Times New Roman" w:cs="Times New Roman"/>
          <w:b/>
          <w:bCs/>
          <w:spacing w:val="-6"/>
          <w:szCs w:val="28"/>
        </w:rPr>
        <w:t xml:space="preserve"> </w:t>
      </w:r>
      <w:r w:rsidR="0094710A" w:rsidRPr="0094710A">
        <w:rPr>
          <w:rFonts w:eastAsia="Times New Roman" w:cs="Times New Roman"/>
          <w:b/>
          <w:bCs/>
          <w:szCs w:val="28"/>
        </w:rPr>
        <w:t>практических занятий</w:t>
      </w:r>
      <w:r w:rsidR="0094710A" w:rsidRPr="0094710A">
        <w:rPr>
          <w:rFonts w:eastAsia="Times New Roman" w:cs="Times New Roman"/>
          <w:b/>
          <w:bCs/>
          <w:spacing w:val="-7"/>
          <w:szCs w:val="28"/>
        </w:rPr>
        <w:t xml:space="preserve"> </w:t>
      </w:r>
      <w:r w:rsidR="0094710A" w:rsidRPr="0094710A">
        <w:rPr>
          <w:rFonts w:eastAsia="Times New Roman" w:cs="Times New Roman"/>
          <w:b/>
          <w:bCs/>
          <w:szCs w:val="28"/>
        </w:rPr>
        <w:t>и</w:t>
      </w:r>
      <w:r w:rsidR="0094710A" w:rsidRPr="0094710A">
        <w:rPr>
          <w:rFonts w:eastAsia="Times New Roman" w:cs="Times New Roman"/>
          <w:b/>
          <w:bCs/>
          <w:spacing w:val="-6"/>
          <w:szCs w:val="28"/>
        </w:rPr>
        <w:t xml:space="preserve"> </w:t>
      </w:r>
      <w:r w:rsidR="0094710A" w:rsidRPr="0094710A">
        <w:rPr>
          <w:rFonts w:eastAsia="Times New Roman" w:cs="Times New Roman"/>
          <w:b/>
          <w:bCs/>
          <w:szCs w:val="28"/>
        </w:rPr>
        <w:t>критерии</w:t>
      </w:r>
      <w:r w:rsidR="0094710A" w:rsidRPr="0094710A">
        <w:rPr>
          <w:rFonts w:eastAsia="Times New Roman" w:cs="Times New Roman"/>
          <w:b/>
          <w:bCs/>
          <w:spacing w:val="-1"/>
          <w:szCs w:val="28"/>
        </w:rPr>
        <w:t xml:space="preserve"> </w:t>
      </w:r>
      <w:bookmarkEnd w:id="1"/>
      <w:r w:rsidR="0094710A" w:rsidRPr="0094710A">
        <w:rPr>
          <w:rFonts w:eastAsia="Times New Roman" w:cs="Times New Roman"/>
          <w:b/>
          <w:bCs/>
          <w:szCs w:val="28"/>
        </w:rPr>
        <w:t>оценивания</w:t>
      </w:r>
    </w:p>
    <w:p w14:paraId="1BB38D0C" w14:textId="77777777" w:rsidR="0094710A" w:rsidRPr="0094710A" w:rsidRDefault="0094710A" w:rsidP="0094710A">
      <w:pPr>
        <w:widowControl w:val="0"/>
        <w:autoSpaceDE w:val="0"/>
        <w:autoSpaceDN w:val="0"/>
        <w:spacing w:before="3" w:after="0" w:line="240" w:lineRule="auto"/>
        <w:rPr>
          <w:rFonts w:eastAsia="Times New Roman" w:cs="Times New Roman"/>
          <w:b/>
          <w:sz w:val="24"/>
          <w:szCs w:val="24"/>
        </w:rPr>
      </w:pPr>
    </w:p>
    <w:p w14:paraId="5236C62C" w14:textId="77777777" w:rsidR="0094710A" w:rsidRPr="0094710A" w:rsidRDefault="0094710A" w:rsidP="00D54668">
      <w:pPr>
        <w:widowControl w:val="0"/>
        <w:autoSpaceDE w:val="0"/>
        <w:autoSpaceDN w:val="0"/>
        <w:spacing w:after="0" w:line="240" w:lineRule="auto"/>
        <w:rPr>
          <w:rFonts w:eastAsia="Times New Roman" w:cs="Times New Roman"/>
          <w:b/>
          <w:bCs/>
          <w:sz w:val="24"/>
          <w:szCs w:val="24"/>
        </w:rPr>
      </w:pPr>
      <w:r w:rsidRPr="0094710A">
        <w:rPr>
          <w:rFonts w:eastAsia="Times New Roman" w:cs="Times New Roman"/>
          <w:b/>
          <w:bCs/>
          <w:sz w:val="24"/>
          <w:szCs w:val="24"/>
        </w:rPr>
        <w:t>Методические рекомендации по подготовке к практическим</w:t>
      </w:r>
      <w:r w:rsidRPr="0094710A">
        <w:rPr>
          <w:rFonts w:eastAsia="Times New Roman" w:cs="Times New Roman"/>
          <w:b/>
          <w:bCs/>
          <w:spacing w:val="-57"/>
          <w:sz w:val="24"/>
          <w:szCs w:val="24"/>
        </w:rPr>
        <w:t xml:space="preserve"> </w:t>
      </w:r>
      <w:r w:rsidRPr="0094710A">
        <w:rPr>
          <w:rFonts w:eastAsia="Times New Roman" w:cs="Times New Roman"/>
          <w:b/>
          <w:bCs/>
          <w:sz w:val="24"/>
          <w:szCs w:val="24"/>
        </w:rPr>
        <w:t>и</w:t>
      </w:r>
      <w:r w:rsidRPr="0094710A">
        <w:rPr>
          <w:rFonts w:eastAsia="Times New Roman" w:cs="Times New Roman"/>
          <w:b/>
          <w:bCs/>
          <w:spacing w:val="2"/>
          <w:sz w:val="24"/>
          <w:szCs w:val="24"/>
        </w:rPr>
        <w:t xml:space="preserve"> </w:t>
      </w:r>
      <w:r w:rsidRPr="0094710A">
        <w:rPr>
          <w:rFonts w:eastAsia="Times New Roman" w:cs="Times New Roman"/>
          <w:b/>
          <w:bCs/>
          <w:sz w:val="24"/>
          <w:szCs w:val="24"/>
        </w:rPr>
        <w:t>семинарским</w:t>
      </w:r>
      <w:r w:rsidRPr="0094710A">
        <w:rPr>
          <w:rFonts w:eastAsia="Times New Roman" w:cs="Times New Roman"/>
          <w:b/>
          <w:bCs/>
          <w:spacing w:val="-3"/>
          <w:sz w:val="24"/>
          <w:szCs w:val="24"/>
        </w:rPr>
        <w:t xml:space="preserve"> </w:t>
      </w:r>
      <w:r w:rsidRPr="0094710A">
        <w:rPr>
          <w:rFonts w:eastAsia="Times New Roman" w:cs="Times New Roman"/>
          <w:b/>
          <w:bCs/>
          <w:sz w:val="24"/>
          <w:szCs w:val="24"/>
        </w:rPr>
        <w:t>занятиям</w:t>
      </w:r>
    </w:p>
    <w:p w14:paraId="1A5D6466" w14:textId="77777777" w:rsidR="0094710A" w:rsidRPr="0094710A" w:rsidRDefault="0094710A" w:rsidP="0094710A">
      <w:pPr>
        <w:widowControl w:val="0"/>
        <w:autoSpaceDE w:val="0"/>
        <w:autoSpaceDN w:val="0"/>
        <w:spacing w:before="8" w:after="0" w:line="240" w:lineRule="auto"/>
        <w:rPr>
          <w:rFonts w:eastAsia="Times New Roman" w:cs="Times New Roman"/>
          <w:b/>
          <w:sz w:val="23"/>
          <w:szCs w:val="24"/>
        </w:rPr>
      </w:pPr>
    </w:p>
    <w:p w14:paraId="0BE14B70" w14:textId="77777777" w:rsidR="0094710A" w:rsidRPr="0094710A" w:rsidRDefault="0094710A" w:rsidP="0094710A">
      <w:pPr>
        <w:widowControl w:val="0"/>
        <w:autoSpaceDE w:val="0"/>
        <w:autoSpaceDN w:val="0"/>
        <w:spacing w:after="0" w:line="240" w:lineRule="auto"/>
        <w:ind w:right="91"/>
        <w:jc w:val="both"/>
        <w:rPr>
          <w:rFonts w:eastAsia="Times New Roman" w:cs="Times New Roman"/>
          <w:sz w:val="24"/>
          <w:szCs w:val="24"/>
        </w:rPr>
      </w:pPr>
      <w:r w:rsidRPr="0094710A">
        <w:rPr>
          <w:rFonts w:eastAsia="Times New Roman" w:cs="Times New Roman"/>
          <w:sz w:val="24"/>
          <w:szCs w:val="24"/>
        </w:rPr>
        <w:t>При подготовке к практическим и семинарским занятиям студенты имеют возможность</w:t>
      </w:r>
      <w:r w:rsidRPr="0094710A">
        <w:rPr>
          <w:rFonts w:eastAsia="Times New Roman" w:cs="Times New Roman"/>
          <w:spacing w:val="-57"/>
          <w:sz w:val="24"/>
          <w:szCs w:val="24"/>
        </w:rPr>
        <w:t xml:space="preserve"> </w:t>
      </w:r>
      <w:r w:rsidRPr="0094710A">
        <w:rPr>
          <w:rFonts w:eastAsia="Times New Roman" w:cs="Times New Roman"/>
          <w:sz w:val="24"/>
          <w:szCs w:val="24"/>
        </w:rPr>
        <w:t>получения</w:t>
      </w:r>
      <w:r w:rsidRPr="0094710A">
        <w:rPr>
          <w:rFonts w:eastAsia="Times New Roman" w:cs="Times New Roman"/>
          <w:spacing w:val="1"/>
          <w:sz w:val="24"/>
          <w:szCs w:val="24"/>
        </w:rPr>
        <w:t xml:space="preserve"> </w:t>
      </w:r>
      <w:r w:rsidRPr="0094710A">
        <w:rPr>
          <w:rFonts w:eastAsia="Times New Roman" w:cs="Times New Roman"/>
          <w:sz w:val="24"/>
          <w:szCs w:val="24"/>
        </w:rPr>
        <w:t>индивидуальной</w:t>
      </w:r>
      <w:r w:rsidRPr="0094710A">
        <w:rPr>
          <w:rFonts w:eastAsia="Times New Roman" w:cs="Times New Roman"/>
          <w:spacing w:val="1"/>
          <w:sz w:val="24"/>
          <w:szCs w:val="24"/>
        </w:rPr>
        <w:t xml:space="preserve"> </w:t>
      </w:r>
      <w:r w:rsidRPr="0094710A">
        <w:rPr>
          <w:rFonts w:eastAsia="Times New Roman" w:cs="Times New Roman"/>
          <w:sz w:val="24"/>
          <w:szCs w:val="24"/>
        </w:rPr>
        <w:t>консультации</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вопросам</w:t>
      </w:r>
      <w:r w:rsidRPr="0094710A">
        <w:rPr>
          <w:rFonts w:eastAsia="Times New Roman" w:cs="Times New Roman"/>
          <w:spacing w:val="1"/>
          <w:sz w:val="24"/>
          <w:szCs w:val="24"/>
        </w:rPr>
        <w:t xml:space="preserve"> </w:t>
      </w:r>
      <w:r w:rsidRPr="0094710A">
        <w:rPr>
          <w:rFonts w:eastAsia="Times New Roman" w:cs="Times New Roman"/>
          <w:sz w:val="24"/>
          <w:szCs w:val="24"/>
        </w:rPr>
        <w:t>семинара.</w:t>
      </w:r>
      <w:r w:rsidRPr="0094710A">
        <w:rPr>
          <w:rFonts w:eastAsia="Times New Roman" w:cs="Times New Roman"/>
          <w:spacing w:val="1"/>
          <w:sz w:val="24"/>
          <w:szCs w:val="24"/>
        </w:rPr>
        <w:t xml:space="preserve"> </w:t>
      </w:r>
      <w:r w:rsidRPr="0094710A">
        <w:rPr>
          <w:rFonts w:eastAsia="Times New Roman" w:cs="Times New Roman"/>
          <w:sz w:val="24"/>
          <w:szCs w:val="24"/>
        </w:rPr>
        <w:t>Также</w:t>
      </w:r>
      <w:r w:rsidRPr="0094710A">
        <w:rPr>
          <w:rFonts w:eastAsia="Times New Roman" w:cs="Times New Roman"/>
          <w:spacing w:val="1"/>
          <w:sz w:val="24"/>
          <w:szCs w:val="24"/>
        </w:rPr>
        <w:t xml:space="preserve"> </w:t>
      </w:r>
      <w:r w:rsidRPr="0094710A">
        <w:rPr>
          <w:rFonts w:eastAsia="Times New Roman" w:cs="Times New Roman"/>
          <w:sz w:val="24"/>
          <w:szCs w:val="24"/>
        </w:rPr>
        <w:t>студент,</w:t>
      </w:r>
      <w:r w:rsidRPr="0094710A">
        <w:rPr>
          <w:rFonts w:eastAsia="Times New Roman" w:cs="Times New Roman"/>
          <w:spacing w:val="1"/>
          <w:sz w:val="24"/>
          <w:szCs w:val="24"/>
        </w:rPr>
        <w:t xml:space="preserve"> </w:t>
      </w:r>
      <w:r w:rsidRPr="0094710A">
        <w:rPr>
          <w:rFonts w:eastAsia="Times New Roman" w:cs="Times New Roman"/>
          <w:sz w:val="24"/>
          <w:szCs w:val="24"/>
        </w:rPr>
        <w:t>пропустивший</w:t>
      </w:r>
      <w:r w:rsidRPr="0094710A">
        <w:rPr>
          <w:rFonts w:eastAsia="Times New Roman" w:cs="Times New Roman"/>
          <w:spacing w:val="1"/>
          <w:sz w:val="24"/>
          <w:szCs w:val="24"/>
        </w:rPr>
        <w:t xml:space="preserve"> </w:t>
      </w:r>
      <w:r w:rsidRPr="0094710A">
        <w:rPr>
          <w:rFonts w:eastAsia="Times New Roman" w:cs="Times New Roman"/>
          <w:sz w:val="24"/>
          <w:szCs w:val="24"/>
        </w:rPr>
        <w:t>лекционные</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болезни</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или</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другим</w:t>
      </w:r>
      <w:r w:rsidRPr="0094710A">
        <w:rPr>
          <w:rFonts w:eastAsia="Times New Roman" w:cs="Times New Roman"/>
          <w:spacing w:val="1"/>
          <w:sz w:val="24"/>
          <w:szCs w:val="24"/>
        </w:rPr>
        <w:t xml:space="preserve"> </w:t>
      </w:r>
      <w:r w:rsidRPr="0094710A">
        <w:rPr>
          <w:rFonts w:eastAsia="Times New Roman" w:cs="Times New Roman"/>
          <w:sz w:val="24"/>
          <w:szCs w:val="24"/>
        </w:rPr>
        <w:t>обстоятельствам,</w:t>
      </w:r>
      <w:r w:rsidRPr="0094710A">
        <w:rPr>
          <w:rFonts w:eastAsia="Times New Roman" w:cs="Times New Roman"/>
          <w:spacing w:val="1"/>
          <w:sz w:val="24"/>
          <w:szCs w:val="24"/>
        </w:rPr>
        <w:t xml:space="preserve"> </w:t>
      </w:r>
      <w:r w:rsidRPr="0094710A">
        <w:rPr>
          <w:rFonts w:eastAsia="Times New Roman" w:cs="Times New Roman"/>
          <w:sz w:val="24"/>
          <w:szCs w:val="24"/>
        </w:rPr>
        <w:t>изъявляющий</w:t>
      </w:r>
      <w:r w:rsidRPr="0094710A">
        <w:rPr>
          <w:rFonts w:eastAsia="Times New Roman" w:cs="Times New Roman"/>
          <w:spacing w:val="1"/>
          <w:sz w:val="24"/>
          <w:szCs w:val="24"/>
        </w:rPr>
        <w:t xml:space="preserve"> </w:t>
      </w:r>
      <w:r w:rsidRPr="0094710A">
        <w:rPr>
          <w:rFonts w:eastAsia="Times New Roman" w:cs="Times New Roman"/>
          <w:sz w:val="24"/>
          <w:szCs w:val="24"/>
        </w:rPr>
        <w:t>желание</w:t>
      </w:r>
      <w:r w:rsidRPr="0094710A">
        <w:rPr>
          <w:rFonts w:eastAsia="Times New Roman" w:cs="Times New Roman"/>
          <w:spacing w:val="1"/>
          <w:sz w:val="24"/>
          <w:szCs w:val="24"/>
        </w:rPr>
        <w:t xml:space="preserve"> </w:t>
      </w:r>
      <w:r w:rsidRPr="0094710A">
        <w:rPr>
          <w:rFonts w:eastAsia="Times New Roman" w:cs="Times New Roman"/>
          <w:sz w:val="24"/>
          <w:szCs w:val="24"/>
        </w:rPr>
        <w:t>отрабатывать</w:t>
      </w:r>
      <w:r w:rsidRPr="0094710A">
        <w:rPr>
          <w:rFonts w:eastAsia="Times New Roman" w:cs="Times New Roman"/>
          <w:spacing w:val="1"/>
          <w:sz w:val="24"/>
          <w:szCs w:val="24"/>
        </w:rPr>
        <w:t xml:space="preserve"> </w:t>
      </w:r>
      <w:r w:rsidRPr="0094710A">
        <w:rPr>
          <w:rFonts w:eastAsia="Times New Roman" w:cs="Times New Roman"/>
          <w:sz w:val="24"/>
          <w:szCs w:val="24"/>
        </w:rPr>
        <w:t>пропущенные</w:t>
      </w:r>
      <w:r w:rsidRPr="0094710A">
        <w:rPr>
          <w:rFonts w:eastAsia="Times New Roman" w:cs="Times New Roman"/>
          <w:spacing w:val="1"/>
          <w:sz w:val="24"/>
          <w:szCs w:val="24"/>
        </w:rPr>
        <w:t xml:space="preserve"> </w:t>
      </w:r>
      <w:r w:rsidRPr="0094710A">
        <w:rPr>
          <w:rFonts w:eastAsia="Times New Roman" w:cs="Times New Roman"/>
          <w:sz w:val="24"/>
          <w:szCs w:val="24"/>
        </w:rPr>
        <w:t>темы</w:t>
      </w:r>
      <w:r w:rsidRPr="0094710A">
        <w:rPr>
          <w:rFonts w:eastAsia="Times New Roman" w:cs="Times New Roman"/>
          <w:spacing w:val="1"/>
          <w:sz w:val="24"/>
          <w:szCs w:val="24"/>
        </w:rPr>
        <w:t xml:space="preserve"> </w:t>
      </w:r>
      <w:r w:rsidRPr="0094710A">
        <w:rPr>
          <w:rFonts w:eastAsia="Times New Roman" w:cs="Times New Roman"/>
          <w:sz w:val="24"/>
          <w:szCs w:val="24"/>
        </w:rPr>
        <w:t>курса,</w:t>
      </w:r>
      <w:r w:rsidRPr="0094710A">
        <w:rPr>
          <w:rFonts w:eastAsia="Times New Roman" w:cs="Times New Roman"/>
          <w:spacing w:val="1"/>
          <w:sz w:val="24"/>
          <w:szCs w:val="24"/>
        </w:rPr>
        <w:t xml:space="preserve"> </w:t>
      </w:r>
      <w:r w:rsidRPr="0094710A">
        <w:rPr>
          <w:rFonts w:eastAsia="Times New Roman" w:cs="Times New Roman"/>
          <w:sz w:val="24"/>
          <w:szCs w:val="24"/>
        </w:rPr>
        <w:t>может</w:t>
      </w:r>
      <w:r w:rsidRPr="0094710A">
        <w:rPr>
          <w:rFonts w:eastAsia="Times New Roman" w:cs="Times New Roman"/>
          <w:spacing w:val="1"/>
          <w:sz w:val="24"/>
          <w:szCs w:val="24"/>
        </w:rPr>
        <w:t xml:space="preserve"> </w:t>
      </w:r>
      <w:r w:rsidRPr="0094710A">
        <w:rPr>
          <w:rFonts w:eastAsia="Times New Roman" w:cs="Times New Roman"/>
          <w:sz w:val="24"/>
          <w:szCs w:val="24"/>
        </w:rPr>
        <w:t>получить</w:t>
      </w:r>
      <w:r w:rsidRPr="0094710A">
        <w:rPr>
          <w:rFonts w:eastAsia="Times New Roman" w:cs="Times New Roman"/>
          <w:spacing w:val="1"/>
          <w:sz w:val="24"/>
          <w:szCs w:val="24"/>
        </w:rPr>
        <w:t xml:space="preserve"> </w:t>
      </w:r>
      <w:r w:rsidRPr="0094710A">
        <w:rPr>
          <w:rFonts w:eastAsia="Times New Roman" w:cs="Times New Roman"/>
          <w:sz w:val="24"/>
          <w:szCs w:val="24"/>
        </w:rPr>
        <w:t>дополнительные</w:t>
      </w:r>
      <w:r w:rsidRPr="0094710A">
        <w:rPr>
          <w:rFonts w:eastAsia="Times New Roman" w:cs="Times New Roman"/>
          <w:spacing w:val="-5"/>
          <w:sz w:val="24"/>
          <w:szCs w:val="24"/>
        </w:rPr>
        <w:t xml:space="preserve"> </w:t>
      </w:r>
      <w:r w:rsidRPr="0094710A">
        <w:rPr>
          <w:rFonts w:eastAsia="Times New Roman" w:cs="Times New Roman"/>
          <w:sz w:val="24"/>
          <w:szCs w:val="24"/>
        </w:rPr>
        <w:t>индивидуальные</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r w:rsidRPr="0094710A">
        <w:rPr>
          <w:rFonts w:eastAsia="Times New Roman" w:cs="Times New Roman"/>
          <w:spacing w:val="1"/>
          <w:sz w:val="24"/>
          <w:szCs w:val="24"/>
        </w:rPr>
        <w:t xml:space="preserve"> </w:t>
      </w:r>
      <w:r w:rsidRPr="0094710A">
        <w:rPr>
          <w:rFonts w:eastAsia="Times New Roman" w:cs="Times New Roman"/>
          <w:sz w:val="24"/>
          <w:szCs w:val="24"/>
        </w:rPr>
        <w:t>с</w:t>
      </w:r>
      <w:r w:rsidRPr="0094710A">
        <w:rPr>
          <w:rFonts w:eastAsia="Times New Roman" w:cs="Times New Roman"/>
          <w:spacing w:val="-4"/>
          <w:sz w:val="24"/>
          <w:szCs w:val="24"/>
        </w:rPr>
        <w:t xml:space="preserve"> </w:t>
      </w:r>
      <w:r w:rsidRPr="0094710A">
        <w:rPr>
          <w:rFonts w:eastAsia="Times New Roman" w:cs="Times New Roman"/>
          <w:sz w:val="24"/>
          <w:szCs w:val="24"/>
        </w:rPr>
        <w:t>преподавателем.</w:t>
      </w:r>
    </w:p>
    <w:p w14:paraId="5D17CBDF" w14:textId="77777777" w:rsidR="0094710A" w:rsidRPr="0094710A" w:rsidRDefault="0094710A" w:rsidP="0094710A">
      <w:pPr>
        <w:widowControl w:val="0"/>
        <w:autoSpaceDE w:val="0"/>
        <w:autoSpaceDN w:val="0"/>
        <w:spacing w:before="5" w:after="0" w:line="237" w:lineRule="auto"/>
        <w:ind w:right="517"/>
        <w:jc w:val="both"/>
        <w:rPr>
          <w:rFonts w:eastAsia="Times New Roman" w:cs="Times New Roman"/>
          <w:sz w:val="24"/>
          <w:szCs w:val="24"/>
        </w:rPr>
      </w:pPr>
      <w:r w:rsidRPr="0094710A">
        <w:rPr>
          <w:rFonts w:eastAsia="Times New Roman" w:cs="Times New Roman"/>
          <w:sz w:val="24"/>
          <w:szCs w:val="24"/>
        </w:rPr>
        <w:t>Основными</w:t>
      </w:r>
      <w:r w:rsidRPr="0094710A">
        <w:rPr>
          <w:rFonts w:eastAsia="Times New Roman" w:cs="Times New Roman"/>
          <w:spacing w:val="1"/>
          <w:sz w:val="24"/>
          <w:szCs w:val="24"/>
        </w:rPr>
        <w:t xml:space="preserve"> </w:t>
      </w:r>
      <w:r w:rsidRPr="0094710A">
        <w:rPr>
          <w:rFonts w:eastAsia="Times New Roman" w:cs="Times New Roman"/>
          <w:sz w:val="24"/>
          <w:szCs w:val="24"/>
        </w:rPr>
        <w:t>видами</w:t>
      </w:r>
      <w:r w:rsidRPr="0094710A">
        <w:rPr>
          <w:rFonts w:eastAsia="Times New Roman" w:cs="Times New Roman"/>
          <w:spacing w:val="1"/>
          <w:sz w:val="24"/>
          <w:szCs w:val="24"/>
        </w:rPr>
        <w:t xml:space="preserve"> </w:t>
      </w:r>
      <w:r w:rsidRPr="0094710A">
        <w:rPr>
          <w:rFonts w:eastAsia="Times New Roman" w:cs="Times New Roman"/>
          <w:sz w:val="24"/>
          <w:szCs w:val="24"/>
        </w:rPr>
        <w:t>аудиторной</w:t>
      </w:r>
      <w:r w:rsidRPr="0094710A">
        <w:rPr>
          <w:rFonts w:eastAsia="Times New Roman" w:cs="Times New Roman"/>
          <w:spacing w:val="1"/>
          <w:sz w:val="24"/>
          <w:szCs w:val="24"/>
        </w:rPr>
        <w:t xml:space="preserve"> </w:t>
      </w:r>
      <w:r w:rsidRPr="0094710A">
        <w:rPr>
          <w:rFonts w:eastAsia="Times New Roman" w:cs="Times New Roman"/>
          <w:sz w:val="24"/>
          <w:szCs w:val="24"/>
        </w:rPr>
        <w:t>работы</w:t>
      </w:r>
      <w:r w:rsidRPr="0094710A">
        <w:rPr>
          <w:rFonts w:eastAsia="Times New Roman" w:cs="Times New Roman"/>
          <w:spacing w:val="1"/>
          <w:sz w:val="24"/>
          <w:szCs w:val="24"/>
        </w:rPr>
        <w:t xml:space="preserve"> </w:t>
      </w:r>
      <w:r w:rsidRPr="0094710A">
        <w:rPr>
          <w:rFonts w:eastAsia="Times New Roman" w:cs="Times New Roman"/>
          <w:sz w:val="24"/>
          <w:szCs w:val="24"/>
        </w:rPr>
        <w:t>студентов</w:t>
      </w:r>
      <w:r w:rsidRPr="0094710A">
        <w:rPr>
          <w:rFonts w:eastAsia="Times New Roman" w:cs="Times New Roman"/>
          <w:spacing w:val="1"/>
          <w:sz w:val="24"/>
          <w:szCs w:val="24"/>
        </w:rPr>
        <w:t xml:space="preserve"> </w:t>
      </w:r>
      <w:r w:rsidRPr="0094710A">
        <w:rPr>
          <w:rFonts w:eastAsia="Times New Roman" w:cs="Times New Roman"/>
          <w:sz w:val="24"/>
          <w:szCs w:val="24"/>
        </w:rPr>
        <w:t>являются</w:t>
      </w:r>
      <w:r w:rsidRPr="0094710A">
        <w:rPr>
          <w:rFonts w:eastAsia="Times New Roman" w:cs="Times New Roman"/>
          <w:spacing w:val="1"/>
          <w:sz w:val="24"/>
          <w:szCs w:val="24"/>
        </w:rPr>
        <w:t xml:space="preserve"> </w:t>
      </w:r>
      <w:r w:rsidRPr="0094710A">
        <w:rPr>
          <w:rFonts w:eastAsia="Times New Roman" w:cs="Times New Roman"/>
          <w:sz w:val="24"/>
          <w:szCs w:val="24"/>
        </w:rPr>
        <w:t>лекции</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семинарские</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p>
    <w:p w14:paraId="74F50F16" w14:textId="77777777" w:rsidR="0094710A" w:rsidRPr="0094710A" w:rsidRDefault="0094710A" w:rsidP="0094710A">
      <w:pPr>
        <w:widowControl w:val="0"/>
        <w:autoSpaceDE w:val="0"/>
        <w:autoSpaceDN w:val="0"/>
        <w:spacing w:before="3" w:after="0" w:line="240" w:lineRule="auto"/>
        <w:ind w:right="91"/>
        <w:jc w:val="both"/>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ходе</w:t>
      </w:r>
      <w:r w:rsidRPr="0094710A">
        <w:rPr>
          <w:rFonts w:eastAsia="Times New Roman" w:cs="Times New Roman"/>
          <w:spacing w:val="1"/>
          <w:sz w:val="24"/>
          <w:szCs w:val="24"/>
        </w:rPr>
        <w:t xml:space="preserve"> </w:t>
      </w:r>
      <w:r w:rsidRPr="0094710A">
        <w:rPr>
          <w:rFonts w:eastAsia="Times New Roman" w:cs="Times New Roman"/>
          <w:sz w:val="24"/>
          <w:szCs w:val="24"/>
        </w:rPr>
        <w:t>лекций</w:t>
      </w:r>
      <w:r w:rsidRPr="0094710A">
        <w:rPr>
          <w:rFonts w:eastAsia="Times New Roman" w:cs="Times New Roman"/>
          <w:spacing w:val="1"/>
          <w:sz w:val="24"/>
          <w:szCs w:val="24"/>
        </w:rPr>
        <w:t xml:space="preserve"> </w:t>
      </w:r>
      <w:r w:rsidRPr="0094710A">
        <w:rPr>
          <w:rFonts w:eastAsia="Times New Roman" w:cs="Times New Roman"/>
          <w:sz w:val="24"/>
          <w:szCs w:val="24"/>
        </w:rPr>
        <w:t>преподаватель</w:t>
      </w:r>
      <w:r w:rsidRPr="0094710A">
        <w:rPr>
          <w:rFonts w:eastAsia="Times New Roman" w:cs="Times New Roman"/>
          <w:spacing w:val="1"/>
          <w:sz w:val="24"/>
          <w:szCs w:val="24"/>
        </w:rPr>
        <w:t xml:space="preserve"> </w:t>
      </w:r>
      <w:r w:rsidRPr="0094710A">
        <w:rPr>
          <w:rFonts w:eastAsia="Times New Roman" w:cs="Times New Roman"/>
          <w:sz w:val="24"/>
          <w:szCs w:val="24"/>
        </w:rPr>
        <w:t>излагает</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разъясняет</w:t>
      </w:r>
      <w:r w:rsidRPr="0094710A">
        <w:rPr>
          <w:rFonts w:eastAsia="Times New Roman" w:cs="Times New Roman"/>
          <w:spacing w:val="1"/>
          <w:sz w:val="24"/>
          <w:szCs w:val="24"/>
        </w:rPr>
        <w:t xml:space="preserve"> </w:t>
      </w:r>
      <w:r w:rsidRPr="0094710A">
        <w:rPr>
          <w:rFonts w:eastAsia="Times New Roman" w:cs="Times New Roman"/>
          <w:sz w:val="24"/>
          <w:szCs w:val="24"/>
        </w:rPr>
        <w:t>основные,</w:t>
      </w:r>
      <w:r w:rsidRPr="0094710A">
        <w:rPr>
          <w:rFonts w:eastAsia="Times New Roman" w:cs="Times New Roman"/>
          <w:spacing w:val="1"/>
          <w:sz w:val="24"/>
          <w:szCs w:val="24"/>
        </w:rPr>
        <w:t xml:space="preserve"> </w:t>
      </w:r>
      <w:r w:rsidRPr="0094710A">
        <w:rPr>
          <w:rFonts w:eastAsia="Times New Roman" w:cs="Times New Roman"/>
          <w:sz w:val="24"/>
          <w:szCs w:val="24"/>
        </w:rPr>
        <w:t>наиболее</w:t>
      </w:r>
      <w:r w:rsidRPr="0094710A">
        <w:rPr>
          <w:rFonts w:eastAsia="Times New Roman" w:cs="Times New Roman"/>
          <w:spacing w:val="1"/>
          <w:sz w:val="24"/>
          <w:szCs w:val="24"/>
        </w:rPr>
        <w:t xml:space="preserve"> </w:t>
      </w:r>
      <w:r w:rsidRPr="0094710A">
        <w:rPr>
          <w:rFonts w:eastAsia="Times New Roman" w:cs="Times New Roman"/>
          <w:sz w:val="24"/>
          <w:szCs w:val="24"/>
        </w:rPr>
        <w:t>сложные</w:t>
      </w:r>
      <w:r w:rsidRPr="0094710A">
        <w:rPr>
          <w:rFonts w:eastAsia="Times New Roman" w:cs="Times New Roman"/>
          <w:spacing w:val="1"/>
          <w:sz w:val="24"/>
          <w:szCs w:val="24"/>
        </w:rPr>
        <w:t xml:space="preserve"> </w:t>
      </w:r>
      <w:r w:rsidRPr="0094710A">
        <w:rPr>
          <w:rFonts w:eastAsia="Times New Roman" w:cs="Times New Roman"/>
          <w:sz w:val="24"/>
          <w:szCs w:val="24"/>
        </w:rPr>
        <w:t>понятия</w:t>
      </w:r>
      <w:r w:rsidRPr="0094710A">
        <w:rPr>
          <w:rFonts w:eastAsia="Times New Roman" w:cs="Times New Roman"/>
          <w:spacing w:val="1"/>
          <w:sz w:val="24"/>
          <w:szCs w:val="24"/>
        </w:rPr>
        <w:t xml:space="preserve"> </w:t>
      </w:r>
      <w:r w:rsidRPr="0094710A">
        <w:rPr>
          <w:rFonts w:eastAsia="Times New Roman" w:cs="Times New Roman"/>
          <w:sz w:val="24"/>
          <w:szCs w:val="24"/>
        </w:rPr>
        <w:t>темы,</w:t>
      </w:r>
      <w:r w:rsidRPr="0094710A">
        <w:rPr>
          <w:rFonts w:eastAsia="Times New Roman" w:cs="Times New Roman"/>
          <w:spacing w:val="1"/>
          <w:sz w:val="24"/>
          <w:szCs w:val="24"/>
        </w:rPr>
        <w:t xml:space="preserve"> </w:t>
      </w: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также</w:t>
      </w:r>
      <w:r w:rsidRPr="0094710A">
        <w:rPr>
          <w:rFonts w:eastAsia="Times New Roman" w:cs="Times New Roman"/>
          <w:spacing w:val="1"/>
          <w:sz w:val="24"/>
          <w:szCs w:val="24"/>
        </w:rPr>
        <w:t xml:space="preserve"> </w:t>
      </w:r>
      <w:r w:rsidRPr="0094710A">
        <w:rPr>
          <w:rFonts w:eastAsia="Times New Roman" w:cs="Times New Roman"/>
          <w:sz w:val="24"/>
          <w:szCs w:val="24"/>
        </w:rPr>
        <w:t>связанные</w:t>
      </w:r>
      <w:r w:rsidRPr="0094710A">
        <w:rPr>
          <w:rFonts w:eastAsia="Times New Roman" w:cs="Times New Roman"/>
          <w:spacing w:val="1"/>
          <w:sz w:val="24"/>
          <w:szCs w:val="24"/>
        </w:rPr>
        <w:t xml:space="preserve"> </w:t>
      </w:r>
      <w:r w:rsidRPr="0094710A">
        <w:rPr>
          <w:rFonts w:eastAsia="Times New Roman" w:cs="Times New Roman"/>
          <w:sz w:val="24"/>
          <w:szCs w:val="24"/>
        </w:rPr>
        <w:t>с</w:t>
      </w:r>
      <w:r w:rsidRPr="0094710A">
        <w:rPr>
          <w:rFonts w:eastAsia="Times New Roman" w:cs="Times New Roman"/>
          <w:spacing w:val="1"/>
          <w:sz w:val="24"/>
          <w:szCs w:val="24"/>
        </w:rPr>
        <w:t xml:space="preserve"> </w:t>
      </w:r>
      <w:r w:rsidRPr="0094710A">
        <w:rPr>
          <w:rFonts w:eastAsia="Times New Roman" w:cs="Times New Roman"/>
          <w:sz w:val="24"/>
          <w:szCs w:val="24"/>
        </w:rPr>
        <w:t>ней</w:t>
      </w:r>
      <w:r w:rsidRPr="0094710A">
        <w:rPr>
          <w:rFonts w:eastAsia="Times New Roman" w:cs="Times New Roman"/>
          <w:spacing w:val="1"/>
          <w:sz w:val="24"/>
          <w:szCs w:val="24"/>
        </w:rPr>
        <w:t xml:space="preserve"> </w:t>
      </w:r>
      <w:r w:rsidRPr="0094710A">
        <w:rPr>
          <w:rFonts w:eastAsia="Times New Roman" w:cs="Times New Roman"/>
          <w:sz w:val="24"/>
          <w:szCs w:val="24"/>
        </w:rPr>
        <w:t>теоретические</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практические</w:t>
      </w:r>
      <w:r w:rsidRPr="0094710A">
        <w:rPr>
          <w:rFonts w:eastAsia="Times New Roman" w:cs="Times New Roman"/>
          <w:spacing w:val="1"/>
          <w:sz w:val="24"/>
          <w:szCs w:val="24"/>
        </w:rPr>
        <w:t xml:space="preserve"> </w:t>
      </w:r>
      <w:r w:rsidRPr="0094710A">
        <w:rPr>
          <w:rFonts w:eastAsia="Times New Roman" w:cs="Times New Roman"/>
          <w:sz w:val="24"/>
          <w:szCs w:val="24"/>
        </w:rPr>
        <w:t>проблемы,</w:t>
      </w:r>
      <w:r w:rsidRPr="0094710A">
        <w:rPr>
          <w:rFonts w:eastAsia="Times New Roman" w:cs="Times New Roman"/>
          <w:spacing w:val="1"/>
          <w:sz w:val="24"/>
          <w:szCs w:val="24"/>
        </w:rPr>
        <w:t xml:space="preserve"> </w:t>
      </w:r>
      <w:r w:rsidRPr="0094710A">
        <w:rPr>
          <w:rFonts w:eastAsia="Times New Roman" w:cs="Times New Roman"/>
          <w:sz w:val="24"/>
          <w:szCs w:val="24"/>
        </w:rPr>
        <w:t>дает</w:t>
      </w:r>
      <w:r w:rsidRPr="0094710A">
        <w:rPr>
          <w:rFonts w:eastAsia="Times New Roman" w:cs="Times New Roman"/>
          <w:spacing w:val="1"/>
          <w:sz w:val="24"/>
          <w:szCs w:val="24"/>
        </w:rPr>
        <w:t xml:space="preserve"> </w:t>
      </w:r>
      <w:r w:rsidRPr="0094710A">
        <w:rPr>
          <w:rFonts w:eastAsia="Times New Roman" w:cs="Times New Roman"/>
          <w:sz w:val="24"/>
          <w:szCs w:val="24"/>
        </w:rPr>
        <w:t>рекомендации</w:t>
      </w:r>
      <w:r w:rsidRPr="0094710A">
        <w:rPr>
          <w:rFonts w:eastAsia="Times New Roman" w:cs="Times New Roman"/>
          <w:spacing w:val="1"/>
          <w:sz w:val="24"/>
          <w:szCs w:val="24"/>
        </w:rPr>
        <w:t xml:space="preserve"> </w:t>
      </w:r>
      <w:r w:rsidRPr="0094710A">
        <w:rPr>
          <w:rFonts w:eastAsia="Times New Roman" w:cs="Times New Roman"/>
          <w:sz w:val="24"/>
          <w:szCs w:val="24"/>
        </w:rPr>
        <w:t>к</w:t>
      </w:r>
      <w:r w:rsidRPr="0094710A">
        <w:rPr>
          <w:rFonts w:eastAsia="Times New Roman" w:cs="Times New Roman"/>
          <w:spacing w:val="1"/>
          <w:sz w:val="24"/>
          <w:szCs w:val="24"/>
        </w:rPr>
        <w:t xml:space="preserve"> </w:t>
      </w:r>
      <w:r w:rsidRPr="0094710A">
        <w:rPr>
          <w:rFonts w:eastAsia="Times New Roman" w:cs="Times New Roman"/>
          <w:sz w:val="24"/>
          <w:szCs w:val="24"/>
        </w:rPr>
        <w:t>практическим</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семинарским</w:t>
      </w:r>
      <w:r w:rsidRPr="0094710A">
        <w:rPr>
          <w:rFonts w:eastAsia="Times New Roman" w:cs="Times New Roman"/>
          <w:spacing w:val="1"/>
          <w:sz w:val="24"/>
          <w:szCs w:val="24"/>
        </w:rPr>
        <w:t xml:space="preserve"> </w:t>
      </w:r>
      <w:r w:rsidRPr="0094710A">
        <w:rPr>
          <w:rFonts w:eastAsia="Times New Roman" w:cs="Times New Roman"/>
          <w:sz w:val="24"/>
          <w:szCs w:val="24"/>
        </w:rPr>
        <w:t>занятиям</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указания</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самостоятельную</w:t>
      </w:r>
      <w:r w:rsidRPr="0094710A">
        <w:rPr>
          <w:rFonts w:eastAsia="Times New Roman" w:cs="Times New Roman"/>
          <w:spacing w:val="1"/>
          <w:sz w:val="24"/>
          <w:szCs w:val="24"/>
        </w:rPr>
        <w:t xml:space="preserve"> </w:t>
      </w:r>
      <w:r w:rsidRPr="0094710A">
        <w:rPr>
          <w:rFonts w:eastAsia="Times New Roman" w:cs="Times New Roman"/>
          <w:sz w:val="24"/>
          <w:szCs w:val="24"/>
        </w:rPr>
        <w:t>работу.</w:t>
      </w:r>
    </w:p>
    <w:p w14:paraId="7850C077" w14:textId="77777777" w:rsidR="0094710A" w:rsidRPr="0094710A" w:rsidRDefault="0094710A" w:rsidP="0094710A">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lastRenderedPageBreak/>
        <w:t>Практические</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семинарские</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r w:rsidRPr="0094710A">
        <w:rPr>
          <w:rFonts w:eastAsia="Times New Roman" w:cs="Times New Roman"/>
          <w:spacing w:val="1"/>
          <w:sz w:val="24"/>
          <w:szCs w:val="24"/>
        </w:rPr>
        <w:t xml:space="preserve"> </w:t>
      </w:r>
      <w:r w:rsidRPr="0094710A">
        <w:rPr>
          <w:rFonts w:eastAsia="Times New Roman" w:cs="Times New Roman"/>
          <w:sz w:val="24"/>
          <w:szCs w:val="24"/>
        </w:rPr>
        <w:t>завершают</w:t>
      </w:r>
      <w:r w:rsidRPr="0094710A">
        <w:rPr>
          <w:rFonts w:eastAsia="Times New Roman" w:cs="Times New Roman"/>
          <w:spacing w:val="1"/>
          <w:sz w:val="24"/>
          <w:szCs w:val="24"/>
        </w:rPr>
        <w:t xml:space="preserve"> </w:t>
      </w:r>
      <w:r w:rsidRPr="0094710A">
        <w:rPr>
          <w:rFonts w:eastAsia="Times New Roman" w:cs="Times New Roman"/>
          <w:sz w:val="24"/>
          <w:szCs w:val="24"/>
        </w:rPr>
        <w:t>изучение</w:t>
      </w:r>
      <w:r w:rsidRPr="0094710A">
        <w:rPr>
          <w:rFonts w:eastAsia="Times New Roman" w:cs="Times New Roman"/>
          <w:spacing w:val="1"/>
          <w:sz w:val="24"/>
          <w:szCs w:val="24"/>
        </w:rPr>
        <w:t xml:space="preserve"> </w:t>
      </w:r>
      <w:r w:rsidRPr="0094710A">
        <w:rPr>
          <w:rFonts w:eastAsia="Times New Roman" w:cs="Times New Roman"/>
          <w:sz w:val="24"/>
          <w:szCs w:val="24"/>
        </w:rPr>
        <w:t>наиболее</w:t>
      </w:r>
      <w:r w:rsidRPr="0094710A">
        <w:rPr>
          <w:rFonts w:eastAsia="Times New Roman" w:cs="Times New Roman"/>
          <w:spacing w:val="1"/>
          <w:sz w:val="24"/>
          <w:szCs w:val="24"/>
        </w:rPr>
        <w:t xml:space="preserve"> </w:t>
      </w:r>
      <w:r w:rsidRPr="0094710A">
        <w:rPr>
          <w:rFonts w:eastAsia="Times New Roman" w:cs="Times New Roman"/>
          <w:sz w:val="24"/>
          <w:szCs w:val="24"/>
        </w:rPr>
        <w:t>важных</w:t>
      </w:r>
      <w:r w:rsidRPr="0094710A">
        <w:rPr>
          <w:rFonts w:eastAsia="Times New Roman" w:cs="Times New Roman"/>
          <w:spacing w:val="1"/>
          <w:sz w:val="24"/>
          <w:szCs w:val="24"/>
        </w:rPr>
        <w:t xml:space="preserve"> </w:t>
      </w:r>
      <w:r w:rsidRPr="0094710A">
        <w:rPr>
          <w:rFonts w:eastAsia="Times New Roman" w:cs="Times New Roman"/>
          <w:sz w:val="24"/>
          <w:szCs w:val="24"/>
        </w:rPr>
        <w:t>тем</w:t>
      </w:r>
      <w:r w:rsidRPr="0094710A">
        <w:rPr>
          <w:rFonts w:eastAsia="Times New Roman" w:cs="Times New Roman"/>
          <w:spacing w:val="1"/>
          <w:sz w:val="24"/>
          <w:szCs w:val="24"/>
        </w:rPr>
        <w:t xml:space="preserve"> </w:t>
      </w:r>
      <w:r w:rsidRPr="0094710A">
        <w:rPr>
          <w:rFonts w:eastAsia="Times New Roman" w:cs="Times New Roman"/>
          <w:sz w:val="24"/>
          <w:szCs w:val="24"/>
        </w:rPr>
        <w:t>учебной дисциплины. Они служат для закрепления изученного материала, развития умений и</w:t>
      </w:r>
      <w:r w:rsidRPr="0094710A">
        <w:rPr>
          <w:rFonts w:eastAsia="Times New Roman" w:cs="Times New Roman"/>
          <w:spacing w:val="-57"/>
          <w:sz w:val="24"/>
          <w:szCs w:val="24"/>
        </w:rPr>
        <w:t xml:space="preserve"> </w:t>
      </w:r>
      <w:r w:rsidRPr="0094710A">
        <w:rPr>
          <w:rFonts w:eastAsia="Times New Roman" w:cs="Times New Roman"/>
          <w:sz w:val="24"/>
          <w:szCs w:val="24"/>
        </w:rPr>
        <w:t>навыков подготовки докладов, сообщений по изучаемой проблематике, приобретения опыта</w:t>
      </w:r>
      <w:r w:rsidRPr="0094710A">
        <w:rPr>
          <w:rFonts w:eastAsia="Times New Roman" w:cs="Times New Roman"/>
          <w:spacing w:val="1"/>
          <w:sz w:val="24"/>
          <w:szCs w:val="24"/>
        </w:rPr>
        <w:t xml:space="preserve"> </w:t>
      </w:r>
      <w:r w:rsidRPr="0094710A">
        <w:rPr>
          <w:rFonts w:eastAsia="Times New Roman" w:cs="Times New Roman"/>
          <w:sz w:val="24"/>
          <w:szCs w:val="24"/>
        </w:rPr>
        <w:t>устных публичных выступлений, ведения дискуссии, аргументации и защиты выдвигаемых</w:t>
      </w:r>
      <w:r w:rsidRPr="0094710A">
        <w:rPr>
          <w:rFonts w:eastAsia="Times New Roman" w:cs="Times New Roman"/>
          <w:spacing w:val="1"/>
          <w:sz w:val="24"/>
          <w:szCs w:val="24"/>
        </w:rPr>
        <w:t xml:space="preserve"> </w:t>
      </w:r>
      <w:r w:rsidRPr="0094710A">
        <w:rPr>
          <w:rFonts w:eastAsia="Times New Roman" w:cs="Times New Roman"/>
          <w:sz w:val="24"/>
          <w:szCs w:val="24"/>
        </w:rPr>
        <w:t>положений, а также для контроля преподавателем степени подготовленности студентов по</w:t>
      </w:r>
      <w:r w:rsidRPr="0094710A">
        <w:rPr>
          <w:rFonts w:eastAsia="Times New Roman" w:cs="Times New Roman"/>
          <w:spacing w:val="1"/>
          <w:sz w:val="24"/>
          <w:szCs w:val="24"/>
        </w:rPr>
        <w:t xml:space="preserve"> </w:t>
      </w:r>
      <w:r w:rsidRPr="0094710A">
        <w:rPr>
          <w:rFonts w:eastAsia="Times New Roman" w:cs="Times New Roman"/>
          <w:sz w:val="24"/>
          <w:szCs w:val="24"/>
        </w:rPr>
        <w:t>изучаемой</w:t>
      </w:r>
      <w:r w:rsidRPr="0094710A">
        <w:rPr>
          <w:rFonts w:eastAsia="Times New Roman" w:cs="Times New Roman"/>
          <w:spacing w:val="2"/>
          <w:sz w:val="24"/>
          <w:szCs w:val="24"/>
        </w:rPr>
        <w:t xml:space="preserve"> </w:t>
      </w:r>
      <w:r w:rsidRPr="0094710A">
        <w:rPr>
          <w:rFonts w:eastAsia="Times New Roman" w:cs="Times New Roman"/>
          <w:sz w:val="24"/>
          <w:szCs w:val="24"/>
        </w:rPr>
        <w:t>дисциплине.</w:t>
      </w:r>
    </w:p>
    <w:p w14:paraId="4CF490A3" w14:textId="77777777" w:rsidR="0094710A" w:rsidRPr="0094710A" w:rsidRDefault="0094710A" w:rsidP="0094710A">
      <w:pPr>
        <w:widowControl w:val="0"/>
        <w:autoSpaceDE w:val="0"/>
        <w:autoSpaceDN w:val="0"/>
        <w:spacing w:after="0" w:line="240" w:lineRule="auto"/>
        <w:ind w:right="503"/>
        <w:jc w:val="both"/>
        <w:rPr>
          <w:rFonts w:eastAsia="Times New Roman" w:cs="Times New Roman"/>
          <w:sz w:val="24"/>
          <w:szCs w:val="24"/>
        </w:rPr>
      </w:pPr>
      <w:r w:rsidRPr="0094710A">
        <w:rPr>
          <w:rFonts w:eastAsia="Times New Roman" w:cs="Times New Roman"/>
          <w:sz w:val="24"/>
          <w:szCs w:val="24"/>
        </w:rPr>
        <w:t>Семинар</w:t>
      </w:r>
      <w:r w:rsidRPr="0094710A">
        <w:rPr>
          <w:rFonts w:eastAsia="Times New Roman" w:cs="Times New Roman"/>
          <w:spacing w:val="1"/>
          <w:sz w:val="24"/>
          <w:szCs w:val="24"/>
        </w:rPr>
        <w:t xml:space="preserve"> </w:t>
      </w:r>
      <w:r w:rsidRPr="0094710A">
        <w:rPr>
          <w:rFonts w:eastAsia="Times New Roman" w:cs="Times New Roman"/>
          <w:sz w:val="24"/>
          <w:szCs w:val="24"/>
        </w:rPr>
        <w:t>предполагает</w:t>
      </w:r>
      <w:r w:rsidRPr="0094710A">
        <w:rPr>
          <w:rFonts w:eastAsia="Times New Roman" w:cs="Times New Roman"/>
          <w:spacing w:val="1"/>
          <w:sz w:val="24"/>
          <w:szCs w:val="24"/>
        </w:rPr>
        <w:t xml:space="preserve"> </w:t>
      </w:r>
      <w:r w:rsidRPr="0094710A">
        <w:rPr>
          <w:rFonts w:eastAsia="Times New Roman" w:cs="Times New Roman"/>
          <w:sz w:val="24"/>
          <w:szCs w:val="24"/>
        </w:rPr>
        <w:t>свободный</w:t>
      </w:r>
      <w:r w:rsidRPr="0094710A">
        <w:rPr>
          <w:rFonts w:eastAsia="Times New Roman" w:cs="Times New Roman"/>
          <w:spacing w:val="1"/>
          <w:sz w:val="24"/>
          <w:szCs w:val="24"/>
        </w:rPr>
        <w:t xml:space="preserve"> </w:t>
      </w:r>
      <w:r w:rsidRPr="0094710A">
        <w:rPr>
          <w:rFonts w:eastAsia="Times New Roman" w:cs="Times New Roman"/>
          <w:sz w:val="24"/>
          <w:szCs w:val="24"/>
        </w:rPr>
        <w:t>обмен</w:t>
      </w:r>
      <w:r w:rsidRPr="0094710A">
        <w:rPr>
          <w:rFonts w:eastAsia="Times New Roman" w:cs="Times New Roman"/>
          <w:spacing w:val="1"/>
          <w:sz w:val="24"/>
          <w:szCs w:val="24"/>
        </w:rPr>
        <w:t xml:space="preserve"> </w:t>
      </w:r>
      <w:r w:rsidRPr="0094710A">
        <w:rPr>
          <w:rFonts w:eastAsia="Times New Roman" w:cs="Times New Roman"/>
          <w:sz w:val="24"/>
          <w:szCs w:val="24"/>
        </w:rPr>
        <w:t>мнениями</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избранной</w:t>
      </w:r>
      <w:r w:rsidRPr="0094710A">
        <w:rPr>
          <w:rFonts w:eastAsia="Times New Roman" w:cs="Times New Roman"/>
          <w:spacing w:val="1"/>
          <w:sz w:val="24"/>
          <w:szCs w:val="24"/>
        </w:rPr>
        <w:t xml:space="preserve"> </w:t>
      </w:r>
      <w:r w:rsidRPr="0094710A">
        <w:rPr>
          <w:rFonts w:eastAsia="Times New Roman" w:cs="Times New Roman"/>
          <w:sz w:val="24"/>
          <w:szCs w:val="24"/>
        </w:rPr>
        <w:t>тематике.</w:t>
      </w:r>
      <w:r w:rsidRPr="0094710A">
        <w:rPr>
          <w:rFonts w:eastAsia="Times New Roman" w:cs="Times New Roman"/>
          <w:spacing w:val="1"/>
          <w:sz w:val="24"/>
          <w:szCs w:val="24"/>
        </w:rPr>
        <w:t xml:space="preserve"> </w:t>
      </w:r>
      <w:r w:rsidRPr="0094710A">
        <w:rPr>
          <w:rFonts w:eastAsia="Times New Roman" w:cs="Times New Roman"/>
          <w:sz w:val="24"/>
          <w:szCs w:val="24"/>
        </w:rPr>
        <w:t>Он</w:t>
      </w:r>
      <w:r w:rsidRPr="0094710A">
        <w:rPr>
          <w:rFonts w:eastAsia="Times New Roman" w:cs="Times New Roman"/>
          <w:spacing w:val="1"/>
          <w:sz w:val="24"/>
          <w:szCs w:val="24"/>
        </w:rPr>
        <w:t xml:space="preserve"> </w:t>
      </w:r>
      <w:r w:rsidRPr="0094710A">
        <w:rPr>
          <w:rFonts w:eastAsia="Times New Roman" w:cs="Times New Roman"/>
          <w:sz w:val="24"/>
          <w:szCs w:val="24"/>
        </w:rPr>
        <w:t>начинается</w:t>
      </w:r>
      <w:r w:rsidRPr="0094710A">
        <w:rPr>
          <w:rFonts w:eastAsia="Times New Roman" w:cs="Times New Roman"/>
          <w:spacing w:val="1"/>
          <w:sz w:val="24"/>
          <w:szCs w:val="24"/>
        </w:rPr>
        <w:t xml:space="preserve"> </w:t>
      </w:r>
      <w:r w:rsidRPr="0094710A">
        <w:rPr>
          <w:rFonts w:eastAsia="Times New Roman" w:cs="Times New Roman"/>
          <w:sz w:val="24"/>
          <w:szCs w:val="24"/>
        </w:rPr>
        <w:t>со</w:t>
      </w:r>
      <w:r w:rsidRPr="0094710A">
        <w:rPr>
          <w:rFonts w:eastAsia="Times New Roman" w:cs="Times New Roman"/>
          <w:spacing w:val="1"/>
          <w:sz w:val="24"/>
          <w:szCs w:val="24"/>
        </w:rPr>
        <w:t xml:space="preserve"> </w:t>
      </w:r>
      <w:r w:rsidRPr="0094710A">
        <w:rPr>
          <w:rFonts w:eastAsia="Times New Roman" w:cs="Times New Roman"/>
          <w:sz w:val="24"/>
          <w:szCs w:val="24"/>
        </w:rPr>
        <w:t>вступительного</w:t>
      </w:r>
      <w:r w:rsidRPr="0094710A">
        <w:rPr>
          <w:rFonts w:eastAsia="Times New Roman" w:cs="Times New Roman"/>
          <w:spacing w:val="1"/>
          <w:sz w:val="24"/>
          <w:szCs w:val="24"/>
        </w:rPr>
        <w:t xml:space="preserve"> </w:t>
      </w:r>
      <w:r w:rsidRPr="0094710A">
        <w:rPr>
          <w:rFonts w:eastAsia="Times New Roman" w:cs="Times New Roman"/>
          <w:sz w:val="24"/>
          <w:szCs w:val="24"/>
        </w:rPr>
        <w:t>слова</w:t>
      </w:r>
      <w:r w:rsidRPr="0094710A">
        <w:rPr>
          <w:rFonts w:eastAsia="Times New Roman" w:cs="Times New Roman"/>
          <w:spacing w:val="1"/>
          <w:sz w:val="24"/>
          <w:szCs w:val="24"/>
        </w:rPr>
        <w:t xml:space="preserve"> </w:t>
      </w:r>
      <w:r w:rsidRPr="0094710A">
        <w:rPr>
          <w:rFonts w:eastAsia="Times New Roman" w:cs="Times New Roman"/>
          <w:sz w:val="24"/>
          <w:szCs w:val="24"/>
        </w:rPr>
        <w:t>преподавателя,</w:t>
      </w:r>
      <w:r w:rsidRPr="0094710A">
        <w:rPr>
          <w:rFonts w:eastAsia="Times New Roman" w:cs="Times New Roman"/>
          <w:spacing w:val="1"/>
          <w:sz w:val="24"/>
          <w:szCs w:val="24"/>
        </w:rPr>
        <w:t xml:space="preserve"> </w:t>
      </w:r>
      <w:r w:rsidRPr="0094710A">
        <w:rPr>
          <w:rFonts w:eastAsia="Times New Roman" w:cs="Times New Roman"/>
          <w:sz w:val="24"/>
          <w:szCs w:val="24"/>
        </w:rPr>
        <w:t>формулирующего</w:t>
      </w:r>
      <w:r w:rsidRPr="0094710A">
        <w:rPr>
          <w:rFonts w:eastAsia="Times New Roman" w:cs="Times New Roman"/>
          <w:spacing w:val="1"/>
          <w:sz w:val="24"/>
          <w:szCs w:val="24"/>
        </w:rPr>
        <w:t xml:space="preserve"> </w:t>
      </w:r>
      <w:r w:rsidRPr="0094710A">
        <w:rPr>
          <w:rFonts w:eastAsia="Times New Roman" w:cs="Times New Roman"/>
          <w:sz w:val="24"/>
          <w:szCs w:val="24"/>
        </w:rPr>
        <w:t>цель</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характеризующего</w:t>
      </w:r>
      <w:r w:rsidRPr="0094710A">
        <w:rPr>
          <w:rFonts w:eastAsia="Times New Roman" w:cs="Times New Roman"/>
          <w:spacing w:val="1"/>
          <w:sz w:val="24"/>
          <w:szCs w:val="24"/>
        </w:rPr>
        <w:t xml:space="preserve"> </w:t>
      </w:r>
      <w:r w:rsidRPr="0094710A">
        <w:rPr>
          <w:rFonts w:eastAsia="Times New Roman" w:cs="Times New Roman"/>
          <w:sz w:val="24"/>
          <w:szCs w:val="24"/>
        </w:rPr>
        <w:t>его</w:t>
      </w:r>
      <w:r w:rsidRPr="0094710A">
        <w:rPr>
          <w:rFonts w:eastAsia="Times New Roman" w:cs="Times New Roman"/>
          <w:spacing w:val="1"/>
          <w:sz w:val="24"/>
          <w:szCs w:val="24"/>
        </w:rPr>
        <w:t xml:space="preserve"> </w:t>
      </w:r>
      <w:r w:rsidRPr="0094710A">
        <w:rPr>
          <w:rFonts w:eastAsia="Times New Roman" w:cs="Times New Roman"/>
          <w:sz w:val="24"/>
          <w:szCs w:val="24"/>
        </w:rPr>
        <w:t>основную</w:t>
      </w:r>
      <w:r w:rsidRPr="0094710A">
        <w:rPr>
          <w:rFonts w:eastAsia="Times New Roman" w:cs="Times New Roman"/>
          <w:spacing w:val="1"/>
          <w:sz w:val="24"/>
          <w:szCs w:val="24"/>
        </w:rPr>
        <w:t xml:space="preserve"> </w:t>
      </w:r>
      <w:r w:rsidRPr="0094710A">
        <w:rPr>
          <w:rFonts w:eastAsia="Times New Roman" w:cs="Times New Roman"/>
          <w:sz w:val="24"/>
          <w:szCs w:val="24"/>
        </w:rPr>
        <w:t>проблематику.</w:t>
      </w:r>
      <w:r w:rsidRPr="0094710A">
        <w:rPr>
          <w:rFonts w:eastAsia="Times New Roman" w:cs="Times New Roman"/>
          <w:spacing w:val="1"/>
          <w:sz w:val="24"/>
          <w:szCs w:val="24"/>
        </w:rPr>
        <w:t xml:space="preserve"> </w:t>
      </w:r>
      <w:r w:rsidRPr="0094710A">
        <w:rPr>
          <w:rFonts w:eastAsia="Times New Roman" w:cs="Times New Roman"/>
          <w:sz w:val="24"/>
          <w:szCs w:val="24"/>
        </w:rPr>
        <w:t>Затем,</w:t>
      </w:r>
      <w:r w:rsidRPr="0094710A">
        <w:rPr>
          <w:rFonts w:eastAsia="Times New Roman" w:cs="Times New Roman"/>
          <w:spacing w:val="1"/>
          <w:sz w:val="24"/>
          <w:szCs w:val="24"/>
        </w:rPr>
        <w:t xml:space="preserve"> </w:t>
      </w:r>
      <w:r w:rsidRPr="0094710A">
        <w:rPr>
          <w:rFonts w:eastAsia="Times New Roman" w:cs="Times New Roman"/>
          <w:sz w:val="24"/>
          <w:szCs w:val="24"/>
        </w:rPr>
        <w:t>как</w:t>
      </w:r>
      <w:r w:rsidRPr="0094710A">
        <w:rPr>
          <w:rFonts w:eastAsia="Times New Roman" w:cs="Times New Roman"/>
          <w:spacing w:val="1"/>
          <w:sz w:val="24"/>
          <w:szCs w:val="24"/>
        </w:rPr>
        <w:t xml:space="preserve"> </w:t>
      </w:r>
      <w:r w:rsidRPr="0094710A">
        <w:rPr>
          <w:rFonts w:eastAsia="Times New Roman" w:cs="Times New Roman"/>
          <w:sz w:val="24"/>
          <w:szCs w:val="24"/>
        </w:rPr>
        <w:t>правило,</w:t>
      </w:r>
      <w:r w:rsidRPr="0094710A">
        <w:rPr>
          <w:rFonts w:eastAsia="Times New Roman" w:cs="Times New Roman"/>
          <w:spacing w:val="1"/>
          <w:sz w:val="24"/>
          <w:szCs w:val="24"/>
        </w:rPr>
        <w:t xml:space="preserve"> </w:t>
      </w:r>
      <w:r w:rsidRPr="0094710A">
        <w:rPr>
          <w:rFonts w:eastAsia="Times New Roman" w:cs="Times New Roman"/>
          <w:sz w:val="24"/>
          <w:szCs w:val="24"/>
        </w:rPr>
        <w:t>заслушиваются</w:t>
      </w:r>
      <w:r w:rsidRPr="0094710A">
        <w:rPr>
          <w:rFonts w:eastAsia="Times New Roman" w:cs="Times New Roman"/>
          <w:spacing w:val="1"/>
          <w:sz w:val="24"/>
          <w:szCs w:val="24"/>
        </w:rPr>
        <w:t xml:space="preserve"> </w:t>
      </w:r>
      <w:r w:rsidRPr="0094710A">
        <w:rPr>
          <w:rFonts w:eastAsia="Times New Roman" w:cs="Times New Roman"/>
          <w:sz w:val="24"/>
          <w:szCs w:val="24"/>
        </w:rPr>
        <w:t>сообщения студентов. Обсуждение сообщения совмещается с рассмотрением намеченных</w:t>
      </w:r>
      <w:r w:rsidRPr="0094710A">
        <w:rPr>
          <w:rFonts w:eastAsia="Times New Roman" w:cs="Times New Roman"/>
          <w:spacing w:val="1"/>
          <w:sz w:val="24"/>
          <w:szCs w:val="24"/>
        </w:rPr>
        <w:t xml:space="preserve"> </w:t>
      </w:r>
      <w:r w:rsidRPr="0094710A">
        <w:rPr>
          <w:rFonts w:eastAsia="Times New Roman" w:cs="Times New Roman"/>
          <w:sz w:val="24"/>
          <w:szCs w:val="24"/>
        </w:rPr>
        <w:t>вопросов.</w:t>
      </w:r>
      <w:r w:rsidRPr="0094710A">
        <w:rPr>
          <w:rFonts w:eastAsia="Times New Roman" w:cs="Times New Roman"/>
          <w:spacing w:val="1"/>
          <w:sz w:val="24"/>
          <w:szCs w:val="24"/>
        </w:rPr>
        <w:t xml:space="preserve"> </w:t>
      </w:r>
      <w:r w:rsidRPr="0094710A">
        <w:rPr>
          <w:rFonts w:eastAsia="Times New Roman" w:cs="Times New Roman"/>
          <w:sz w:val="24"/>
          <w:szCs w:val="24"/>
        </w:rPr>
        <w:t>Сообщения,</w:t>
      </w:r>
      <w:r w:rsidRPr="0094710A">
        <w:rPr>
          <w:rFonts w:eastAsia="Times New Roman" w:cs="Times New Roman"/>
          <w:spacing w:val="1"/>
          <w:sz w:val="24"/>
          <w:szCs w:val="24"/>
        </w:rPr>
        <w:t xml:space="preserve"> </w:t>
      </w:r>
      <w:r w:rsidRPr="0094710A">
        <w:rPr>
          <w:rFonts w:eastAsia="Times New Roman" w:cs="Times New Roman"/>
          <w:sz w:val="24"/>
          <w:szCs w:val="24"/>
        </w:rPr>
        <w:t>предполагающие</w:t>
      </w:r>
      <w:r w:rsidRPr="0094710A">
        <w:rPr>
          <w:rFonts w:eastAsia="Times New Roman" w:cs="Times New Roman"/>
          <w:spacing w:val="1"/>
          <w:sz w:val="24"/>
          <w:szCs w:val="24"/>
        </w:rPr>
        <w:t xml:space="preserve"> </w:t>
      </w:r>
      <w:r w:rsidRPr="0094710A">
        <w:rPr>
          <w:rFonts w:eastAsia="Times New Roman" w:cs="Times New Roman"/>
          <w:sz w:val="24"/>
          <w:szCs w:val="24"/>
        </w:rPr>
        <w:t>анализ</w:t>
      </w:r>
      <w:r w:rsidRPr="0094710A">
        <w:rPr>
          <w:rFonts w:eastAsia="Times New Roman" w:cs="Times New Roman"/>
          <w:spacing w:val="1"/>
          <w:sz w:val="24"/>
          <w:szCs w:val="24"/>
        </w:rPr>
        <w:t xml:space="preserve"> </w:t>
      </w:r>
      <w:r w:rsidRPr="0094710A">
        <w:rPr>
          <w:rFonts w:eastAsia="Times New Roman" w:cs="Times New Roman"/>
          <w:sz w:val="24"/>
          <w:szCs w:val="24"/>
        </w:rPr>
        <w:t>публикаций</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отдельным</w:t>
      </w:r>
      <w:r w:rsidRPr="0094710A">
        <w:rPr>
          <w:rFonts w:eastAsia="Times New Roman" w:cs="Times New Roman"/>
          <w:spacing w:val="1"/>
          <w:sz w:val="24"/>
          <w:szCs w:val="24"/>
        </w:rPr>
        <w:t xml:space="preserve"> </w:t>
      </w:r>
      <w:r w:rsidRPr="0094710A">
        <w:rPr>
          <w:rFonts w:eastAsia="Times New Roman" w:cs="Times New Roman"/>
          <w:sz w:val="24"/>
          <w:szCs w:val="24"/>
        </w:rPr>
        <w:t>вопросам</w:t>
      </w:r>
      <w:r w:rsidRPr="0094710A">
        <w:rPr>
          <w:rFonts w:eastAsia="Times New Roman" w:cs="Times New Roman"/>
          <w:spacing w:val="1"/>
          <w:sz w:val="24"/>
          <w:szCs w:val="24"/>
        </w:rPr>
        <w:t xml:space="preserve"> </w:t>
      </w:r>
      <w:r w:rsidRPr="0094710A">
        <w:rPr>
          <w:rFonts w:eastAsia="Times New Roman" w:cs="Times New Roman"/>
          <w:sz w:val="24"/>
          <w:szCs w:val="24"/>
        </w:rPr>
        <w:t>семинара,</w:t>
      </w:r>
      <w:r w:rsidRPr="0094710A">
        <w:rPr>
          <w:rFonts w:eastAsia="Times New Roman" w:cs="Times New Roman"/>
          <w:spacing w:val="1"/>
          <w:sz w:val="24"/>
          <w:szCs w:val="24"/>
        </w:rPr>
        <w:t xml:space="preserve"> </w:t>
      </w:r>
      <w:r w:rsidRPr="0094710A">
        <w:rPr>
          <w:rFonts w:eastAsia="Times New Roman" w:cs="Times New Roman"/>
          <w:sz w:val="24"/>
          <w:szCs w:val="24"/>
        </w:rPr>
        <w:t>заслушиваются</w:t>
      </w:r>
      <w:r w:rsidRPr="0094710A">
        <w:rPr>
          <w:rFonts w:eastAsia="Times New Roman" w:cs="Times New Roman"/>
          <w:spacing w:val="1"/>
          <w:sz w:val="24"/>
          <w:szCs w:val="24"/>
        </w:rPr>
        <w:t xml:space="preserve"> </w:t>
      </w:r>
      <w:r w:rsidRPr="0094710A">
        <w:rPr>
          <w:rFonts w:eastAsia="Times New Roman" w:cs="Times New Roman"/>
          <w:sz w:val="24"/>
          <w:szCs w:val="24"/>
        </w:rPr>
        <w:t>обычно</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середине</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r w:rsidRPr="0094710A">
        <w:rPr>
          <w:rFonts w:eastAsia="Times New Roman" w:cs="Times New Roman"/>
          <w:spacing w:val="1"/>
          <w:sz w:val="24"/>
          <w:szCs w:val="24"/>
        </w:rPr>
        <w:t xml:space="preserve"> </w:t>
      </w:r>
      <w:r w:rsidRPr="0094710A">
        <w:rPr>
          <w:rFonts w:eastAsia="Times New Roman" w:cs="Times New Roman"/>
          <w:sz w:val="24"/>
          <w:szCs w:val="24"/>
        </w:rPr>
        <w:t>Поощряется</w:t>
      </w:r>
      <w:r w:rsidRPr="0094710A">
        <w:rPr>
          <w:rFonts w:eastAsia="Times New Roman" w:cs="Times New Roman"/>
          <w:spacing w:val="1"/>
          <w:sz w:val="24"/>
          <w:szCs w:val="24"/>
        </w:rPr>
        <w:t xml:space="preserve"> </w:t>
      </w:r>
      <w:r w:rsidRPr="0094710A">
        <w:rPr>
          <w:rFonts w:eastAsia="Times New Roman" w:cs="Times New Roman"/>
          <w:sz w:val="24"/>
          <w:szCs w:val="24"/>
        </w:rPr>
        <w:t>выдвижение</w:t>
      </w:r>
      <w:r w:rsidRPr="0094710A">
        <w:rPr>
          <w:rFonts w:eastAsia="Times New Roman" w:cs="Times New Roman"/>
          <w:spacing w:val="6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обсуждение</w:t>
      </w:r>
      <w:r w:rsidRPr="0094710A">
        <w:rPr>
          <w:rFonts w:eastAsia="Times New Roman" w:cs="Times New Roman"/>
          <w:spacing w:val="1"/>
          <w:sz w:val="24"/>
          <w:szCs w:val="24"/>
        </w:rPr>
        <w:t xml:space="preserve"> </w:t>
      </w:r>
      <w:r w:rsidRPr="0094710A">
        <w:rPr>
          <w:rFonts w:eastAsia="Times New Roman" w:cs="Times New Roman"/>
          <w:sz w:val="24"/>
          <w:szCs w:val="24"/>
        </w:rPr>
        <w:t>альтернативных</w:t>
      </w:r>
      <w:r w:rsidRPr="0094710A">
        <w:rPr>
          <w:rFonts w:eastAsia="Times New Roman" w:cs="Times New Roman"/>
          <w:spacing w:val="1"/>
          <w:sz w:val="24"/>
          <w:szCs w:val="24"/>
        </w:rPr>
        <w:t xml:space="preserve"> </w:t>
      </w:r>
      <w:r w:rsidRPr="0094710A">
        <w:rPr>
          <w:rFonts w:eastAsia="Times New Roman" w:cs="Times New Roman"/>
          <w:sz w:val="24"/>
          <w:szCs w:val="24"/>
        </w:rPr>
        <w:t>мнений.</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заключительном</w:t>
      </w:r>
      <w:r w:rsidRPr="0094710A">
        <w:rPr>
          <w:rFonts w:eastAsia="Times New Roman" w:cs="Times New Roman"/>
          <w:spacing w:val="1"/>
          <w:sz w:val="24"/>
          <w:szCs w:val="24"/>
        </w:rPr>
        <w:t xml:space="preserve"> </w:t>
      </w:r>
      <w:r w:rsidRPr="0094710A">
        <w:rPr>
          <w:rFonts w:eastAsia="Times New Roman" w:cs="Times New Roman"/>
          <w:sz w:val="24"/>
          <w:szCs w:val="24"/>
        </w:rPr>
        <w:t>слове</w:t>
      </w:r>
      <w:r w:rsidRPr="0094710A">
        <w:rPr>
          <w:rFonts w:eastAsia="Times New Roman" w:cs="Times New Roman"/>
          <w:spacing w:val="1"/>
          <w:sz w:val="24"/>
          <w:szCs w:val="24"/>
        </w:rPr>
        <w:t xml:space="preserve"> </w:t>
      </w:r>
      <w:r w:rsidRPr="0094710A">
        <w:rPr>
          <w:rFonts w:eastAsia="Times New Roman" w:cs="Times New Roman"/>
          <w:sz w:val="24"/>
          <w:szCs w:val="24"/>
        </w:rPr>
        <w:t>преподаватель</w:t>
      </w:r>
      <w:r w:rsidRPr="0094710A">
        <w:rPr>
          <w:rFonts w:eastAsia="Times New Roman" w:cs="Times New Roman"/>
          <w:spacing w:val="60"/>
          <w:sz w:val="24"/>
          <w:szCs w:val="24"/>
        </w:rPr>
        <w:t xml:space="preserve"> </w:t>
      </w:r>
      <w:r w:rsidRPr="0094710A">
        <w:rPr>
          <w:rFonts w:eastAsia="Times New Roman" w:cs="Times New Roman"/>
          <w:sz w:val="24"/>
          <w:szCs w:val="24"/>
        </w:rPr>
        <w:t>подводит</w:t>
      </w:r>
      <w:r w:rsidRPr="0094710A">
        <w:rPr>
          <w:rFonts w:eastAsia="Times New Roman" w:cs="Times New Roman"/>
          <w:spacing w:val="1"/>
          <w:sz w:val="24"/>
          <w:szCs w:val="24"/>
        </w:rPr>
        <w:t xml:space="preserve"> </w:t>
      </w:r>
      <w:r w:rsidRPr="0094710A">
        <w:rPr>
          <w:rFonts w:eastAsia="Times New Roman" w:cs="Times New Roman"/>
          <w:sz w:val="24"/>
          <w:szCs w:val="24"/>
        </w:rPr>
        <w:t>итоги</w:t>
      </w:r>
      <w:r w:rsidRPr="0094710A">
        <w:rPr>
          <w:rFonts w:eastAsia="Times New Roman" w:cs="Times New Roman"/>
          <w:spacing w:val="1"/>
          <w:sz w:val="24"/>
          <w:szCs w:val="24"/>
        </w:rPr>
        <w:t xml:space="preserve"> </w:t>
      </w:r>
      <w:r w:rsidRPr="0094710A">
        <w:rPr>
          <w:rFonts w:eastAsia="Times New Roman" w:cs="Times New Roman"/>
          <w:sz w:val="24"/>
          <w:szCs w:val="24"/>
        </w:rPr>
        <w:t>обсуждения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объявляет</w:t>
      </w:r>
      <w:r w:rsidRPr="0094710A">
        <w:rPr>
          <w:rFonts w:eastAsia="Times New Roman" w:cs="Times New Roman"/>
          <w:spacing w:val="1"/>
          <w:sz w:val="24"/>
          <w:szCs w:val="24"/>
        </w:rPr>
        <w:t xml:space="preserve"> </w:t>
      </w:r>
      <w:r w:rsidRPr="0094710A">
        <w:rPr>
          <w:rFonts w:eastAsia="Times New Roman" w:cs="Times New Roman"/>
          <w:sz w:val="24"/>
          <w:szCs w:val="24"/>
        </w:rPr>
        <w:t>оценки</w:t>
      </w:r>
      <w:r w:rsidRPr="0094710A">
        <w:rPr>
          <w:rFonts w:eastAsia="Times New Roman" w:cs="Times New Roman"/>
          <w:spacing w:val="1"/>
          <w:sz w:val="24"/>
          <w:szCs w:val="24"/>
        </w:rPr>
        <w:t xml:space="preserve"> </w:t>
      </w:r>
      <w:r w:rsidRPr="0094710A">
        <w:rPr>
          <w:rFonts w:eastAsia="Times New Roman" w:cs="Times New Roman"/>
          <w:sz w:val="24"/>
          <w:szCs w:val="24"/>
        </w:rPr>
        <w:t>выступавшим</w:t>
      </w:r>
      <w:r w:rsidRPr="0094710A">
        <w:rPr>
          <w:rFonts w:eastAsia="Times New Roman" w:cs="Times New Roman"/>
          <w:spacing w:val="1"/>
          <w:sz w:val="24"/>
          <w:szCs w:val="24"/>
        </w:rPr>
        <w:t xml:space="preserve"> </w:t>
      </w:r>
      <w:r w:rsidRPr="0094710A">
        <w:rPr>
          <w:rFonts w:eastAsia="Times New Roman" w:cs="Times New Roman"/>
          <w:sz w:val="24"/>
          <w:szCs w:val="24"/>
        </w:rPr>
        <w:t>студентам.</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целях</w:t>
      </w:r>
      <w:r w:rsidRPr="0094710A">
        <w:rPr>
          <w:rFonts w:eastAsia="Times New Roman" w:cs="Times New Roman"/>
          <w:spacing w:val="1"/>
          <w:sz w:val="24"/>
          <w:szCs w:val="24"/>
        </w:rPr>
        <w:t xml:space="preserve"> </w:t>
      </w:r>
      <w:r w:rsidRPr="0094710A">
        <w:rPr>
          <w:rFonts w:eastAsia="Times New Roman" w:cs="Times New Roman"/>
          <w:sz w:val="24"/>
          <w:szCs w:val="24"/>
        </w:rPr>
        <w:t>контроля</w:t>
      </w:r>
      <w:r w:rsidRPr="0094710A">
        <w:rPr>
          <w:rFonts w:eastAsia="Times New Roman" w:cs="Times New Roman"/>
          <w:spacing w:val="1"/>
          <w:sz w:val="24"/>
          <w:szCs w:val="24"/>
        </w:rPr>
        <w:t xml:space="preserve"> </w:t>
      </w:r>
      <w:r w:rsidRPr="0094710A">
        <w:rPr>
          <w:rFonts w:eastAsia="Times New Roman" w:cs="Times New Roman"/>
          <w:sz w:val="24"/>
          <w:szCs w:val="24"/>
        </w:rPr>
        <w:t>подготовленности студентов и привития им навыков краткого письменного изложения своих</w:t>
      </w:r>
      <w:r w:rsidRPr="0094710A">
        <w:rPr>
          <w:rFonts w:eastAsia="Times New Roman" w:cs="Times New Roman"/>
          <w:spacing w:val="1"/>
          <w:sz w:val="24"/>
          <w:szCs w:val="24"/>
        </w:rPr>
        <w:t xml:space="preserve"> </w:t>
      </w:r>
      <w:r w:rsidRPr="0094710A">
        <w:rPr>
          <w:rFonts w:eastAsia="Times New Roman" w:cs="Times New Roman"/>
          <w:sz w:val="24"/>
          <w:szCs w:val="24"/>
        </w:rPr>
        <w:t>мыслей преподаватель в ходе семинарских занятий может осуществлять текущий контроль</w:t>
      </w:r>
      <w:r w:rsidRPr="0094710A">
        <w:rPr>
          <w:rFonts w:eastAsia="Times New Roman" w:cs="Times New Roman"/>
          <w:spacing w:val="1"/>
          <w:sz w:val="24"/>
          <w:szCs w:val="24"/>
        </w:rPr>
        <w:t xml:space="preserve"> </w:t>
      </w:r>
      <w:r w:rsidRPr="0094710A">
        <w:rPr>
          <w:rFonts w:eastAsia="Times New Roman" w:cs="Times New Roman"/>
          <w:sz w:val="24"/>
          <w:szCs w:val="24"/>
        </w:rPr>
        <w:t>знаний</w:t>
      </w:r>
      <w:r w:rsidRPr="0094710A">
        <w:rPr>
          <w:rFonts w:eastAsia="Times New Roman" w:cs="Times New Roman"/>
          <w:spacing w:val="-3"/>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виде</w:t>
      </w:r>
      <w:r w:rsidRPr="0094710A">
        <w:rPr>
          <w:rFonts w:eastAsia="Times New Roman" w:cs="Times New Roman"/>
          <w:spacing w:val="1"/>
          <w:sz w:val="24"/>
          <w:szCs w:val="24"/>
        </w:rPr>
        <w:t xml:space="preserve"> </w:t>
      </w:r>
      <w:r w:rsidRPr="0094710A">
        <w:rPr>
          <w:rFonts w:eastAsia="Times New Roman" w:cs="Times New Roman"/>
          <w:sz w:val="24"/>
          <w:szCs w:val="24"/>
        </w:rPr>
        <w:t>тестовых</w:t>
      </w:r>
      <w:r w:rsidRPr="0094710A">
        <w:rPr>
          <w:rFonts w:eastAsia="Times New Roman" w:cs="Times New Roman"/>
          <w:spacing w:val="-3"/>
          <w:sz w:val="24"/>
          <w:szCs w:val="24"/>
        </w:rPr>
        <w:t xml:space="preserve"> </w:t>
      </w:r>
      <w:r w:rsidRPr="0094710A">
        <w:rPr>
          <w:rFonts w:eastAsia="Times New Roman" w:cs="Times New Roman"/>
          <w:sz w:val="24"/>
          <w:szCs w:val="24"/>
        </w:rPr>
        <w:t>заданий.</w:t>
      </w:r>
    </w:p>
    <w:p w14:paraId="5D5D9D59" w14:textId="77777777" w:rsidR="0094710A" w:rsidRPr="0094710A" w:rsidRDefault="0094710A" w:rsidP="0094710A">
      <w:pPr>
        <w:widowControl w:val="0"/>
        <w:autoSpaceDE w:val="0"/>
        <w:autoSpaceDN w:val="0"/>
        <w:spacing w:before="1" w:after="0" w:line="240" w:lineRule="auto"/>
        <w:ind w:right="512"/>
        <w:jc w:val="both"/>
        <w:rPr>
          <w:rFonts w:eastAsia="Times New Roman" w:cs="Times New Roman"/>
          <w:sz w:val="24"/>
          <w:szCs w:val="24"/>
        </w:rPr>
      </w:pPr>
      <w:r w:rsidRPr="0094710A">
        <w:rPr>
          <w:rFonts w:eastAsia="Times New Roman" w:cs="Times New Roman"/>
          <w:sz w:val="24"/>
          <w:szCs w:val="24"/>
        </w:rPr>
        <w:t>При</w:t>
      </w:r>
      <w:r w:rsidRPr="0094710A">
        <w:rPr>
          <w:rFonts w:eastAsia="Times New Roman" w:cs="Times New Roman"/>
          <w:spacing w:val="1"/>
          <w:sz w:val="24"/>
          <w:szCs w:val="24"/>
        </w:rPr>
        <w:t xml:space="preserve"> </w:t>
      </w:r>
      <w:r w:rsidRPr="0094710A">
        <w:rPr>
          <w:rFonts w:eastAsia="Times New Roman" w:cs="Times New Roman"/>
          <w:sz w:val="24"/>
          <w:szCs w:val="24"/>
        </w:rPr>
        <w:t>подготовке</w:t>
      </w:r>
      <w:r w:rsidRPr="0094710A">
        <w:rPr>
          <w:rFonts w:eastAsia="Times New Roman" w:cs="Times New Roman"/>
          <w:spacing w:val="1"/>
          <w:sz w:val="24"/>
          <w:szCs w:val="24"/>
        </w:rPr>
        <w:t xml:space="preserve"> </w:t>
      </w:r>
      <w:r w:rsidRPr="0094710A">
        <w:rPr>
          <w:rFonts w:eastAsia="Times New Roman" w:cs="Times New Roman"/>
          <w:sz w:val="24"/>
          <w:szCs w:val="24"/>
        </w:rPr>
        <w:t>к</w:t>
      </w:r>
      <w:r w:rsidRPr="0094710A">
        <w:rPr>
          <w:rFonts w:eastAsia="Times New Roman" w:cs="Times New Roman"/>
          <w:spacing w:val="1"/>
          <w:sz w:val="24"/>
          <w:szCs w:val="24"/>
        </w:rPr>
        <w:t xml:space="preserve"> </w:t>
      </w:r>
      <w:r w:rsidRPr="0094710A">
        <w:rPr>
          <w:rFonts w:eastAsia="Times New Roman" w:cs="Times New Roman"/>
          <w:sz w:val="24"/>
          <w:szCs w:val="24"/>
        </w:rPr>
        <w:t>семинару</w:t>
      </w:r>
      <w:r w:rsidRPr="0094710A">
        <w:rPr>
          <w:rFonts w:eastAsia="Times New Roman" w:cs="Times New Roman"/>
          <w:spacing w:val="1"/>
          <w:sz w:val="24"/>
          <w:szCs w:val="24"/>
        </w:rPr>
        <w:t xml:space="preserve"> </w:t>
      </w:r>
      <w:r w:rsidRPr="0094710A">
        <w:rPr>
          <w:rFonts w:eastAsia="Times New Roman" w:cs="Times New Roman"/>
          <w:sz w:val="24"/>
          <w:szCs w:val="24"/>
        </w:rPr>
        <w:t>студенты</w:t>
      </w:r>
      <w:r w:rsidRPr="0094710A">
        <w:rPr>
          <w:rFonts w:eastAsia="Times New Roman" w:cs="Times New Roman"/>
          <w:spacing w:val="1"/>
          <w:sz w:val="24"/>
          <w:szCs w:val="24"/>
        </w:rPr>
        <w:t xml:space="preserve"> </w:t>
      </w:r>
      <w:r w:rsidRPr="0094710A">
        <w:rPr>
          <w:rFonts w:eastAsia="Times New Roman" w:cs="Times New Roman"/>
          <w:sz w:val="24"/>
          <w:szCs w:val="24"/>
        </w:rPr>
        <w:t>имеют</w:t>
      </w:r>
      <w:r w:rsidRPr="0094710A">
        <w:rPr>
          <w:rFonts w:eastAsia="Times New Roman" w:cs="Times New Roman"/>
          <w:spacing w:val="1"/>
          <w:sz w:val="24"/>
          <w:szCs w:val="24"/>
        </w:rPr>
        <w:t xml:space="preserve"> </w:t>
      </w:r>
      <w:r w:rsidRPr="0094710A">
        <w:rPr>
          <w:rFonts w:eastAsia="Times New Roman" w:cs="Times New Roman"/>
          <w:sz w:val="24"/>
          <w:szCs w:val="24"/>
        </w:rPr>
        <w:t>возможность</w:t>
      </w:r>
      <w:r w:rsidRPr="0094710A">
        <w:rPr>
          <w:rFonts w:eastAsia="Times New Roman" w:cs="Times New Roman"/>
          <w:spacing w:val="1"/>
          <w:sz w:val="24"/>
          <w:szCs w:val="24"/>
        </w:rPr>
        <w:t xml:space="preserve"> </w:t>
      </w:r>
      <w:r w:rsidRPr="0094710A">
        <w:rPr>
          <w:rFonts w:eastAsia="Times New Roman" w:cs="Times New Roman"/>
          <w:sz w:val="24"/>
          <w:szCs w:val="24"/>
        </w:rPr>
        <w:t>воспользоваться</w:t>
      </w:r>
      <w:r w:rsidRPr="0094710A">
        <w:rPr>
          <w:rFonts w:eastAsia="Times New Roman" w:cs="Times New Roman"/>
          <w:spacing w:val="1"/>
          <w:sz w:val="24"/>
          <w:szCs w:val="24"/>
        </w:rPr>
        <w:t xml:space="preserve"> </w:t>
      </w:r>
      <w:r w:rsidRPr="0094710A">
        <w:rPr>
          <w:rFonts w:eastAsia="Times New Roman" w:cs="Times New Roman"/>
          <w:sz w:val="24"/>
          <w:szCs w:val="24"/>
        </w:rPr>
        <w:t>консультациями преподавателя. Вопросы для обсуждения, тематика сообщений, литература</w:t>
      </w:r>
      <w:r w:rsidRPr="0094710A">
        <w:rPr>
          <w:rFonts w:eastAsia="Times New Roman" w:cs="Times New Roman"/>
          <w:spacing w:val="1"/>
          <w:sz w:val="24"/>
          <w:szCs w:val="24"/>
        </w:rPr>
        <w:t xml:space="preserve"> </w:t>
      </w:r>
      <w:r w:rsidRPr="0094710A">
        <w:rPr>
          <w:rFonts w:eastAsia="Times New Roman" w:cs="Times New Roman"/>
          <w:sz w:val="24"/>
          <w:szCs w:val="24"/>
        </w:rPr>
        <w:t>для подготовки к семинарам указаны в настоящих рекомендациях. Кроме указанных тем</w:t>
      </w:r>
      <w:r w:rsidRPr="0094710A">
        <w:rPr>
          <w:rFonts w:eastAsia="Times New Roman" w:cs="Times New Roman"/>
          <w:spacing w:val="1"/>
          <w:sz w:val="24"/>
          <w:szCs w:val="24"/>
        </w:rPr>
        <w:t xml:space="preserve"> </w:t>
      </w:r>
      <w:r w:rsidRPr="0094710A">
        <w:rPr>
          <w:rFonts w:eastAsia="Times New Roman" w:cs="Times New Roman"/>
          <w:sz w:val="24"/>
          <w:szCs w:val="24"/>
        </w:rPr>
        <w:t>студенты вправе, по согласованию с преподавателем, избирать и другие интересующие их</w:t>
      </w:r>
      <w:r w:rsidRPr="0094710A">
        <w:rPr>
          <w:rFonts w:eastAsia="Times New Roman" w:cs="Times New Roman"/>
          <w:spacing w:val="1"/>
          <w:sz w:val="24"/>
          <w:szCs w:val="24"/>
        </w:rPr>
        <w:t xml:space="preserve"> </w:t>
      </w:r>
      <w:r w:rsidRPr="0094710A">
        <w:rPr>
          <w:rFonts w:eastAsia="Times New Roman" w:cs="Times New Roman"/>
          <w:sz w:val="24"/>
          <w:szCs w:val="24"/>
        </w:rPr>
        <w:t>темы.</w:t>
      </w:r>
    </w:p>
    <w:p w14:paraId="6B6A3AE4" w14:textId="77777777" w:rsidR="0094710A" w:rsidRPr="0094710A" w:rsidRDefault="0094710A" w:rsidP="0094710A">
      <w:pPr>
        <w:widowControl w:val="0"/>
        <w:autoSpaceDE w:val="0"/>
        <w:autoSpaceDN w:val="0"/>
        <w:spacing w:after="0" w:line="242" w:lineRule="auto"/>
        <w:ind w:right="566"/>
        <w:jc w:val="both"/>
        <w:rPr>
          <w:rFonts w:eastAsia="Times New Roman" w:cs="Times New Roman"/>
          <w:sz w:val="24"/>
          <w:szCs w:val="24"/>
        </w:rPr>
      </w:pPr>
      <w:r w:rsidRPr="0094710A">
        <w:rPr>
          <w:rFonts w:eastAsia="Times New Roman" w:cs="Times New Roman"/>
          <w:sz w:val="24"/>
          <w:szCs w:val="24"/>
        </w:rPr>
        <w:t>Качество</w:t>
      </w:r>
      <w:r w:rsidRPr="0094710A">
        <w:rPr>
          <w:rFonts w:eastAsia="Times New Roman" w:cs="Times New Roman"/>
          <w:spacing w:val="1"/>
          <w:sz w:val="24"/>
          <w:szCs w:val="24"/>
        </w:rPr>
        <w:t xml:space="preserve"> </w:t>
      </w:r>
      <w:r w:rsidRPr="0094710A">
        <w:rPr>
          <w:rFonts w:eastAsia="Times New Roman" w:cs="Times New Roman"/>
          <w:sz w:val="24"/>
          <w:szCs w:val="24"/>
        </w:rPr>
        <w:t>учебной</w:t>
      </w:r>
      <w:r w:rsidRPr="0094710A">
        <w:rPr>
          <w:rFonts w:eastAsia="Times New Roman" w:cs="Times New Roman"/>
          <w:spacing w:val="1"/>
          <w:sz w:val="24"/>
          <w:szCs w:val="24"/>
        </w:rPr>
        <w:t xml:space="preserve"> </w:t>
      </w:r>
      <w:r w:rsidRPr="0094710A">
        <w:rPr>
          <w:rFonts w:eastAsia="Times New Roman" w:cs="Times New Roman"/>
          <w:sz w:val="24"/>
          <w:szCs w:val="24"/>
        </w:rPr>
        <w:t>работы</w:t>
      </w:r>
      <w:r w:rsidRPr="0094710A">
        <w:rPr>
          <w:rFonts w:eastAsia="Times New Roman" w:cs="Times New Roman"/>
          <w:spacing w:val="1"/>
          <w:sz w:val="24"/>
          <w:szCs w:val="24"/>
        </w:rPr>
        <w:t xml:space="preserve"> </w:t>
      </w:r>
      <w:r w:rsidRPr="0094710A">
        <w:rPr>
          <w:rFonts w:eastAsia="Times New Roman" w:cs="Times New Roman"/>
          <w:sz w:val="24"/>
          <w:szCs w:val="24"/>
        </w:rPr>
        <w:t>студентов</w:t>
      </w:r>
      <w:r w:rsidRPr="0094710A">
        <w:rPr>
          <w:rFonts w:eastAsia="Times New Roman" w:cs="Times New Roman"/>
          <w:spacing w:val="1"/>
          <w:sz w:val="24"/>
          <w:szCs w:val="24"/>
        </w:rPr>
        <w:t xml:space="preserve"> </w:t>
      </w:r>
      <w:r w:rsidRPr="0094710A">
        <w:rPr>
          <w:rFonts w:eastAsia="Times New Roman" w:cs="Times New Roman"/>
          <w:sz w:val="24"/>
          <w:szCs w:val="24"/>
        </w:rPr>
        <w:t>преподаватель</w:t>
      </w:r>
      <w:r w:rsidRPr="0094710A">
        <w:rPr>
          <w:rFonts w:eastAsia="Times New Roman" w:cs="Times New Roman"/>
          <w:spacing w:val="1"/>
          <w:sz w:val="24"/>
          <w:szCs w:val="24"/>
        </w:rPr>
        <w:t xml:space="preserve"> </w:t>
      </w:r>
      <w:r w:rsidRPr="0094710A">
        <w:rPr>
          <w:rFonts w:eastAsia="Times New Roman" w:cs="Times New Roman"/>
          <w:sz w:val="24"/>
          <w:szCs w:val="24"/>
        </w:rPr>
        <w:t>оценивает</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конце</w:t>
      </w:r>
      <w:r w:rsidRPr="0094710A">
        <w:rPr>
          <w:rFonts w:eastAsia="Times New Roman" w:cs="Times New Roman"/>
          <w:spacing w:val="1"/>
          <w:sz w:val="24"/>
          <w:szCs w:val="24"/>
        </w:rPr>
        <w:t xml:space="preserve"> </w:t>
      </w:r>
      <w:r w:rsidRPr="0094710A">
        <w:rPr>
          <w:rFonts w:eastAsia="Times New Roman" w:cs="Times New Roman"/>
          <w:sz w:val="24"/>
          <w:szCs w:val="24"/>
        </w:rPr>
        <w:t>семинара,</w:t>
      </w:r>
      <w:r w:rsidRPr="0094710A">
        <w:rPr>
          <w:rFonts w:eastAsia="Times New Roman" w:cs="Times New Roman"/>
          <w:spacing w:val="1"/>
          <w:sz w:val="24"/>
          <w:szCs w:val="24"/>
        </w:rPr>
        <w:t xml:space="preserve"> </w:t>
      </w:r>
      <w:r w:rsidRPr="0094710A">
        <w:rPr>
          <w:rFonts w:eastAsia="Times New Roman" w:cs="Times New Roman"/>
          <w:sz w:val="24"/>
          <w:szCs w:val="24"/>
        </w:rPr>
        <w:t>выставляя</w:t>
      </w:r>
      <w:r w:rsidRPr="0094710A">
        <w:rPr>
          <w:rFonts w:eastAsia="Times New Roman" w:cs="Times New Roman"/>
          <w:spacing w:val="-5"/>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рабочий</w:t>
      </w:r>
      <w:r w:rsidRPr="0094710A">
        <w:rPr>
          <w:rFonts w:eastAsia="Times New Roman" w:cs="Times New Roman"/>
          <w:spacing w:val="-4"/>
          <w:sz w:val="24"/>
          <w:szCs w:val="24"/>
        </w:rPr>
        <w:t xml:space="preserve"> </w:t>
      </w:r>
      <w:r w:rsidRPr="0094710A">
        <w:rPr>
          <w:rFonts w:eastAsia="Times New Roman" w:cs="Times New Roman"/>
          <w:sz w:val="24"/>
          <w:szCs w:val="24"/>
        </w:rPr>
        <w:t>журнал текущие</w:t>
      </w:r>
      <w:r w:rsidRPr="0094710A">
        <w:rPr>
          <w:rFonts w:eastAsia="Times New Roman" w:cs="Times New Roman"/>
          <w:spacing w:val="-1"/>
          <w:sz w:val="24"/>
          <w:szCs w:val="24"/>
        </w:rPr>
        <w:t xml:space="preserve"> </w:t>
      </w:r>
      <w:r w:rsidRPr="0094710A">
        <w:rPr>
          <w:rFonts w:eastAsia="Times New Roman" w:cs="Times New Roman"/>
          <w:sz w:val="24"/>
          <w:szCs w:val="24"/>
        </w:rPr>
        <w:t>оценки.</w:t>
      </w:r>
      <w:r w:rsidRPr="0094710A">
        <w:rPr>
          <w:rFonts w:eastAsia="Times New Roman" w:cs="Times New Roman"/>
          <w:spacing w:val="-7"/>
          <w:sz w:val="24"/>
          <w:szCs w:val="24"/>
        </w:rPr>
        <w:t xml:space="preserve"> </w:t>
      </w:r>
      <w:r w:rsidRPr="0094710A">
        <w:rPr>
          <w:rFonts w:eastAsia="Times New Roman" w:cs="Times New Roman"/>
          <w:sz w:val="24"/>
          <w:szCs w:val="24"/>
        </w:rPr>
        <w:t>Студент имеет право</w:t>
      </w:r>
      <w:r w:rsidRPr="0094710A">
        <w:rPr>
          <w:rFonts w:eastAsia="Times New Roman" w:cs="Times New Roman"/>
          <w:spacing w:val="-5"/>
          <w:sz w:val="24"/>
          <w:szCs w:val="24"/>
        </w:rPr>
        <w:t xml:space="preserve"> </w:t>
      </w:r>
      <w:r w:rsidRPr="0094710A">
        <w:rPr>
          <w:rFonts w:eastAsia="Times New Roman" w:cs="Times New Roman"/>
          <w:sz w:val="24"/>
          <w:szCs w:val="24"/>
        </w:rPr>
        <w:t>ознакомиться с</w:t>
      </w:r>
      <w:r w:rsidRPr="0094710A">
        <w:rPr>
          <w:rFonts w:eastAsia="Times New Roman" w:cs="Times New Roman"/>
          <w:spacing w:val="-6"/>
          <w:sz w:val="24"/>
          <w:szCs w:val="24"/>
        </w:rPr>
        <w:t xml:space="preserve"> </w:t>
      </w:r>
      <w:r w:rsidRPr="0094710A">
        <w:rPr>
          <w:rFonts w:eastAsia="Times New Roman" w:cs="Times New Roman"/>
          <w:sz w:val="24"/>
          <w:szCs w:val="24"/>
        </w:rPr>
        <w:t>ними.</w:t>
      </w:r>
    </w:p>
    <w:p w14:paraId="65623BAE" w14:textId="77777777" w:rsidR="0094710A" w:rsidRPr="0094710A" w:rsidRDefault="0094710A" w:rsidP="0094710A">
      <w:pPr>
        <w:widowControl w:val="0"/>
        <w:autoSpaceDE w:val="0"/>
        <w:autoSpaceDN w:val="0"/>
        <w:spacing w:after="0" w:line="240" w:lineRule="auto"/>
        <w:ind w:right="511"/>
        <w:jc w:val="both"/>
        <w:rPr>
          <w:rFonts w:eastAsia="Times New Roman" w:cs="Times New Roman"/>
          <w:sz w:val="24"/>
          <w:szCs w:val="24"/>
        </w:rPr>
      </w:pPr>
      <w:r w:rsidRPr="0094710A">
        <w:rPr>
          <w:rFonts w:eastAsia="Times New Roman" w:cs="Times New Roman"/>
          <w:sz w:val="24"/>
          <w:szCs w:val="24"/>
        </w:rPr>
        <w:t>На практических занятиях проводятся следующие виды работ: устный опрос, ролевая</w:t>
      </w:r>
      <w:r w:rsidRPr="0094710A">
        <w:rPr>
          <w:rFonts w:eastAsia="Times New Roman" w:cs="Times New Roman"/>
          <w:spacing w:val="1"/>
          <w:sz w:val="24"/>
          <w:szCs w:val="24"/>
        </w:rPr>
        <w:t xml:space="preserve"> </w:t>
      </w:r>
      <w:r w:rsidRPr="0094710A">
        <w:rPr>
          <w:rFonts w:eastAsia="Times New Roman" w:cs="Times New Roman"/>
          <w:sz w:val="24"/>
          <w:szCs w:val="24"/>
        </w:rPr>
        <w:t>игра, проблемное обсуждение, показ фрагментов уроков, их анализ, выступления, сообщения</w:t>
      </w:r>
      <w:r w:rsidRPr="0094710A">
        <w:rPr>
          <w:rFonts w:eastAsia="Times New Roman" w:cs="Times New Roman"/>
          <w:spacing w:val="-57"/>
          <w:sz w:val="24"/>
          <w:szCs w:val="24"/>
        </w:rPr>
        <w:t xml:space="preserve"> </w:t>
      </w:r>
      <w:r w:rsidRPr="0094710A">
        <w:rPr>
          <w:rFonts w:eastAsia="Times New Roman" w:cs="Times New Roman"/>
          <w:sz w:val="24"/>
          <w:szCs w:val="24"/>
        </w:rPr>
        <w:t>и</w:t>
      </w:r>
      <w:r w:rsidRPr="0094710A">
        <w:rPr>
          <w:rFonts w:eastAsia="Times New Roman" w:cs="Times New Roman"/>
          <w:spacing w:val="3"/>
          <w:sz w:val="24"/>
          <w:szCs w:val="24"/>
        </w:rPr>
        <w:t xml:space="preserve"> </w:t>
      </w:r>
      <w:r w:rsidRPr="0094710A">
        <w:rPr>
          <w:rFonts w:eastAsia="Times New Roman" w:cs="Times New Roman"/>
          <w:sz w:val="24"/>
          <w:szCs w:val="24"/>
        </w:rPr>
        <w:t>т.д.</w:t>
      </w:r>
    </w:p>
    <w:p w14:paraId="04986FFC" w14:textId="77777777" w:rsidR="0094710A" w:rsidRPr="0094710A" w:rsidRDefault="0094710A" w:rsidP="0094710A">
      <w:pPr>
        <w:widowControl w:val="0"/>
        <w:autoSpaceDE w:val="0"/>
        <w:autoSpaceDN w:val="0"/>
        <w:spacing w:after="0" w:line="240" w:lineRule="auto"/>
        <w:ind w:right="510"/>
        <w:jc w:val="both"/>
        <w:rPr>
          <w:rFonts w:eastAsia="Times New Roman" w:cs="Times New Roman"/>
          <w:sz w:val="24"/>
          <w:szCs w:val="24"/>
        </w:rPr>
      </w:pPr>
      <w:r w:rsidRPr="0094710A">
        <w:rPr>
          <w:rFonts w:eastAsia="Times New Roman" w:cs="Times New Roman"/>
          <w:i/>
          <w:sz w:val="24"/>
          <w:szCs w:val="24"/>
        </w:rPr>
        <w:t>Устный</w:t>
      </w:r>
      <w:r w:rsidRPr="0094710A">
        <w:rPr>
          <w:rFonts w:eastAsia="Times New Roman" w:cs="Times New Roman"/>
          <w:i/>
          <w:spacing w:val="1"/>
          <w:sz w:val="24"/>
          <w:szCs w:val="24"/>
        </w:rPr>
        <w:t xml:space="preserve"> </w:t>
      </w:r>
      <w:r w:rsidRPr="0094710A">
        <w:rPr>
          <w:rFonts w:eastAsia="Times New Roman" w:cs="Times New Roman"/>
          <w:i/>
          <w:sz w:val="24"/>
          <w:szCs w:val="24"/>
        </w:rPr>
        <w:t>опрос</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Проводитсяв</w:t>
      </w:r>
      <w:r w:rsidRPr="0094710A">
        <w:rPr>
          <w:rFonts w:eastAsia="Times New Roman" w:cs="Times New Roman"/>
          <w:spacing w:val="1"/>
          <w:sz w:val="24"/>
          <w:szCs w:val="24"/>
        </w:rPr>
        <w:t xml:space="preserve"> </w:t>
      </w:r>
      <w:r w:rsidRPr="0094710A">
        <w:rPr>
          <w:rFonts w:eastAsia="Times New Roman" w:cs="Times New Roman"/>
          <w:sz w:val="24"/>
          <w:szCs w:val="24"/>
        </w:rPr>
        <w:t>начале</w:t>
      </w:r>
      <w:r w:rsidRPr="0094710A">
        <w:rPr>
          <w:rFonts w:eastAsia="Times New Roman" w:cs="Times New Roman"/>
          <w:spacing w:val="1"/>
          <w:sz w:val="24"/>
          <w:szCs w:val="24"/>
        </w:rPr>
        <w:t xml:space="preserve"> </w:t>
      </w:r>
      <w:r w:rsidRPr="0094710A">
        <w:rPr>
          <w:rFonts w:eastAsia="Times New Roman" w:cs="Times New Roman"/>
          <w:sz w:val="24"/>
          <w:szCs w:val="24"/>
        </w:rPr>
        <w:t>каждого</w:t>
      </w:r>
      <w:r w:rsidRPr="0094710A">
        <w:rPr>
          <w:rFonts w:eastAsia="Times New Roman" w:cs="Times New Roman"/>
          <w:spacing w:val="1"/>
          <w:sz w:val="24"/>
          <w:szCs w:val="24"/>
        </w:rPr>
        <w:t xml:space="preserve"> </w:t>
      </w:r>
      <w:r w:rsidRPr="0094710A">
        <w:rPr>
          <w:rFonts w:eastAsia="Times New Roman" w:cs="Times New Roman"/>
          <w:sz w:val="24"/>
          <w:szCs w:val="24"/>
        </w:rPr>
        <w:t>практического</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целях</w:t>
      </w:r>
      <w:r w:rsidRPr="0094710A">
        <w:rPr>
          <w:rFonts w:eastAsia="Times New Roman" w:cs="Times New Roman"/>
          <w:spacing w:val="1"/>
          <w:sz w:val="24"/>
          <w:szCs w:val="24"/>
        </w:rPr>
        <w:t xml:space="preserve"> </w:t>
      </w:r>
      <w:r w:rsidRPr="0094710A">
        <w:rPr>
          <w:rFonts w:eastAsia="Times New Roman" w:cs="Times New Roman"/>
          <w:sz w:val="24"/>
          <w:szCs w:val="24"/>
        </w:rPr>
        <w:t>закрепления пройденного материала. Каждый студент отвечает на теоретические вопросы</w:t>
      </w:r>
      <w:r w:rsidRPr="0094710A">
        <w:rPr>
          <w:rFonts w:eastAsia="Times New Roman" w:cs="Times New Roman"/>
          <w:spacing w:val="1"/>
          <w:sz w:val="24"/>
          <w:szCs w:val="24"/>
        </w:rPr>
        <w:t xml:space="preserve"> </w:t>
      </w:r>
      <w:r w:rsidRPr="0094710A">
        <w:rPr>
          <w:rFonts w:eastAsia="Times New Roman" w:cs="Times New Roman"/>
          <w:sz w:val="24"/>
          <w:szCs w:val="24"/>
        </w:rPr>
        <w:t>устно.</w:t>
      </w:r>
      <w:r w:rsidRPr="0094710A">
        <w:rPr>
          <w:rFonts w:eastAsia="Times New Roman" w:cs="Times New Roman"/>
          <w:spacing w:val="1"/>
          <w:sz w:val="24"/>
          <w:szCs w:val="24"/>
        </w:rPr>
        <w:t xml:space="preserve"> </w:t>
      </w:r>
      <w:r w:rsidRPr="0094710A">
        <w:rPr>
          <w:rFonts w:eastAsia="Times New Roman" w:cs="Times New Roman"/>
          <w:sz w:val="24"/>
          <w:szCs w:val="24"/>
        </w:rPr>
        <w:t>При</w:t>
      </w:r>
      <w:r w:rsidRPr="0094710A">
        <w:rPr>
          <w:rFonts w:eastAsia="Times New Roman" w:cs="Times New Roman"/>
          <w:spacing w:val="1"/>
          <w:sz w:val="24"/>
          <w:szCs w:val="24"/>
        </w:rPr>
        <w:t xml:space="preserve"> </w:t>
      </w:r>
      <w:r w:rsidRPr="0094710A">
        <w:rPr>
          <w:rFonts w:eastAsia="Times New Roman" w:cs="Times New Roman"/>
          <w:sz w:val="24"/>
          <w:szCs w:val="24"/>
        </w:rPr>
        <w:t>опросе</w:t>
      </w:r>
      <w:r w:rsidRPr="0094710A">
        <w:rPr>
          <w:rFonts w:eastAsia="Times New Roman" w:cs="Times New Roman"/>
          <w:spacing w:val="1"/>
          <w:sz w:val="24"/>
          <w:szCs w:val="24"/>
        </w:rPr>
        <w:t xml:space="preserve"> </w:t>
      </w:r>
      <w:r w:rsidRPr="0094710A">
        <w:rPr>
          <w:rFonts w:eastAsia="Times New Roman" w:cs="Times New Roman"/>
          <w:sz w:val="24"/>
          <w:szCs w:val="24"/>
        </w:rPr>
        <w:t>пользоваться</w:t>
      </w:r>
      <w:r w:rsidRPr="0094710A">
        <w:rPr>
          <w:rFonts w:eastAsia="Times New Roman" w:cs="Times New Roman"/>
          <w:spacing w:val="1"/>
          <w:sz w:val="24"/>
          <w:szCs w:val="24"/>
        </w:rPr>
        <w:t xml:space="preserve"> </w:t>
      </w:r>
      <w:r w:rsidRPr="0094710A">
        <w:rPr>
          <w:rFonts w:eastAsia="Times New Roman" w:cs="Times New Roman"/>
          <w:sz w:val="24"/>
          <w:szCs w:val="24"/>
        </w:rPr>
        <w:t>конспектами</w:t>
      </w:r>
      <w:r w:rsidRPr="0094710A">
        <w:rPr>
          <w:rFonts w:eastAsia="Times New Roman" w:cs="Times New Roman"/>
          <w:spacing w:val="1"/>
          <w:sz w:val="24"/>
          <w:szCs w:val="24"/>
        </w:rPr>
        <w:t xml:space="preserve"> </w:t>
      </w:r>
      <w:r w:rsidRPr="0094710A">
        <w:rPr>
          <w:rFonts w:eastAsia="Times New Roman" w:cs="Times New Roman"/>
          <w:sz w:val="24"/>
          <w:szCs w:val="24"/>
        </w:rPr>
        <w:t>лекций</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учебниками</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разрешено.</w:t>
      </w:r>
      <w:r w:rsidRPr="0094710A">
        <w:rPr>
          <w:rFonts w:eastAsia="Times New Roman" w:cs="Times New Roman"/>
          <w:spacing w:val="1"/>
          <w:sz w:val="24"/>
          <w:szCs w:val="24"/>
        </w:rPr>
        <w:t xml:space="preserve"> </w:t>
      </w:r>
      <w:r w:rsidRPr="0094710A">
        <w:rPr>
          <w:rFonts w:eastAsia="Times New Roman" w:cs="Times New Roman"/>
          <w:sz w:val="24"/>
          <w:szCs w:val="24"/>
        </w:rPr>
        <w:t>Длительность</w:t>
      </w:r>
      <w:r w:rsidRPr="0094710A">
        <w:rPr>
          <w:rFonts w:eastAsia="Times New Roman" w:cs="Times New Roman"/>
          <w:spacing w:val="-2"/>
          <w:sz w:val="24"/>
          <w:szCs w:val="24"/>
        </w:rPr>
        <w:t xml:space="preserve"> </w:t>
      </w:r>
      <w:r w:rsidRPr="0094710A">
        <w:rPr>
          <w:rFonts w:eastAsia="Times New Roman" w:cs="Times New Roman"/>
          <w:sz w:val="24"/>
          <w:szCs w:val="24"/>
        </w:rPr>
        <w:t>проведения</w:t>
      </w:r>
      <w:r w:rsidRPr="0094710A">
        <w:rPr>
          <w:rFonts w:eastAsia="Times New Roman" w:cs="Times New Roman"/>
          <w:spacing w:val="2"/>
          <w:sz w:val="24"/>
          <w:szCs w:val="24"/>
        </w:rPr>
        <w:t xml:space="preserve"> </w:t>
      </w:r>
      <w:r w:rsidRPr="0094710A">
        <w:rPr>
          <w:rFonts w:eastAsia="Times New Roman" w:cs="Times New Roman"/>
          <w:sz w:val="24"/>
          <w:szCs w:val="24"/>
        </w:rPr>
        <w:t>устного</w:t>
      </w:r>
      <w:r w:rsidRPr="0094710A">
        <w:rPr>
          <w:rFonts w:eastAsia="Times New Roman" w:cs="Times New Roman"/>
          <w:spacing w:val="1"/>
          <w:sz w:val="24"/>
          <w:szCs w:val="24"/>
        </w:rPr>
        <w:t xml:space="preserve"> </w:t>
      </w:r>
      <w:r w:rsidRPr="0094710A">
        <w:rPr>
          <w:rFonts w:eastAsia="Times New Roman" w:cs="Times New Roman"/>
          <w:sz w:val="24"/>
          <w:szCs w:val="24"/>
        </w:rPr>
        <w:t>опроса</w:t>
      </w:r>
      <w:r w:rsidRPr="0094710A">
        <w:rPr>
          <w:rFonts w:eastAsia="Times New Roman" w:cs="Times New Roman"/>
          <w:spacing w:val="6"/>
          <w:sz w:val="24"/>
          <w:szCs w:val="24"/>
        </w:rPr>
        <w:t xml:space="preserve"> </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10-15</w:t>
      </w:r>
      <w:r w:rsidRPr="0094710A">
        <w:rPr>
          <w:rFonts w:eastAsia="Times New Roman" w:cs="Times New Roman"/>
          <w:spacing w:val="2"/>
          <w:sz w:val="24"/>
          <w:szCs w:val="24"/>
        </w:rPr>
        <w:t xml:space="preserve"> </w:t>
      </w:r>
      <w:r w:rsidRPr="0094710A">
        <w:rPr>
          <w:rFonts w:eastAsia="Times New Roman" w:cs="Times New Roman"/>
          <w:sz w:val="24"/>
          <w:szCs w:val="24"/>
        </w:rPr>
        <w:t>мин.</w:t>
      </w:r>
    </w:p>
    <w:p w14:paraId="670CCDFE" w14:textId="77777777" w:rsidR="0094710A" w:rsidRPr="0094710A" w:rsidRDefault="0094710A" w:rsidP="0094710A">
      <w:pPr>
        <w:widowControl w:val="0"/>
        <w:autoSpaceDE w:val="0"/>
        <w:autoSpaceDN w:val="0"/>
        <w:spacing w:after="0" w:line="240" w:lineRule="auto"/>
        <w:ind w:right="510"/>
        <w:jc w:val="both"/>
        <w:rPr>
          <w:rFonts w:eastAsia="Times New Roman" w:cs="Times New Roman"/>
          <w:sz w:val="24"/>
          <w:szCs w:val="24"/>
        </w:rPr>
      </w:pPr>
      <w:r w:rsidRPr="0094710A">
        <w:rPr>
          <w:rFonts w:eastAsia="Times New Roman" w:cs="Times New Roman"/>
          <w:sz w:val="24"/>
          <w:szCs w:val="24"/>
        </w:rPr>
        <w:t>Достоинства:</w:t>
      </w:r>
      <w:r w:rsidRPr="0094710A">
        <w:rPr>
          <w:rFonts w:eastAsia="Times New Roman" w:cs="Times New Roman"/>
          <w:spacing w:val="1"/>
          <w:sz w:val="24"/>
          <w:szCs w:val="24"/>
        </w:rPr>
        <w:t xml:space="preserve"> </w:t>
      </w:r>
      <w:r w:rsidRPr="0094710A">
        <w:rPr>
          <w:rFonts w:eastAsia="Times New Roman" w:cs="Times New Roman"/>
          <w:sz w:val="24"/>
          <w:szCs w:val="24"/>
        </w:rPr>
        <w:t>позволяет</w:t>
      </w:r>
      <w:r w:rsidRPr="0094710A">
        <w:rPr>
          <w:rFonts w:eastAsia="Times New Roman" w:cs="Times New Roman"/>
          <w:spacing w:val="1"/>
          <w:sz w:val="24"/>
          <w:szCs w:val="24"/>
        </w:rPr>
        <w:t xml:space="preserve"> </w:t>
      </w:r>
      <w:r w:rsidRPr="0094710A">
        <w:rPr>
          <w:rFonts w:eastAsia="Times New Roman" w:cs="Times New Roman"/>
          <w:sz w:val="24"/>
          <w:szCs w:val="24"/>
        </w:rPr>
        <w:t>оценить</w:t>
      </w:r>
      <w:r w:rsidRPr="0094710A">
        <w:rPr>
          <w:rFonts w:eastAsia="Times New Roman" w:cs="Times New Roman"/>
          <w:spacing w:val="1"/>
          <w:sz w:val="24"/>
          <w:szCs w:val="24"/>
        </w:rPr>
        <w:t xml:space="preserve"> </w:t>
      </w:r>
      <w:r w:rsidRPr="0094710A">
        <w:rPr>
          <w:rFonts w:eastAsia="Times New Roman" w:cs="Times New Roman"/>
          <w:sz w:val="24"/>
          <w:szCs w:val="24"/>
        </w:rPr>
        <w:t>знания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кругозор</w:t>
      </w:r>
      <w:r w:rsidRPr="0094710A">
        <w:rPr>
          <w:rFonts w:eastAsia="Times New Roman" w:cs="Times New Roman"/>
          <w:spacing w:val="1"/>
          <w:sz w:val="24"/>
          <w:szCs w:val="24"/>
        </w:rPr>
        <w:t xml:space="preserve"> </w:t>
      </w:r>
      <w:r w:rsidRPr="0094710A">
        <w:rPr>
          <w:rFonts w:eastAsia="Times New Roman" w:cs="Times New Roman"/>
          <w:sz w:val="24"/>
          <w:szCs w:val="24"/>
        </w:rPr>
        <w:t>студента,</w:t>
      </w:r>
      <w:r w:rsidRPr="0094710A">
        <w:rPr>
          <w:rFonts w:eastAsia="Times New Roman" w:cs="Times New Roman"/>
          <w:spacing w:val="1"/>
          <w:sz w:val="24"/>
          <w:szCs w:val="24"/>
        </w:rPr>
        <w:t xml:space="preserve"> </w:t>
      </w:r>
      <w:r w:rsidRPr="0094710A">
        <w:rPr>
          <w:rFonts w:eastAsia="Times New Roman" w:cs="Times New Roman"/>
          <w:sz w:val="24"/>
          <w:szCs w:val="24"/>
        </w:rPr>
        <w:t>умение</w:t>
      </w:r>
      <w:r w:rsidRPr="0094710A">
        <w:rPr>
          <w:rFonts w:eastAsia="Times New Roman" w:cs="Times New Roman"/>
          <w:spacing w:val="1"/>
          <w:sz w:val="24"/>
          <w:szCs w:val="24"/>
        </w:rPr>
        <w:t xml:space="preserve"> </w:t>
      </w:r>
      <w:r w:rsidRPr="0094710A">
        <w:rPr>
          <w:rFonts w:eastAsia="Times New Roman" w:cs="Times New Roman"/>
          <w:sz w:val="24"/>
          <w:szCs w:val="24"/>
        </w:rPr>
        <w:t>логически</w:t>
      </w:r>
      <w:r w:rsidRPr="0094710A">
        <w:rPr>
          <w:rFonts w:eastAsia="Times New Roman" w:cs="Times New Roman"/>
          <w:spacing w:val="1"/>
          <w:sz w:val="24"/>
          <w:szCs w:val="24"/>
        </w:rPr>
        <w:t xml:space="preserve"> </w:t>
      </w:r>
      <w:r w:rsidRPr="0094710A">
        <w:rPr>
          <w:rFonts w:eastAsia="Times New Roman" w:cs="Times New Roman"/>
          <w:sz w:val="24"/>
          <w:szCs w:val="24"/>
        </w:rPr>
        <w:t>построить</w:t>
      </w:r>
      <w:r w:rsidRPr="0094710A">
        <w:rPr>
          <w:rFonts w:eastAsia="Times New Roman" w:cs="Times New Roman"/>
          <w:spacing w:val="1"/>
          <w:sz w:val="24"/>
          <w:szCs w:val="24"/>
        </w:rPr>
        <w:t xml:space="preserve"> </w:t>
      </w:r>
      <w:r w:rsidRPr="0094710A">
        <w:rPr>
          <w:rFonts w:eastAsia="Times New Roman" w:cs="Times New Roman"/>
          <w:sz w:val="24"/>
          <w:szCs w:val="24"/>
        </w:rPr>
        <w:t>ответ,</w:t>
      </w:r>
      <w:r w:rsidRPr="0094710A">
        <w:rPr>
          <w:rFonts w:eastAsia="Times New Roman" w:cs="Times New Roman"/>
          <w:spacing w:val="1"/>
          <w:sz w:val="24"/>
          <w:szCs w:val="24"/>
        </w:rPr>
        <w:t xml:space="preserve"> </w:t>
      </w:r>
      <w:r w:rsidRPr="0094710A">
        <w:rPr>
          <w:rFonts w:eastAsia="Times New Roman" w:cs="Times New Roman"/>
          <w:sz w:val="24"/>
          <w:szCs w:val="24"/>
        </w:rPr>
        <w:t>владение</w:t>
      </w:r>
      <w:r w:rsidRPr="0094710A">
        <w:rPr>
          <w:rFonts w:eastAsia="Times New Roman" w:cs="Times New Roman"/>
          <w:spacing w:val="1"/>
          <w:sz w:val="24"/>
          <w:szCs w:val="24"/>
        </w:rPr>
        <w:t xml:space="preserve"> </w:t>
      </w:r>
      <w:r w:rsidRPr="0094710A">
        <w:rPr>
          <w:rFonts w:eastAsia="Times New Roman" w:cs="Times New Roman"/>
          <w:sz w:val="24"/>
          <w:szCs w:val="24"/>
        </w:rPr>
        <w:t>монологической</w:t>
      </w:r>
      <w:r w:rsidRPr="0094710A">
        <w:rPr>
          <w:rFonts w:eastAsia="Times New Roman" w:cs="Times New Roman"/>
          <w:spacing w:val="1"/>
          <w:sz w:val="24"/>
          <w:szCs w:val="24"/>
        </w:rPr>
        <w:t xml:space="preserve"> </w:t>
      </w:r>
      <w:r w:rsidRPr="0094710A">
        <w:rPr>
          <w:rFonts w:eastAsia="Times New Roman" w:cs="Times New Roman"/>
          <w:sz w:val="24"/>
          <w:szCs w:val="24"/>
        </w:rPr>
        <w:t>речью</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иные</w:t>
      </w:r>
      <w:r w:rsidRPr="0094710A">
        <w:rPr>
          <w:rFonts w:eastAsia="Times New Roman" w:cs="Times New Roman"/>
          <w:spacing w:val="1"/>
          <w:sz w:val="24"/>
          <w:szCs w:val="24"/>
        </w:rPr>
        <w:t xml:space="preserve"> </w:t>
      </w:r>
      <w:r w:rsidRPr="0094710A">
        <w:rPr>
          <w:rFonts w:eastAsia="Times New Roman" w:cs="Times New Roman"/>
          <w:sz w:val="24"/>
          <w:szCs w:val="24"/>
        </w:rPr>
        <w:t>коммуникативные</w:t>
      </w:r>
      <w:r w:rsidRPr="0094710A">
        <w:rPr>
          <w:rFonts w:eastAsia="Times New Roman" w:cs="Times New Roman"/>
          <w:spacing w:val="61"/>
          <w:sz w:val="24"/>
          <w:szCs w:val="24"/>
        </w:rPr>
        <w:t xml:space="preserve"> </w:t>
      </w:r>
      <w:r w:rsidRPr="0094710A">
        <w:rPr>
          <w:rFonts w:eastAsia="Times New Roman" w:cs="Times New Roman"/>
          <w:sz w:val="24"/>
          <w:szCs w:val="24"/>
        </w:rPr>
        <w:t>навыки,</w:t>
      </w:r>
      <w:r w:rsidRPr="0094710A">
        <w:rPr>
          <w:rFonts w:eastAsia="Times New Roman" w:cs="Times New Roman"/>
          <w:spacing w:val="1"/>
          <w:sz w:val="24"/>
          <w:szCs w:val="24"/>
        </w:rPr>
        <w:t xml:space="preserve"> </w:t>
      </w:r>
      <w:r w:rsidRPr="0094710A">
        <w:rPr>
          <w:rFonts w:eastAsia="Times New Roman" w:cs="Times New Roman"/>
          <w:sz w:val="24"/>
          <w:szCs w:val="24"/>
        </w:rPr>
        <w:t>обладает</w:t>
      </w:r>
      <w:r w:rsidRPr="0094710A">
        <w:rPr>
          <w:rFonts w:eastAsia="Times New Roman" w:cs="Times New Roman"/>
          <w:spacing w:val="1"/>
          <w:sz w:val="24"/>
          <w:szCs w:val="24"/>
        </w:rPr>
        <w:t xml:space="preserve"> </w:t>
      </w:r>
      <w:r w:rsidRPr="0094710A">
        <w:rPr>
          <w:rFonts w:eastAsia="Times New Roman" w:cs="Times New Roman"/>
          <w:sz w:val="24"/>
          <w:szCs w:val="24"/>
        </w:rPr>
        <w:t>большими</w:t>
      </w:r>
      <w:r w:rsidRPr="0094710A">
        <w:rPr>
          <w:rFonts w:eastAsia="Times New Roman" w:cs="Times New Roman"/>
          <w:spacing w:val="-3"/>
          <w:sz w:val="24"/>
          <w:szCs w:val="24"/>
        </w:rPr>
        <w:t xml:space="preserve"> </w:t>
      </w:r>
      <w:r w:rsidRPr="0094710A">
        <w:rPr>
          <w:rFonts w:eastAsia="Times New Roman" w:cs="Times New Roman"/>
          <w:sz w:val="24"/>
          <w:szCs w:val="24"/>
        </w:rPr>
        <w:t>возможностями</w:t>
      </w:r>
      <w:r w:rsidRPr="0094710A">
        <w:rPr>
          <w:rFonts w:eastAsia="Times New Roman" w:cs="Times New Roman"/>
          <w:spacing w:val="-3"/>
          <w:sz w:val="24"/>
          <w:szCs w:val="24"/>
        </w:rPr>
        <w:t xml:space="preserve"> </w:t>
      </w:r>
      <w:r w:rsidRPr="0094710A">
        <w:rPr>
          <w:rFonts w:eastAsia="Times New Roman" w:cs="Times New Roman"/>
          <w:sz w:val="24"/>
          <w:szCs w:val="24"/>
        </w:rPr>
        <w:t>воспитательного</w:t>
      </w:r>
      <w:r w:rsidRPr="0094710A">
        <w:rPr>
          <w:rFonts w:eastAsia="Times New Roman" w:cs="Times New Roman"/>
          <w:spacing w:val="1"/>
          <w:sz w:val="24"/>
          <w:szCs w:val="24"/>
        </w:rPr>
        <w:t xml:space="preserve"> </w:t>
      </w:r>
      <w:r w:rsidRPr="0094710A">
        <w:rPr>
          <w:rFonts w:eastAsia="Times New Roman" w:cs="Times New Roman"/>
          <w:sz w:val="24"/>
          <w:szCs w:val="24"/>
        </w:rPr>
        <w:t>воздействия</w:t>
      </w:r>
      <w:r w:rsidRPr="0094710A">
        <w:rPr>
          <w:rFonts w:eastAsia="Times New Roman" w:cs="Times New Roman"/>
          <w:spacing w:val="-4"/>
          <w:sz w:val="24"/>
          <w:szCs w:val="24"/>
        </w:rPr>
        <w:t xml:space="preserve"> </w:t>
      </w:r>
      <w:r w:rsidRPr="0094710A">
        <w:rPr>
          <w:rFonts w:eastAsia="Times New Roman" w:cs="Times New Roman"/>
          <w:sz w:val="24"/>
          <w:szCs w:val="24"/>
        </w:rPr>
        <w:t>преподавателя.</w:t>
      </w:r>
    </w:p>
    <w:p w14:paraId="714772FF" w14:textId="77777777" w:rsidR="0094710A" w:rsidRPr="0094710A" w:rsidRDefault="0094710A" w:rsidP="0094710A">
      <w:pPr>
        <w:widowControl w:val="0"/>
        <w:autoSpaceDE w:val="0"/>
        <w:autoSpaceDN w:val="0"/>
        <w:spacing w:after="0" w:line="240" w:lineRule="auto"/>
        <w:jc w:val="both"/>
        <w:rPr>
          <w:rFonts w:eastAsia="Times New Roman" w:cs="Times New Roman"/>
          <w:sz w:val="22"/>
        </w:rPr>
        <w:sectPr w:rsidR="0094710A" w:rsidRPr="0094710A" w:rsidSect="0094710A">
          <w:type w:val="continuous"/>
          <w:pgSz w:w="11910" w:h="16840" w:code="9"/>
          <w:pgMar w:top="1134" w:right="850" w:bottom="1134" w:left="1701" w:header="720" w:footer="720" w:gutter="0"/>
          <w:cols w:space="720"/>
          <w:docGrid w:linePitch="381"/>
        </w:sectPr>
      </w:pPr>
    </w:p>
    <w:p w14:paraId="5D1385CA" w14:textId="77777777" w:rsidR="0094710A" w:rsidRPr="0094710A" w:rsidRDefault="0094710A" w:rsidP="0094710A">
      <w:pPr>
        <w:widowControl w:val="0"/>
        <w:autoSpaceDE w:val="0"/>
        <w:autoSpaceDN w:val="0"/>
        <w:spacing w:before="66" w:after="0" w:line="240" w:lineRule="auto"/>
        <w:ind w:right="510"/>
        <w:jc w:val="both"/>
        <w:rPr>
          <w:rFonts w:eastAsia="Times New Roman" w:cs="Times New Roman"/>
          <w:sz w:val="24"/>
          <w:szCs w:val="24"/>
        </w:rPr>
      </w:pPr>
      <w:r w:rsidRPr="0094710A">
        <w:rPr>
          <w:rFonts w:eastAsia="Times New Roman" w:cs="Times New Roman"/>
          <w:i/>
          <w:sz w:val="24"/>
          <w:szCs w:val="24"/>
        </w:rPr>
        <w:t xml:space="preserve">Собеседование </w:t>
      </w:r>
      <w:r w:rsidRPr="0094710A">
        <w:rPr>
          <w:rFonts w:eastAsia="Times New Roman" w:cs="Times New Roman"/>
          <w:sz w:val="24"/>
          <w:szCs w:val="24"/>
        </w:rPr>
        <w:t>– специальная беседа преподавателя со студентом на темы, связанные с</w:t>
      </w:r>
      <w:r w:rsidRPr="0094710A">
        <w:rPr>
          <w:rFonts w:eastAsia="Times New Roman" w:cs="Times New Roman"/>
          <w:spacing w:val="1"/>
          <w:sz w:val="24"/>
          <w:szCs w:val="24"/>
        </w:rPr>
        <w:t xml:space="preserve"> </w:t>
      </w:r>
      <w:r w:rsidRPr="0094710A">
        <w:rPr>
          <w:rFonts w:eastAsia="Times New Roman" w:cs="Times New Roman"/>
          <w:sz w:val="24"/>
          <w:szCs w:val="24"/>
        </w:rPr>
        <w:t>изучаемой</w:t>
      </w:r>
      <w:r w:rsidRPr="0094710A">
        <w:rPr>
          <w:rFonts w:eastAsia="Times New Roman" w:cs="Times New Roman"/>
          <w:spacing w:val="1"/>
          <w:sz w:val="24"/>
          <w:szCs w:val="24"/>
        </w:rPr>
        <w:t xml:space="preserve"> </w:t>
      </w:r>
      <w:r w:rsidRPr="0094710A">
        <w:rPr>
          <w:rFonts w:eastAsia="Times New Roman" w:cs="Times New Roman"/>
          <w:sz w:val="24"/>
          <w:szCs w:val="24"/>
        </w:rPr>
        <w:t>дисциплиной,</w:t>
      </w:r>
      <w:r w:rsidRPr="0094710A">
        <w:rPr>
          <w:rFonts w:eastAsia="Times New Roman" w:cs="Times New Roman"/>
          <w:spacing w:val="1"/>
          <w:sz w:val="24"/>
          <w:szCs w:val="24"/>
        </w:rPr>
        <w:t xml:space="preserve"> </w:t>
      </w:r>
      <w:r w:rsidRPr="0094710A">
        <w:rPr>
          <w:rFonts w:eastAsia="Times New Roman" w:cs="Times New Roman"/>
          <w:sz w:val="24"/>
          <w:szCs w:val="24"/>
        </w:rPr>
        <w:t>рассчитанная</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выяснение</w:t>
      </w:r>
      <w:r w:rsidRPr="0094710A">
        <w:rPr>
          <w:rFonts w:eastAsia="Times New Roman" w:cs="Times New Roman"/>
          <w:spacing w:val="1"/>
          <w:sz w:val="24"/>
          <w:szCs w:val="24"/>
        </w:rPr>
        <w:t xml:space="preserve"> </w:t>
      </w:r>
      <w:r w:rsidRPr="0094710A">
        <w:rPr>
          <w:rFonts w:eastAsia="Times New Roman" w:cs="Times New Roman"/>
          <w:sz w:val="24"/>
          <w:szCs w:val="24"/>
        </w:rPr>
        <w:t>объема</w:t>
      </w:r>
      <w:r w:rsidRPr="0094710A">
        <w:rPr>
          <w:rFonts w:eastAsia="Times New Roman" w:cs="Times New Roman"/>
          <w:spacing w:val="1"/>
          <w:sz w:val="24"/>
          <w:szCs w:val="24"/>
        </w:rPr>
        <w:t xml:space="preserve"> </w:t>
      </w:r>
      <w:r w:rsidRPr="0094710A">
        <w:rPr>
          <w:rFonts w:eastAsia="Times New Roman" w:cs="Times New Roman"/>
          <w:sz w:val="24"/>
          <w:szCs w:val="24"/>
        </w:rPr>
        <w:t>знаний</w:t>
      </w:r>
      <w:r w:rsidRPr="0094710A">
        <w:rPr>
          <w:rFonts w:eastAsia="Times New Roman" w:cs="Times New Roman"/>
          <w:spacing w:val="1"/>
          <w:sz w:val="24"/>
          <w:szCs w:val="24"/>
        </w:rPr>
        <w:t xml:space="preserve"> </w:t>
      </w:r>
      <w:r w:rsidRPr="0094710A">
        <w:rPr>
          <w:rFonts w:eastAsia="Times New Roman" w:cs="Times New Roman"/>
          <w:sz w:val="24"/>
          <w:szCs w:val="24"/>
        </w:rPr>
        <w:t>студента</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определенному</w:t>
      </w:r>
      <w:r w:rsidRPr="0094710A">
        <w:rPr>
          <w:rFonts w:eastAsia="Times New Roman" w:cs="Times New Roman"/>
          <w:spacing w:val="-7"/>
          <w:sz w:val="24"/>
          <w:szCs w:val="24"/>
        </w:rPr>
        <w:t xml:space="preserve"> </w:t>
      </w:r>
      <w:r w:rsidRPr="0094710A">
        <w:rPr>
          <w:rFonts w:eastAsia="Times New Roman" w:cs="Times New Roman"/>
          <w:sz w:val="24"/>
          <w:szCs w:val="24"/>
        </w:rPr>
        <w:t>разделу,</w:t>
      </w:r>
      <w:r w:rsidRPr="0094710A">
        <w:rPr>
          <w:rFonts w:eastAsia="Times New Roman" w:cs="Times New Roman"/>
          <w:spacing w:val="4"/>
          <w:sz w:val="24"/>
          <w:szCs w:val="24"/>
        </w:rPr>
        <w:t xml:space="preserve"> </w:t>
      </w:r>
      <w:r w:rsidRPr="0094710A">
        <w:rPr>
          <w:rFonts w:eastAsia="Times New Roman" w:cs="Times New Roman"/>
          <w:sz w:val="24"/>
          <w:szCs w:val="24"/>
        </w:rPr>
        <w:t>теории,</w:t>
      </w:r>
      <w:r w:rsidRPr="0094710A">
        <w:rPr>
          <w:rFonts w:eastAsia="Times New Roman" w:cs="Times New Roman"/>
          <w:spacing w:val="-1"/>
          <w:sz w:val="24"/>
          <w:szCs w:val="24"/>
        </w:rPr>
        <w:t xml:space="preserve"> </w:t>
      </w:r>
      <w:r w:rsidRPr="0094710A">
        <w:rPr>
          <w:rFonts w:eastAsia="Times New Roman" w:cs="Times New Roman"/>
          <w:sz w:val="24"/>
          <w:szCs w:val="24"/>
        </w:rPr>
        <w:t>методике.</w:t>
      </w:r>
    </w:p>
    <w:p w14:paraId="5100789D" w14:textId="77777777" w:rsidR="0094710A" w:rsidRPr="0094710A" w:rsidRDefault="0094710A" w:rsidP="0094710A">
      <w:pPr>
        <w:widowControl w:val="0"/>
        <w:autoSpaceDE w:val="0"/>
        <w:autoSpaceDN w:val="0"/>
        <w:spacing w:before="5" w:after="0" w:line="237" w:lineRule="auto"/>
        <w:ind w:right="512"/>
        <w:jc w:val="both"/>
        <w:rPr>
          <w:rFonts w:eastAsia="Times New Roman" w:cs="Times New Roman"/>
          <w:i/>
          <w:sz w:val="24"/>
          <w:szCs w:val="24"/>
        </w:rPr>
      </w:pPr>
      <w:r w:rsidRPr="0094710A">
        <w:rPr>
          <w:rFonts w:eastAsia="Times New Roman" w:cs="Times New Roman"/>
          <w:i/>
          <w:sz w:val="24"/>
          <w:szCs w:val="24"/>
        </w:rPr>
        <w:t xml:space="preserve">Проблемное обсуждение – </w:t>
      </w:r>
      <w:r w:rsidRPr="0094710A">
        <w:rPr>
          <w:rFonts w:eastAsia="Times New Roman" w:cs="Times New Roman"/>
          <w:sz w:val="24"/>
          <w:szCs w:val="24"/>
        </w:rPr>
        <w:t>способствует формированию умения выражать свои мысли,</w:t>
      </w:r>
      <w:r w:rsidRPr="0094710A">
        <w:rPr>
          <w:rFonts w:eastAsia="Times New Roman" w:cs="Times New Roman"/>
          <w:spacing w:val="1"/>
          <w:sz w:val="24"/>
          <w:szCs w:val="24"/>
        </w:rPr>
        <w:t xml:space="preserve"> </w:t>
      </w:r>
      <w:r w:rsidRPr="0094710A">
        <w:rPr>
          <w:rFonts w:eastAsia="Times New Roman" w:cs="Times New Roman"/>
          <w:sz w:val="24"/>
          <w:szCs w:val="24"/>
        </w:rPr>
        <w:t>отстаивать</w:t>
      </w:r>
      <w:r w:rsidRPr="0094710A">
        <w:rPr>
          <w:rFonts w:eastAsia="Times New Roman" w:cs="Times New Roman"/>
          <w:spacing w:val="2"/>
          <w:sz w:val="24"/>
          <w:szCs w:val="24"/>
        </w:rPr>
        <w:t xml:space="preserve"> </w:t>
      </w:r>
      <w:r w:rsidRPr="0094710A">
        <w:rPr>
          <w:rFonts w:eastAsia="Times New Roman" w:cs="Times New Roman"/>
          <w:sz w:val="24"/>
          <w:szCs w:val="24"/>
        </w:rPr>
        <w:t>свою</w:t>
      </w:r>
      <w:r w:rsidRPr="0094710A">
        <w:rPr>
          <w:rFonts w:eastAsia="Times New Roman" w:cs="Times New Roman"/>
          <w:spacing w:val="-5"/>
          <w:sz w:val="24"/>
          <w:szCs w:val="24"/>
        </w:rPr>
        <w:t xml:space="preserve"> </w:t>
      </w:r>
      <w:r w:rsidRPr="0094710A">
        <w:rPr>
          <w:rFonts w:eastAsia="Times New Roman" w:cs="Times New Roman"/>
          <w:sz w:val="24"/>
          <w:szCs w:val="24"/>
        </w:rPr>
        <w:t>точку</w:t>
      </w:r>
      <w:r w:rsidRPr="0094710A">
        <w:rPr>
          <w:rFonts w:eastAsia="Times New Roman" w:cs="Times New Roman"/>
          <w:spacing w:val="-8"/>
          <w:sz w:val="24"/>
          <w:szCs w:val="24"/>
        </w:rPr>
        <w:t xml:space="preserve"> </w:t>
      </w:r>
      <w:r w:rsidRPr="0094710A">
        <w:rPr>
          <w:rFonts w:eastAsia="Times New Roman" w:cs="Times New Roman"/>
          <w:sz w:val="24"/>
          <w:szCs w:val="24"/>
        </w:rPr>
        <w:t>зрения,</w:t>
      </w:r>
      <w:r w:rsidRPr="0094710A">
        <w:rPr>
          <w:rFonts w:eastAsia="Times New Roman" w:cs="Times New Roman"/>
          <w:spacing w:val="4"/>
          <w:sz w:val="24"/>
          <w:szCs w:val="24"/>
        </w:rPr>
        <w:t xml:space="preserve"> </w:t>
      </w:r>
      <w:r w:rsidRPr="0094710A">
        <w:rPr>
          <w:rFonts w:eastAsia="Times New Roman" w:cs="Times New Roman"/>
          <w:sz w:val="24"/>
          <w:szCs w:val="24"/>
        </w:rPr>
        <w:t>аргументировать</w:t>
      </w:r>
      <w:r w:rsidRPr="0094710A">
        <w:rPr>
          <w:rFonts w:eastAsia="Times New Roman" w:cs="Times New Roman"/>
          <w:spacing w:val="2"/>
          <w:sz w:val="24"/>
          <w:szCs w:val="24"/>
        </w:rPr>
        <w:t xml:space="preserve"> </w:t>
      </w:r>
      <w:r w:rsidRPr="0094710A">
        <w:rPr>
          <w:rFonts w:eastAsia="Times New Roman" w:cs="Times New Roman"/>
          <w:sz w:val="24"/>
          <w:szCs w:val="24"/>
        </w:rPr>
        <w:t>возражения</w:t>
      </w:r>
      <w:r w:rsidRPr="0094710A">
        <w:rPr>
          <w:rFonts w:eastAsia="Times New Roman" w:cs="Times New Roman"/>
          <w:i/>
          <w:sz w:val="24"/>
          <w:szCs w:val="24"/>
        </w:rPr>
        <w:t>.</w:t>
      </w:r>
    </w:p>
    <w:p w14:paraId="1A1FFDE6" w14:textId="77777777" w:rsidR="0094710A" w:rsidRPr="0094710A" w:rsidRDefault="0094710A" w:rsidP="0094710A">
      <w:pPr>
        <w:widowControl w:val="0"/>
        <w:autoSpaceDE w:val="0"/>
        <w:autoSpaceDN w:val="0"/>
        <w:spacing w:before="2" w:after="0" w:line="240" w:lineRule="auto"/>
        <w:rPr>
          <w:rFonts w:eastAsia="Times New Roman" w:cs="Times New Roman"/>
          <w:i/>
          <w:sz w:val="24"/>
          <w:szCs w:val="24"/>
        </w:rPr>
      </w:pPr>
    </w:p>
    <w:p w14:paraId="585C1261" w14:textId="77777777" w:rsidR="0094710A" w:rsidRPr="0094710A" w:rsidRDefault="0094710A" w:rsidP="0094710A">
      <w:pPr>
        <w:widowControl w:val="0"/>
        <w:autoSpaceDE w:val="0"/>
        <w:autoSpaceDN w:val="0"/>
        <w:spacing w:after="0" w:line="242" w:lineRule="auto"/>
        <w:ind w:right="2007"/>
        <w:rPr>
          <w:rFonts w:eastAsia="Times New Roman" w:cs="Times New Roman"/>
          <w:sz w:val="24"/>
          <w:szCs w:val="24"/>
        </w:rPr>
      </w:pPr>
      <w:r w:rsidRPr="0094710A">
        <w:rPr>
          <w:rFonts w:eastAsia="Times New Roman" w:cs="Times New Roman"/>
          <w:sz w:val="24"/>
          <w:szCs w:val="24"/>
        </w:rPr>
        <w:t>При</w:t>
      </w:r>
      <w:r w:rsidRPr="0094710A">
        <w:rPr>
          <w:rFonts w:eastAsia="Times New Roman" w:cs="Times New Roman"/>
          <w:spacing w:val="-4"/>
          <w:sz w:val="24"/>
          <w:szCs w:val="24"/>
        </w:rPr>
        <w:t xml:space="preserve"> </w:t>
      </w:r>
      <w:r w:rsidRPr="0094710A">
        <w:rPr>
          <w:rFonts w:eastAsia="Times New Roman" w:cs="Times New Roman"/>
          <w:sz w:val="24"/>
          <w:szCs w:val="24"/>
        </w:rPr>
        <w:t>подготовке</w:t>
      </w:r>
      <w:r w:rsidRPr="0094710A">
        <w:rPr>
          <w:rFonts w:eastAsia="Times New Roman" w:cs="Times New Roman"/>
          <w:spacing w:val="-4"/>
          <w:sz w:val="24"/>
          <w:szCs w:val="24"/>
        </w:rPr>
        <w:t xml:space="preserve"> </w:t>
      </w:r>
      <w:r w:rsidRPr="0094710A">
        <w:rPr>
          <w:rFonts w:eastAsia="Times New Roman" w:cs="Times New Roman"/>
          <w:sz w:val="24"/>
          <w:szCs w:val="24"/>
        </w:rPr>
        <w:t>к</w:t>
      </w:r>
      <w:r w:rsidRPr="0094710A">
        <w:rPr>
          <w:rFonts w:eastAsia="Times New Roman" w:cs="Times New Roman"/>
          <w:spacing w:val="-5"/>
          <w:sz w:val="24"/>
          <w:szCs w:val="24"/>
        </w:rPr>
        <w:t xml:space="preserve"> </w:t>
      </w:r>
      <w:r w:rsidRPr="0094710A">
        <w:rPr>
          <w:rFonts w:eastAsia="Times New Roman" w:cs="Times New Roman"/>
          <w:sz w:val="24"/>
          <w:szCs w:val="24"/>
        </w:rPr>
        <w:t>семинарским</w:t>
      </w:r>
      <w:r w:rsidRPr="0094710A">
        <w:rPr>
          <w:rFonts w:eastAsia="Times New Roman" w:cs="Times New Roman"/>
          <w:spacing w:val="-6"/>
          <w:sz w:val="24"/>
          <w:szCs w:val="24"/>
        </w:rPr>
        <w:t xml:space="preserve"> </w:t>
      </w:r>
      <w:r w:rsidRPr="0094710A">
        <w:rPr>
          <w:rFonts w:eastAsia="Times New Roman" w:cs="Times New Roman"/>
          <w:sz w:val="24"/>
          <w:szCs w:val="24"/>
        </w:rPr>
        <w:t>и</w:t>
      </w:r>
      <w:r w:rsidRPr="0094710A">
        <w:rPr>
          <w:rFonts w:eastAsia="Times New Roman" w:cs="Times New Roman"/>
          <w:spacing w:val="-6"/>
          <w:sz w:val="24"/>
          <w:szCs w:val="24"/>
        </w:rPr>
        <w:t xml:space="preserve"> </w:t>
      </w:r>
      <w:r w:rsidRPr="0094710A">
        <w:rPr>
          <w:rFonts w:eastAsia="Times New Roman" w:cs="Times New Roman"/>
          <w:sz w:val="24"/>
          <w:szCs w:val="24"/>
        </w:rPr>
        <w:t>практическим</w:t>
      </w:r>
      <w:r w:rsidRPr="0094710A">
        <w:rPr>
          <w:rFonts w:eastAsia="Times New Roman" w:cs="Times New Roman"/>
          <w:spacing w:val="-3"/>
          <w:sz w:val="24"/>
          <w:szCs w:val="24"/>
        </w:rPr>
        <w:t xml:space="preserve"> </w:t>
      </w:r>
      <w:r w:rsidRPr="0094710A">
        <w:rPr>
          <w:rFonts w:eastAsia="Times New Roman" w:cs="Times New Roman"/>
          <w:sz w:val="24"/>
          <w:szCs w:val="24"/>
        </w:rPr>
        <w:t>занятиям</w:t>
      </w:r>
      <w:r w:rsidRPr="0094710A">
        <w:rPr>
          <w:rFonts w:eastAsia="Times New Roman" w:cs="Times New Roman"/>
          <w:spacing w:val="-2"/>
          <w:sz w:val="24"/>
          <w:szCs w:val="24"/>
        </w:rPr>
        <w:t xml:space="preserve"> </w:t>
      </w:r>
      <w:r w:rsidRPr="0094710A">
        <w:rPr>
          <w:rFonts w:eastAsia="Times New Roman" w:cs="Times New Roman"/>
          <w:sz w:val="24"/>
          <w:szCs w:val="24"/>
        </w:rPr>
        <w:t>следует:</w:t>
      </w:r>
      <w:r w:rsidRPr="0094710A">
        <w:rPr>
          <w:rFonts w:eastAsia="Times New Roman" w:cs="Times New Roman"/>
          <w:spacing w:val="-57"/>
          <w:sz w:val="24"/>
          <w:szCs w:val="24"/>
        </w:rPr>
        <w:t xml:space="preserve"> </w:t>
      </w:r>
      <w:r w:rsidRPr="0094710A">
        <w:rPr>
          <w:rFonts w:eastAsia="Times New Roman" w:cs="Times New Roman"/>
          <w:sz w:val="24"/>
          <w:szCs w:val="24"/>
        </w:rPr>
        <w:t>1.Изучить</w:t>
      </w:r>
      <w:r w:rsidRPr="0094710A">
        <w:rPr>
          <w:rFonts w:eastAsia="Times New Roman" w:cs="Times New Roman"/>
          <w:spacing w:val="2"/>
          <w:sz w:val="24"/>
          <w:szCs w:val="24"/>
        </w:rPr>
        <w:t xml:space="preserve"> </w:t>
      </w:r>
      <w:r w:rsidRPr="0094710A">
        <w:rPr>
          <w:rFonts w:eastAsia="Times New Roman" w:cs="Times New Roman"/>
          <w:sz w:val="24"/>
          <w:szCs w:val="24"/>
        </w:rPr>
        <w:t>литературу</w:t>
      </w:r>
      <w:r w:rsidRPr="0094710A">
        <w:rPr>
          <w:rFonts w:eastAsia="Times New Roman" w:cs="Times New Roman"/>
          <w:spacing w:val="-4"/>
          <w:sz w:val="24"/>
          <w:szCs w:val="24"/>
        </w:rPr>
        <w:t xml:space="preserve"> </w:t>
      </w:r>
      <w:r w:rsidRPr="0094710A">
        <w:rPr>
          <w:rFonts w:eastAsia="Times New Roman" w:cs="Times New Roman"/>
          <w:sz w:val="24"/>
          <w:szCs w:val="24"/>
        </w:rPr>
        <w:t>и</w:t>
      </w:r>
      <w:r w:rsidRPr="0094710A">
        <w:rPr>
          <w:rFonts w:eastAsia="Times New Roman" w:cs="Times New Roman"/>
          <w:spacing w:val="5"/>
          <w:sz w:val="24"/>
          <w:szCs w:val="24"/>
        </w:rPr>
        <w:t xml:space="preserve"> </w:t>
      </w:r>
      <w:r w:rsidRPr="0094710A">
        <w:rPr>
          <w:rFonts w:eastAsia="Times New Roman" w:cs="Times New Roman"/>
          <w:sz w:val="24"/>
          <w:szCs w:val="24"/>
        </w:rPr>
        <w:t>интернет-ресурсы</w:t>
      </w:r>
      <w:r w:rsidRPr="0094710A">
        <w:rPr>
          <w:rFonts w:eastAsia="Times New Roman" w:cs="Times New Roman"/>
          <w:spacing w:val="2"/>
          <w:sz w:val="24"/>
          <w:szCs w:val="24"/>
        </w:rPr>
        <w:t xml:space="preserve"> </w:t>
      </w:r>
      <w:r w:rsidRPr="0094710A">
        <w:rPr>
          <w:rFonts w:eastAsia="Times New Roman" w:cs="Times New Roman"/>
          <w:sz w:val="24"/>
          <w:szCs w:val="24"/>
        </w:rPr>
        <w:t>по</w:t>
      </w:r>
      <w:r w:rsidRPr="0094710A">
        <w:rPr>
          <w:rFonts w:eastAsia="Times New Roman" w:cs="Times New Roman"/>
          <w:spacing w:val="5"/>
          <w:sz w:val="24"/>
          <w:szCs w:val="24"/>
        </w:rPr>
        <w:t xml:space="preserve"> </w:t>
      </w:r>
      <w:r w:rsidRPr="0094710A">
        <w:rPr>
          <w:rFonts w:eastAsia="Times New Roman" w:cs="Times New Roman"/>
          <w:sz w:val="24"/>
          <w:szCs w:val="24"/>
        </w:rPr>
        <w:t>теме.</w:t>
      </w:r>
    </w:p>
    <w:p w14:paraId="5F3A0B6C" w14:textId="77777777" w:rsidR="0094710A" w:rsidRPr="0094710A" w:rsidRDefault="0094710A" w:rsidP="007B322A">
      <w:pPr>
        <w:widowControl w:val="0"/>
        <w:numPr>
          <w:ilvl w:val="0"/>
          <w:numId w:val="9"/>
        </w:numPr>
        <w:tabs>
          <w:tab w:val="left" w:pos="1222"/>
        </w:tabs>
        <w:autoSpaceDE w:val="0"/>
        <w:autoSpaceDN w:val="0"/>
        <w:spacing w:after="0" w:line="271" w:lineRule="exact"/>
        <w:rPr>
          <w:rFonts w:eastAsia="Times New Roman" w:cs="Times New Roman"/>
          <w:sz w:val="24"/>
        </w:rPr>
      </w:pPr>
      <w:r w:rsidRPr="0094710A">
        <w:rPr>
          <w:rFonts w:eastAsia="Times New Roman" w:cs="Times New Roman"/>
          <w:sz w:val="24"/>
        </w:rPr>
        <w:t>Подготовить</w:t>
      </w:r>
      <w:r w:rsidRPr="0094710A">
        <w:rPr>
          <w:rFonts w:eastAsia="Times New Roman" w:cs="Times New Roman"/>
          <w:spacing w:val="-6"/>
          <w:sz w:val="24"/>
        </w:rPr>
        <w:t xml:space="preserve"> </w:t>
      </w:r>
      <w:r w:rsidRPr="0094710A">
        <w:rPr>
          <w:rFonts w:eastAsia="Times New Roman" w:cs="Times New Roman"/>
          <w:sz w:val="24"/>
        </w:rPr>
        <w:t>сообщения,</w:t>
      </w:r>
      <w:r w:rsidRPr="0094710A">
        <w:rPr>
          <w:rFonts w:eastAsia="Times New Roman" w:cs="Times New Roman"/>
          <w:spacing w:val="-3"/>
          <w:sz w:val="24"/>
        </w:rPr>
        <w:t xml:space="preserve"> </w:t>
      </w:r>
      <w:r w:rsidRPr="0094710A">
        <w:rPr>
          <w:rFonts w:eastAsia="Times New Roman" w:cs="Times New Roman"/>
          <w:sz w:val="24"/>
        </w:rPr>
        <w:t>доклады,</w:t>
      </w:r>
      <w:r w:rsidRPr="0094710A">
        <w:rPr>
          <w:rFonts w:eastAsia="Times New Roman" w:cs="Times New Roman"/>
          <w:spacing w:val="-8"/>
          <w:sz w:val="24"/>
        </w:rPr>
        <w:t xml:space="preserve"> </w:t>
      </w:r>
      <w:r w:rsidRPr="0094710A">
        <w:rPr>
          <w:rFonts w:eastAsia="Times New Roman" w:cs="Times New Roman"/>
          <w:sz w:val="24"/>
        </w:rPr>
        <w:t>презентации.</w:t>
      </w:r>
    </w:p>
    <w:p w14:paraId="50D5158F" w14:textId="77777777" w:rsidR="0094710A" w:rsidRPr="0094710A" w:rsidRDefault="0094710A" w:rsidP="007B322A">
      <w:pPr>
        <w:widowControl w:val="0"/>
        <w:numPr>
          <w:ilvl w:val="0"/>
          <w:numId w:val="9"/>
        </w:numPr>
        <w:tabs>
          <w:tab w:val="left" w:pos="1284"/>
        </w:tabs>
        <w:autoSpaceDE w:val="0"/>
        <w:autoSpaceDN w:val="0"/>
        <w:spacing w:before="2" w:after="0" w:line="240" w:lineRule="auto"/>
        <w:ind w:left="1284" w:hanging="245"/>
        <w:rPr>
          <w:rFonts w:eastAsia="Times New Roman" w:cs="Times New Roman"/>
          <w:sz w:val="24"/>
        </w:rPr>
      </w:pPr>
      <w:r w:rsidRPr="0094710A">
        <w:rPr>
          <w:rFonts w:eastAsia="Times New Roman" w:cs="Times New Roman"/>
          <w:sz w:val="24"/>
        </w:rPr>
        <w:t>Подготовиться</w:t>
      </w:r>
      <w:r w:rsidRPr="0094710A">
        <w:rPr>
          <w:rFonts w:eastAsia="Times New Roman" w:cs="Times New Roman"/>
          <w:spacing w:val="-2"/>
          <w:sz w:val="24"/>
        </w:rPr>
        <w:t xml:space="preserve"> </w:t>
      </w:r>
      <w:r w:rsidRPr="0094710A">
        <w:rPr>
          <w:rFonts w:eastAsia="Times New Roman" w:cs="Times New Roman"/>
          <w:sz w:val="24"/>
        </w:rPr>
        <w:t>к</w:t>
      </w:r>
      <w:r w:rsidRPr="0094710A">
        <w:rPr>
          <w:rFonts w:eastAsia="Times New Roman" w:cs="Times New Roman"/>
          <w:spacing w:val="-9"/>
          <w:sz w:val="24"/>
        </w:rPr>
        <w:t xml:space="preserve"> </w:t>
      </w:r>
      <w:r w:rsidRPr="0094710A">
        <w:rPr>
          <w:rFonts w:eastAsia="Times New Roman" w:cs="Times New Roman"/>
          <w:sz w:val="24"/>
        </w:rPr>
        <w:t>устному</w:t>
      </w:r>
      <w:r w:rsidRPr="0094710A">
        <w:rPr>
          <w:rFonts w:eastAsia="Times New Roman" w:cs="Times New Roman"/>
          <w:spacing w:val="-11"/>
          <w:sz w:val="24"/>
        </w:rPr>
        <w:t xml:space="preserve"> </w:t>
      </w:r>
      <w:r w:rsidRPr="0094710A">
        <w:rPr>
          <w:rFonts w:eastAsia="Times New Roman" w:cs="Times New Roman"/>
          <w:sz w:val="24"/>
        </w:rPr>
        <w:t>опросу.</w:t>
      </w:r>
    </w:p>
    <w:p w14:paraId="19A8FB4C" w14:textId="77777777" w:rsidR="0094710A" w:rsidRPr="0094710A" w:rsidRDefault="0094710A" w:rsidP="0094710A">
      <w:pPr>
        <w:widowControl w:val="0"/>
        <w:autoSpaceDE w:val="0"/>
        <w:autoSpaceDN w:val="0"/>
        <w:spacing w:before="5" w:after="0" w:line="240" w:lineRule="auto"/>
        <w:rPr>
          <w:rFonts w:eastAsia="Times New Roman" w:cs="Times New Roman"/>
          <w:sz w:val="24"/>
          <w:szCs w:val="24"/>
        </w:rPr>
      </w:pPr>
    </w:p>
    <w:p w14:paraId="02BD5F1D" w14:textId="77777777" w:rsidR="0094710A" w:rsidRPr="0094710A" w:rsidRDefault="0094710A" w:rsidP="0094710A">
      <w:pPr>
        <w:widowControl w:val="0"/>
        <w:autoSpaceDE w:val="0"/>
        <w:autoSpaceDN w:val="0"/>
        <w:spacing w:after="0" w:line="240" w:lineRule="auto"/>
        <w:jc w:val="center"/>
        <w:outlineLvl w:val="1"/>
        <w:rPr>
          <w:rFonts w:eastAsia="Times New Roman" w:cs="Times New Roman"/>
          <w:b/>
          <w:bCs/>
          <w:sz w:val="24"/>
          <w:szCs w:val="24"/>
        </w:rPr>
      </w:pPr>
      <w:r w:rsidRPr="0094710A">
        <w:rPr>
          <w:rFonts w:eastAsia="Times New Roman" w:cs="Times New Roman"/>
          <w:b/>
          <w:bCs/>
          <w:sz w:val="24"/>
          <w:szCs w:val="24"/>
        </w:rPr>
        <w:t>Темы</w:t>
      </w:r>
      <w:r w:rsidRPr="0094710A">
        <w:rPr>
          <w:rFonts w:eastAsia="Times New Roman" w:cs="Times New Roman"/>
          <w:b/>
          <w:bCs/>
          <w:spacing w:val="-4"/>
          <w:sz w:val="24"/>
          <w:szCs w:val="24"/>
        </w:rPr>
        <w:t xml:space="preserve"> </w:t>
      </w:r>
      <w:r w:rsidRPr="0094710A">
        <w:rPr>
          <w:rFonts w:eastAsia="Times New Roman" w:cs="Times New Roman"/>
          <w:b/>
          <w:bCs/>
          <w:sz w:val="24"/>
          <w:szCs w:val="24"/>
        </w:rPr>
        <w:t>практических</w:t>
      </w:r>
      <w:r w:rsidRPr="0094710A">
        <w:rPr>
          <w:rFonts w:eastAsia="Times New Roman" w:cs="Times New Roman"/>
          <w:b/>
          <w:bCs/>
          <w:spacing w:val="-7"/>
          <w:sz w:val="24"/>
          <w:szCs w:val="24"/>
        </w:rPr>
        <w:t xml:space="preserve"> </w:t>
      </w:r>
      <w:r w:rsidRPr="0094710A">
        <w:rPr>
          <w:rFonts w:eastAsia="Times New Roman" w:cs="Times New Roman"/>
          <w:b/>
          <w:bCs/>
          <w:sz w:val="24"/>
          <w:szCs w:val="24"/>
        </w:rPr>
        <w:t>(семинарских)</w:t>
      </w:r>
      <w:r w:rsidRPr="0094710A">
        <w:rPr>
          <w:rFonts w:eastAsia="Times New Roman" w:cs="Times New Roman"/>
          <w:b/>
          <w:bCs/>
          <w:spacing w:val="-1"/>
          <w:sz w:val="24"/>
          <w:szCs w:val="24"/>
        </w:rPr>
        <w:t xml:space="preserve"> </w:t>
      </w:r>
      <w:r w:rsidRPr="0094710A">
        <w:rPr>
          <w:rFonts w:eastAsia="Times New Roman" w:cs="Times New Roman"/>
          <w:b/>
          <w:bCs/>
          <w:sz w:val="24"/>
          <w:szCs w:val="24"/>
        </w:rPr>
        <w:t>занятий</w:t>
      </w:r>
    </w:p>
    <w:p w14:paraId="35F6A078" w14:textId="77777777" w:rsidR="0094710A" w:rsidRPr="0094710A" w:rsidRDefault="0094710A" w:rsidP="0094710A">
      <w:pPr>
        <w:widowControl w:val="0"/>
        <w:autoSpaceDE w:val="0"/>
        <w:autoSpaceDN w:val="0"/>
        <w:spacing w:before="2" w:after="0" w:line="240" w:lineRule="auto"/>
        <w:rPr>
          <w:rFonts w:eastAsia="Times New Roman" w:cs="Times New Roman"/>
          <w:b/>
          <w:sz w:val="24"/>
          <w:szCs w:val="24"/>
        </w:rPr>
      </w:pPr>
    </w:p>
    <w:p w14:paraId="5176F9A1" w14:textId="77777777" w:rsidR="0094710A" w:rsidRDefault="0094710A" w:rsidP="0094710A">
      <w:pPr>
        <w:widowControl w:val="0"/>
        <w:autoSpaceDE w:val="0"/>
        <w:autoSpaceDN w:val="0"/>
        <w:spacing w:before="1" w:after="0" w:line="237" w:lineRule="auto"/>
        <w:ind w:right="4916"/>
        <w:rPr>
          <w:rFonts w:eastAsia="Times New Roman" w:cs="Times New Roman"/>
          <w:b/>
          <w:sz w:val="24"/>
        </w:rPr>
      </w:pPr>
      <w:r w:rsidRPr="0094710A">
        <w:rPr>
          <w:rFonts w:eastAsia="Times New Roman" w:cs="Times New Roman"/>
          <w:b/>
          <w:sz w:val="24"/>
        </w:rPr>
        <w:t>Раздел 1.Основы финансовой грамотности</w:t>
      </w:r>
    </w:p>
    <w:p w14:paraId="5C5384C1" w14:textId="77777777" w:rsidR="0094710A" w:rsidRDefault="0094710A" w:rsidP="0094710A">
      <w:pPr>
        <w:widowControl w:val="0"/>
        <w:autoSpaceDE w:val="0"/>
        <w:autoSpaceDN w:val="0"/>
        <w:spacing w:before="1" w:after="0" w:line="237" w:lineRule="auto"/>
        <w:ind w:right="4916"/>
        <w:rPr>
          <w:rFonts w:eastAsia="Times New Roman" w:cs="Times New Roman"/>
          <w:spacing w:val="1"/>
          <w:sz w:val="24"/>
        </w:rPr>
      </w:pPr>
      <w:r w:rsidRPr="0094710A">
        <w:rPr>
          <w:rFonts w:eastAsia="Times New Roman" w:cs="Times New Roman"/>
          <w:b/>
          <w:spacing w:val="-57"/>
          <w:sz w:val="24"/>
        </w:rPr>
        <w:t xml:space="preserve"> </w:t>
      </w:r>
      <w:r w:rsidRPr="0094710A">
        <w:rPr>
          <w:rFonts w:eastAsia="Times New Roman" w:cs="Times New Roman"/>
          <w:b/>
          <w:sz w:val="24"/>
        </w:rPr>
        <w:t xml:space="preserve">Тема 1.1. </w:t>
      </w:r>
      <w:r w:rsidRPr="0094710A">
        <w:rPr>
          <w:rFonts w:eastAsia="Times New Roman" w:cs="Times New Roman"/>
          <w:sz w:val="24"/>
        </w:rPr>
        <w:t>Личное финансовое планирование</w:t>
      </w:r>
      <w:r w:rsidRPr="0094710A">
        <w:rPr>
          <w:rFonts w:eastAsia="Times New Roman" w:cs="Times New Roman"/>
          <w:spacing w:val="1"/>
          <w:sz w:val="24"/>
        </w:rPr>
        <w:t xml:space="preserve"> </w:t>
      </w:r>
    </w:p>
    <w:p w14:paraId="0B18D634" w14:textId="77777777" w:rsidR="0094710A" w:rsidRDefault="0094710A" w:rsidP="0094710A">
      <w:pPr>
        <w:widowControl w:val="0"/>
        <w:autoSpaceDE w:val="0"/>
        <w:autoSpaceDN w:val="0"/>
        <w:spacing w:before="1" w:after="0" w:line="237" w:lineRule="auto"/>
        <w:ind w:right="4916"/>
        <w:rPr>
          <w:rFonts w:eastAsia="Times New Roman" w:cs="Times New Roman"/>
          <w:sz w:val="24"/>
        </w:rPr>
      </w:pPr>
      <w:r w:rsidRPr="0094710A">
        <w:rPr>
          <w:rFonts w:eastAsia="Times New Roman" w:cs="Times New Roman"/>
          <w:sz w:val="24"/>
        </w:rPr>
        <w:t>Практическое занятие</w:t>
      </w:r>
      <w:r w:rsidRPr="0094710A">
        <w:rPr>
          <w:rFonts w:eastAsia="Times New Roman" w:cs="Times New Roman"/>
          <w:spacing w:val="-4"/>
          <w:sz w:val="24"/>
        </w:rPr>
        <w:t xml:space="preserve"> </w:t>
      </w:r>
      <w:r w:rsidRPr="0094710A">
        <w:rPr>
          <w:rFonts w:eastAsia="Times New Roman" w:cs="Times New Roman"/>
          <w:sz w:val="24"/>
        </w:rPr>
        <w:t>№</w:t>
      </w:r>
      <w:r w:rsidRPr="0094710A">
        <w:rPr>
          <w:rFonts w:eastAsia="Times New Roman" w:cs="Times New Roman"/>
          <w:spacing w:val="3"/>
          <w:sz w:val="24"/>
        </w:rPr>
        <w:t xml:space="preserve"> </w:t>
      </w:r>
      <w:r w:rsidRPr="0094710A">
        <w:rPr>
          <w:rFonts w:eastAsia="Times New Roman" w:cs="Times New Roman"/>
          <w:sz w:val="24"/>
        </w:rPr>
        <w:t>1</w:t>
      </w:r>
      <w:r>
        <w:rPr>
          <w:rFonts w:eastAsia="Times New Roman" w:cs="Times New Roman"/>
          <w:sz w:val="24"/>
        </w:rPr>
        <w:t xml:space="preserve"> </w:t>
      </w:r>
    </w:p>
    <w:p w14:paraId="52DE468E" w14:textId="77777777" w:rsidR="0094710A" w:rsidRDefault="0094710A" w:rsidP="0094710A">
      <w:pPr>
        <w:widowControl w:val="0"/>
        <w:autoSpaceDE w:val="0"/>
        <w:autoSpaceDN w:val="0"/>
        <w:spacing w:before="1" w:after="0" w:line="237" w:lineRule="auto"/>
        <w:ind w:right="282"/>
        <w:rPr>
          <w:rFonts w:eastAsia="Times New Roman" w:cs="Times New Roman"/>
          <w:sz w:val="24"/>
        </w:rPr>
      </w:pPr>
      <w:r>
        <w:rPr>
          <w:rFonts w:eastAsia="Times New Roman" w:cs="Times New Roman"/>
          <w:sz w:val="24"/>
        </w:rPr>
        <w:lastRenderedPageBreak/>
        <w:t>Практическая работа по теме: Изучение способов ведения учета личных доходов и расходов</w:t>
      </w:r>
    </w:p>
    <w:p w14:paraId="3445A23C" w14:textId="77777777" w:rsidR="0094710A" w:rsidRPr="0094710A" w:rsidRDefault="0094710A" w:rsidP="0094710A">
      <w:pPr>
        <w:widowControl w:val="0"/>
        <w:autoSpaceDE w:val="0"/>
        <w:autoSpaceDN w:val="0"/>
        <w:spacing w:before="1" w:after="0" w:line="237" w:lineRule="auto"/>
        <w:ind w:right="4916"/>
        <w:rPr>
          <w:rFonts w:eastAsia="Times New Roman" w:cs="Times New Roman"/>
          <w:sz w:val="24"/>
        </w:rPr>
      </w:pPr>
      <w:r w:rsidRPr="0094710A">
        <w:rPr>
          <w:rFonts w:eastAsia="Times New Roman" w:cs="Times New Roman"/>
          <w:sz w:val="24"/>
        </w:rPr>
        <w:t>Практическое занятие</w:t>
      </w:r>
      <w:r w:rsidRPr="0094710A">
        <w:rPr>
          <w:rFonts w:eastAsia="Times New Roman" w:cs="Times New Roman"/>
          <w:spacing w:val="-4"/>
          <w:sz w:val="24"/>
        </w:rPr>
        <w:t xml:space="preserve"> </w:t>
      </w:r>
      <w:r w:rsidRPr="0094710A">
        <w:rPr>
          <w:rFonts w:eastAsia="Times New Roman" w:cs="Times New Roman"/>
          <w:sz w:val="24"/>
        </w:rPr>
        <w:t>№</w:t>
      </w:r>
      <w:r w:rsidRPr="0094710A">
        <w:rPr>
          <w:rFonts w:eastAsia="Times New Roman" w:cs="Times New Roman"/>
          <w:spacing w:val="3"/>
          <w:sz w:val="24"/>
        </w:rPr>
        <w:t xml:space="preserve"> </w:t>
      </w:r>
      <w:r w:rsidRPr="0094710A">
        <w:rPr>
          <w:rFonts w:eastAsia="Times New Roman" w:cs="Times New Roman"/>
          <w:sz w:val="24"/>
        </w:rPr>
        <w:t>1</w:t>
      </w:r>
    </w:p>
    <w:p w14:paraId="6E6D99CE"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Тест</w:t>
      </w:r>
      <w:r w:rsidRPr="0094710A">
        <w:rPr>
          <w:rFonts w:eastAsia="Times New Roman" w:cs="Times New Roman"/>
          <w:spacing w:val="-3"/>
          <w:sz w:val="24"/>
          <w:szCs w:val="24"/>
        </w:rPr>
        <w:t xml:space="preserve"> </w:t>
      </w:r>
      <w:r w:rsidRPr="0094710A">
        <w:rPr>
          <w:rFonts w:eastAsia="Times New Roman" w:cs="Times New Roman"/>
          <w:sz w:val="24"/>
          <w:szCs w:val="24"/>
        </w:rPr>
        <w:t>«Источники</w:t>
      </w:r>
      <w:r w:rsidRPr="0094710A">
        <w:rPr>
          <w:rFonts w:eastAsia="Times New Roman" w:cs="Times New Roman"/>
          <w:spacing w:val="-2"/>
          <w:sz w:val="24"/>
          <w:szCs w:val="24"/>
        </w:rPr>
        <w:t xml:space="preserve"> </w:t>
      </w:r>
      <w:r w:rsidRPr="0094710A">
        <w:rPr>
          <w:rFonts w:eastAsia="Times New Roman" w:cs="Times New Roman"/>
          <w:sz w:val="24"/>
          <w:szCs w:val="24"/>
        </w:rPr>
        <w:t>денежных</w:t>
      </w:r>
      <w:r w:rsidRPr="0094710A">
        <w:rPr>
          <w:rFonts w:eastAsia="Times New Roman" w:cs="Times New Roman"/>
          <w:spacing w:val="-8"/>
          <w:sz w:val="24"/>
          <w:szCs w:val="24"/>
        </w:rPr>
        <w:t xml:space="preserve"> </w:t>
      </w:r>
      <w:r w:rsidRPr="0094710A">
        <w:rPr>
          <w:rFonts w:eastAsia="Times New Roman" w:cs="Times New Roman"/>
          <w:sz w:val="24"/>
          <w:szCs w:val="24"/>
        </w:rPr>
        <w:t>средств</w:t>
      </w:r>
      <w:r w:rsidRPr="0094710A">
        <w:rPr>
          <w:rFonts w:eastAsia="Times New Roman" w:cs="Times New Roman"/>
          <w:spacing w:val="-1"/>
          <w:sz w:val="24"/>
          <w:szCs w:val="24"/>
        </w:rPr>
        <w:t xml:space="preserve"> </w:t>
      </w:r>
      <w:r w:rsidRPr="0094710A">
        <w:rPr>
          <w:rFonts w:eastAsia="Times New Roman" w:cs="Times New Roman"/>
          <w:sz w:val="24"/>
          <w:szCs w:val="24"/>
        </w:rPr>
        <w:t>семьи».</w:t>
      </w:r>
    </w:p>
    <w:p w14:paraId="7DB27502"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423FD3A0" w14:textId="77777777" w:rsidR="00D54668" w:rsidRDefault="0094710A" w:rsidP="00D54668">
      <w:pPr>
        <w:widowControl w:val="0"/>
        <w:autoSpaceDE w:val="0"/>
        <w:autoSpaceDN w:val="0"/>
        <w:spacing w:after="0" w:line="240" w:lineRule="auto"/>
        <w:rPr>
          <w:rFonts w:eastAsia="Times New Roman" w:cs="Times New Roman"/>
          <w:sz w:val="24"/>
          <w:szCs w:val="24"/>
        </w:rPr>
      </w:pPr>
      <w:r w:rsidRPr="0094710A">
        <w:rPr>
          <w:rFonts w:eastAsia="Times New Roman" w:cs="Times New Roman"/>
          <w:b/>
          <w:sz w:val="24"/>
          <w:szCs w:val="24"/>
        </w:rPr>
        <w:t>Тема 1.2</w:t>
      </w:r>
      <w:r w:rsidR="00D54668">
        <w:rPr>
          <w:rFonts w:eastAsia="Times New Roman" w:cs="Times New Roman"/>
          <w:b/>
          <w:sz w:val="24"/>
          <w:szCs w:val="24"/>
        </w:rPr>
        <w:t xml:space="preserve"> </w:t>
      </w:r>
      <w:r w:rsidR="00D54668">
        <w:rPr>
          <w:rFonts w:eastAsia="Times New Roman" w:cs="Times New Roman"/>
          <w:sz w:val="24"/>
          <w:szCs w:val="24"/>
        </w:rPr>
        <w:t>Контроль семейных расх</w:t>
      </w:r>
      <w:r w:rsidRPr="0094710A">
        <w:rPr>
          <w:rFonts w:eastAsia="Times New Roman" w:cs="Times New Roman"/>
          <w:sz w:val="24"/>
          <w:szCs w:val="24"/>
        </w:rPr>
        <w:t>дов</w:t>
      </w:r>
    </w:p>
    <w:p w14:paraId="25A66B62" w14:textId="77777777" w:rsidR="0094710A" w:rsidRPr="0094710A" w:rsidRDefault="0094710A" w:rsidP="0094710A">
      <w:pPr>
        <w:widowControl w:val="0"/>
        <w:autoSpaceDE w:val="0"/>
        <w:autoSpaceDN w:val="0"/>
        <w:spacing w:after="0" w:line="242" w:lineRule="auto"/>
        <w:ind w:right="5620"/>
        <w:rPr>
          <w:rFonts w:eastAsia="Times New Roman" w:cs="Times New Roman"/>
          <w:sz w:val="24"/>
          <w:szCs w:val="24"/>
        </w:rPr>
      </w:pPr>
      <w:r w:rsidRPr="0094710A">
        <w:rPr>
          <w:rFonts w:eastAsia="Times New Roman" w:cs="Times New Roman"/>
          <w:spacing w:val="-57"/>
          <w:sz w:val="24"/>
          <w:szCs w:val="24"/>
        </w:rPr>
        <w:t xml:space="preserve"> </w:t>
      </w:r>
      <w:r w:rsidRPr="0094710A">
        <w:rPr>
          <w:rFonts w:eastAsia="Times New Roman" w:cs="Times New Roman"/>
          <w:sz w:val="24"/>
          <w:szCs w:val="24"/>
        </w:rPr>
        <w:t>Практическое занятие</w:t>
      </w:r>
      <w:r w:rsidRPr="0094710A">
        <w:rPr>
          <w:rFonts w:eastAsia="Times New Roman" w:cs="Times New Roman"/>
          <w:spacing w:val="-4"/>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2</w:t>
      </w:r>
    </w:p>
    <w:p w14:paraId="7C72424C"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Выполнение</w:t>
      </w:r>
      <w:r w:rsidRPr="0094710A">
        <w:rPr>
          <w:rFonts w:eastAsia="Times New Roman" w:cs="Times New Roman"/>
          <w:spacing w:val="-4"/>
          <w:sz w:val="24"/>
          <w:szCs w:val="24"/>
        </w:rPr>
        <w:t xml:space="preserve"> </w:t>
      </w:r>
      <w:r w:rsidRPr="0094710A">
        <w:rPr>
          <w:rFonts w:eastAsia="Times New Roman" w:cs="Times New Roman"/>
          <w:sz w:val="24"/>
          <w:szCs w:val="24"/>
        </w:rPr>
        <w:t>творческого</w:t>
      </w:r>
      <w:r w:rsidRPr="0094710A">
        <w:rPr>
          <w:rFonts w:eastAsia="Times New Roman" w:cs="Times New Roman"/>
          <w:spacing w:val="-3"/>
          <w:sz w:val="24"/>
          <w:szCs w:val="24"/>
        </w:rPr>
        <w:t xml:space="preserve"> </w:t>
      </w:r>
      <w:r w:rsidRPr="0094710A">
        <w:rPr>
          <w:rFonts w:eastAsia="Times New Roman" w:cs="Times New Roman"/>
          <w:sz w:val="24"/>
          <w:szCs w:val="24"/>
        </w:rPr>
        <w:t>задания-проекта</w:t>
      </w:r>
      <w:r w:rsidRPr="0094710A">
        <w:rPr>
          <w:rFonts w:eastAsia="Times New Roman" w:cs="Times New Roman"/>
          <w:spacing w:val="-4"/>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теме</w:t>
      </w:r>
      <w:r w:rsidRPr="0094710A">
        <w:rPr>
          <w:rFonts w:eastAsia="Times New Roman" w:cs="Times New Roman"/>
          <w:spacing w:val="-4"/>
          <w:sz w:val="24"/>
          <w:szCs w:val="24"/>
        </w:rPr>
        <w:t xml:space="preserve"> </w:t>
      </w:r>
      <w:r w:rsidRPr="0094710A">
        <w:rPr>
          <w:rFonts w:eastAsia="Times New Roman" w:cs="Times New Roman"/>
          <w:sz w:val="24"/>
          <w:szCs w:val="24"/>
        </w:rPr>
        <w:t>«Бюджет</w:t>
      </w:r>
      <w:r w:rsidRPr="0094710A">
        <w:rPr>
          <w:rFonts w:eastAsia="Times New Roman" w:cs="Times New Roman"/>
          <w:spacing w:val="-3"/>
          <w:sz w:val="24"/>
          <w:szCs w:val="24"/>
        </w:rPr>
        <w:t xml:space="preserve"> </w:t>
      </w:r>
      <w:r w:rsidRPr="0094710A">
        <w:rPr>
          <w:rFonts w:eastAsia="Times New Roman" w:cs="Times New Roman"/>
          <w:sz w:val="24"/>
          <w:szCs w:val="24"/>
        </w:rPr>
        <w:t>моей</w:t>
      </w:r>
      <w:r w:rsidRPr="0094710A">
        <w:rPr>
          <w:rFonts w:eastAsia="Times New Roman" w:cs="Times New Roman"/>
          <w:spacing w:val="-6"/>
          <w:sz w:val="24"/>
          <w:szCs w:val="24"/>
        </w:rPr>
        <w:t xml:space="preserve"> </w:t>
      </w:r>
      <w:r w:rsidRPr="0094710A">
        <w:rPr>
          <w:rFonts w:eastAsia="Times New Roman" w:cs="Times New Roman"/>
          <w:sz w:val="24"/>
          <w:szCs w:val="24"/>
        </w:rPr>
        <w:t>семьи».</w:t>
      </w:r>
    </w:p>
    <w:p w14:paraId="46666A8D"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62127052" w14:textId="77777777" w:rsidR="0094710A" w:rsidRPr="0094710A" w:rsidRDefault="0094710A" w:rsidP="0094710A">
      <w:pPr>
        <w:widowControl w:val="0"/>
        <w:autoSpaceDE w:val="0"/>
        <w:autoSpaceDN w:val="0"/>
        <w:spacing w:after="0" w:line="242" w:lineRule="auto"/>
        <w:ind w:right="1068"/>
        <w:rPr>
          <w:rFonts w:eastAsia="Times New Roman" w:cs="Times New Roman"/>
          <w:sz w:val="24"/>
          <w:szCs w:val="24"/>
        </w:rPr>
      </w:pPr>
      <w:r w:rsidRPr="0094710A">
        <w:rPr>
          <w:rFonts w:eastAsia="Times New Roman" w:cs="Times New Roman"/>
          <w:b/>
          <w:sz w:val="24"/>
          <w:szCs w:val="24"/>
        </w:rPr>
        <w:t xml:space="preserve">Тема 1.3. </w:t>
      </w:r>
      <w:r w:rsidRPr="0094710A">
        <w:rPr>
          <w:rFonts w:eastAsia="Times New Roman" w:cs="Times New Roman"/>
          <w:sz w:val="24"/>
          <w:szCs w:val="24"/>
        </w:rPr>
        <w:t>Финансовое планирование как способ повышения благосостояния семьи</w:t>
      </w:r>
      <w:r w:rsidRPr="0094710A">
        <w:rPr>
          <w:rFonts w:eastAsia="Times New Roman" w:cs="Times New Roman"/>
          <w:spacing w:val="-57"/>
          <w:sz w:val="24"/>
          <w:szCs w:val="24"/>
        </w:rPr>
        <w:t xml:space="preserve"> </w:t>
      </w:r>
      <w:r w:rsidRPr="0094710A">
        <w:rPr>
          <w:rFonts w:eastAsia="Times New Roman" w:cs="Times New Roman"/>
          <w:sz w:val="24"/>
          <w:szCs w:val="24"/>
        </w:rPr>
        <w:t>Практическое занятие</w:t>
      </w:r>
      <w:r w:rsidRPr="0094710A">
        <w:rPr>
          <w:rFonts w:eastAsia="Times New Roman" w:cs="Times New Roman"/>
          <w:spacing w:val="-4"/>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3</w:t>
      </w:r>
    </w:p>
    <w:p w14:paraId="786BF677"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Построение</w:t>
      </w:r>
      <w:r w:rsidRPr="0094710A">
        <w:rPr>
          <w:rFonts w:eastAsia="Times New Roman" w:cs="Times New Roman"/>
          <w:spacing w:val="-5"/>
          <w:sz w:val="24"/>
          <w:szCs w:val="24"/>
        </w:rPr>
        <w:t xml:space="preserve"> </w:t>
      </w:r>
      <w:r w:rsidRPr="0094710A">
        <w:rPr>
          <w:rFonts w:eastAsia="Times New Roman" w:cs="Times New Roman"/>
          <w:sz w:val="24"/>
          <w:szCs w:val="24"/>
        </w:rPr>
        <w:t>семейного</w:t>
      </w:r>
      <w:r w:rsidRPr="0094710A">
        <w:rPr>
          <w:rFonts w:eastAsia="Times New Roman" w:cs="Times New Roman"/>
          <w:spacing w:val="-3"/>
          <w:sz w:val="24"/>
          <w:szCs w:val="24"/>
        </w:rPr>
        <w:t xml:space="preserve"> </w:t>
      </w:r>
      <w:r w:rsidRPr="0094710A">
        <w:rPr>
          <w:rFonts w:eastAsia="Times New Roman" w:cs="Times New Roman"/>
          <w:sz w:val="24"/>
          <w:szCs w:val="24"/>
        </w:rPr>
        <w:t>бюджета.</w:t>
      </w:r>
    </w:p>
    <w:p w14:paraId="60DB3D06"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55C0EA84" w14:textId="77777777" w:rsidR="0094710A" w:rsidRPr="0094710A" w:rsidRDefault="0094710A" w:rsidP="0094710A">
      <w:pPr>
        <w:widowControl w:val="0"/>
        <w:autoSpaceDE w:val="0"/>
        <w:autoSpaceDN w:val="0"/>
        <w:spacing w:after="0" w:line="242" w:lineRule="auto"/>
        <w:rPr>
          <w:rFonts w:eastAsia="Times New Roman" w:cs="Times New Roman"/>
          <w:sz w:val="24"/>
          <w:szCs w:val="24"/>
        </w:rPr>
      </w:pPr>
      <w:r w:rsidRPr="0094710A">
        <w:rPr>
          <w:rFonts w:eastAsia="Times New Roman" w:cs="Times New Roman"/>
          <w:b/>
          <w:sz w:val="24"/>
          <w:szCs w:val="24"/>
        </w:rPr>
        <w:t>Тема</w:t>
      </w:r>
      <w:r w:rsidRPr="0094710A">
        <w:rPr>
          <w:rFonts w:eastAsia="Times New Roman" w:cs="Times New Roman"/>
          <w:b/>
          <w:spacing w:val="11"/>
          <w:sz w:val="24"/>
          <w:szCs w:val="24"/>
        </w:rPr>
        <w:t xml:space="preserve"> </w:t>
      </w:r>
      <w:r w:rsidRPr="0094710A">
        <w:rPr>
          <w:rFonts w:eastAsia="Times New Roman" w:cs="Times New Roman"/>
          <w:b/>
          <w:sz w:val="24"/>
          <w:szCs w:val="24"/>
        </w:rPr>
        <w:t>1.4.</w:t>
      </w:r>
      <w:r w:rsidRPr="0094710A">
        <w:rPr>
          <w:rFonts w:eastAsia="Times New Roman" w:cs="Times New Roman"/>
          <w:sz w:val="24"/>
          <w:szCs w:val="24"/>
        </w:rPr>
        <w:t>Способы</w:t>
      </w:r>
      <w:r w:rsidRPr="0094710A">
        <w:rPr>
          <w:rFonts w:eastAsia="Times New Roman" w:cs="Times New Roman"/>
          <w:spacing w:val="14"/>
          <w:sz w:val="24"/>
          <w:szCs w:val="24"/>
        </w:rPr>
        <w:t xml:space="preserve"> </w:t>
      </w:r>
      <w:r w:rsidRPr="0094710A">
        <w:rPr>
          <w:rFonts w:eastAsia="Times New Roman" w:cs="Times New Roman"/>
          <w:sz w:val="24"/>
          <w:szCs w:val="24"/>
        </w:rPr>
        <w:t>увеличения</w:t>
      </w:r>
      <w:r w:rsidRPr="0094710A">
        <w:rPr>
          <w:rFonts w:eastAsia="Times New Roman" w:cs="Times New Roman"/>
          <w:spacing w:val="12"/>
          <w:sz w:val="24"/>
          <w:szCs w:val="24"/>
        </w:rPr>
        <w:t xml:space="preserve"> </w:t>
      </w:r>
      <w:r w:rsidRPr="0094710A">
        <w:rPr>
          <w:rFonts w:eastAsia="Times New Roman" w:cs="Times New Roman"/>
          <w:sz w:val="24"/>
          <w:szCs w:val="24"/>
        </w:rPr>
        <w:t>семейных</w:t>
      </w:r>
      <w:r w:rsidRPr="0094710A">
        <w:rPr>
          <w:rFonts w:eastAsia="Times New Roman" w:cs="Times New Roman"/>
          <w:spacing w:val="7"/>
          <w:sz w:val="24"/>
          <w:szCs w:val="24"/>
        </w:rPr>
        <w:t xml:space="preserve"> </w:t>
      </w:r>
      <w:r w:rsidRPr="0094710A">
        <w:rPr>
          <w:rFonts w:eastAsia="Times New Roman" w:cs="Times New Roman"/>
          <w:sz w:val="24"/>
          <w:szCs w:val="24"/>
        </w:rPr>
        <w:t>доходов</w:t>
      </w:r>
      <w:r w:rsidRPr="0094710A">
        <w:rPr>
          <w:rFonts w:eastAsia="Times New Roman" w:cs="Times New Roman"/>
          <w:spacing w:val="14"/>
          <w:sz w:val="24"/>
          <w:szCs w:val="24"/>
        </w:rPr>
        <w:t xml:space="preserve"> </w:t>
      </w:r>
      <w:r w:rsidRPr="0094710A">
        <w:rPr>
          <w:rFonts w:eastAsia="Times New Roman" w:cs="Times New Roman"/>
          <w:sz w:val="24"/>
          <w:szCs w:val="24"/>
        </w:rPr>
        <w:t>с</w:t>
      </w:r>
      <w:r w:rsidRPr="0094710A">
        <w:rPr>
          <w:rFonts w:eastAsia="Times New Roman" w:cs="Times New Roman"/>
          <w:spacing w:val="11"/>
          <w:sz w:val="24"/>
          <w:szCs w:val="24"/>
        </w:rPr>
        <w:t xml:space="preserve"> </w:t>
      </w:r>
      <w:r w:rsidRPr="0094710A">
        <w:rPr>
          <w:rFonts w:eastAsia="Times New Roman" w:cs="Times New Roman"/>
          <w:sz w:val="24"/>
          <w:szCs w:val="24"/>
        </w:rPr>
        <w:t>использованием</w:t>
      </w:r>
      <w:r w:rsidRPr="0094710A">
        <w:rPr>
          <w:rFonts w:eastAsia="Times New Roman" w:cs="Times New Roman"/>
          <w:spacing w:val="14"/>
          <w:sz w:val="24"/>
          <w:szCs w:val="24"/>
        </w:rPr>
        <w:t xml:space="preserve"> </w:t>
      </w:r>
      <w:r w:rsidRPr="0094710A">
        <w:rPr>
          <w:rFonts w:eastAsia="Times New Roman" w:cs="Times New Roman"/>
          <w:sz w:val="24"/>
          <w:szCs w:val="24"/>
        </w:rPr>
        <w:t>услуг</w:t>
      </w:r>
      <w:r w:rsidRPr="0094710A">
        <w:rPr>
          <w:rFonts w:eastAsia="Times New Roman" w:cs="Times New Roman"/>
          <w:spacing w:val="14"/>
          <w:sz w:val="24"/>
          <w:szCs w:val="24"/>
        </w:rPr>
        <w:t xml:space="preserve"> </w:t>
      </w:r>
      <w:r w:rsidRPr="0094710A">
        <w:rPr>
          <w:rFonts w:eastAsia="Times New Roman" w:cs="Times New Roman"/>
          <w:sz w:val="24"/>
          <w:szCs w:val="24"/>
        </w:rPr>
        <w:t>финансовых</w:t>
      </w:r>
      <w:r w:rsidRPr="0094710A">
        <w:rPr>
          <w:rFonts w:eastAsia="Times New Roman" w:cs="Times New Roman"/>
          <w:spacing w:val="-57"/>
          <w:sz w:val="24"/>
          <w:szCs w:val="24"/>
        </w:rPr>
        <w:t xml:space="preserve"> </w:t>
      </w:r>
      <w:r w:rsidRPr="0094710A">
        <w:rPr>
          <w:rFonts w:eastAsia="Times New Roman" w:cs="Times New Roman"/>
          <w:sz w:val="24"/>
          <w:szCs w:val="24"/>
        </w:rPr>
        <w:t>организаций</w:t>
      </w:r>
    </w:p>
    <w:p w14:paraId="64F1B3E6"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Практическое занятие</w:t>
      </w:r>
      <w:r w:rsidRPr="0094710A">
        <w:rPr>
          <w:rFonts w:eastAsia="Times New Roman" w:cs="Times New Roman"/>
          <w:spacing w:val="-5"/>
          <w:sz w:val="24"/>
          <w:szCs w:val="24"/>
        </w:rPr>
        <w:t xml:space="preserve"> </w:t>
      </w:r>
      <w:r w:rsidRPr="0094710A">
        <w:rPr>
          <w:rFonts w:eastAsia="Times New Roman" w:cs="Times New Roman"/>
          <w:sz w:val="24"/>
          <w:szCs w:val="24"/>
        </w:rPr>
        <w:t>№4</w:t>
      </w:r>
    </w:p>
    <w:p w14:paraId="278F789D"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r w:rsidRPr="0094710A">
        <w:rPr>
          <w:rFonts w:eastAsia="Times New Roman" w:cs="Times New Roman"/>
          <w:sz w:val="24"/>
          <w:szCs w:val="24"/>
        </w:rPr>
        <w:t>Решение</w:t>
      </w:r>
      <w:r w:rsidRPr="0094710A">
        <w:rPr>
          <w:rFonts w:eastAsia="Times New Roman" w:cs="Times New Roman"/>
          <w:spacing w:val="-3"/>
          <w:sz w:val="24"/>
          <w:szCs w:val="24"/>
        </w:rPr>
        <w:t xml:space="preserve"> </w:t>
      </w:r>
      <w:r w:rsidRPr="0094710A">
        <w:rPr>
          <w:rFonts w:eastAsia="Times New Roman" w:cs="Times New Roman"/>
          <w:sz w:val="24"/>
          <w:szCs w:val="24"/>
        </w:rPr>
        <w:t>задач</w:t>
      </w:r>
      <w:r w:rsidRPr="0094710A">
        <w:rPr>
          <w:rFonts w:eastAsia="Times New Roman" w:cs="Times New Roman"/>
          <w:spacing w:val="-3"/>
          <w:sz w:val="24"/>
          <w:szCs w:val="24"/>
        </w:rPr>
        <w:t xml:space="preserve"> </w:t>
      </w:r>
      <w:r w:rsidRPr="0094710A">
        <w:rPr>
          <w:rFonts w:eastAsia="Times New Roman" w:cs="Times New Roman"/>
          <w:sz w:val="24"/>
          <w:szCs w:val="24"/>
        </w:rPr>
        <w:t>на</w:t>
      </w:r>
      <w:r w:rsidRPr="0094710A">
        <w:rPr>
          <w:rFonts w:eastAsia="Times New Roman" w:cs="Times New Roman"/>
          <w:spacing w:val="-8"/>
          <w:sz w:val="24"/>
          <w:szCs w:val="24"/>
        </w:rPr>
        <w:t xml:space="preserve"> </w:t>
      </w:r>
      <w:r w:rsidRPr="0094710A">
        <w:rPr>
          <w:rFonts w:eastAsia="Times New Roman" w:cs="Times New Roman"/>
          <w:sz w:val="24"/>
          <w:szCs w:val="24"/>
        </w:rPr>
        <w:t>определение</w:t>
      </w:r>
      <w:r w:rsidRPr="0094710A">
        <w:rPr>
          <w:rFonts w:eastAsia="Times New Roman" w:cs="Times New Roman"/>
          <w:spacing w:val="-3"/>
          <w:sz w:val="24"/>
          <w:szCs w:val="24"/>
        </w:rPr>
        <w:t xml:space="preserve"> </w:t>
      </w:r>
      <w:r w:rsidRPr="0094710A">
        <w:rPr>
          <w:rFonts w:eastAsia="Times New Roman" w:cs="Times New Roman"/>
          <w:sz w:val="24"/>
          <w:szCs w:val="24"/>
        </w:rPr>
        <w:t>процентного</w:t>
      </w:r>
      <w:r w:rsidRPr="0094710A">
        <w:rPr>
          <w:rFonts w:eastAsia="Times New Roman" w:cs="Times New Roman"/>
          <w:spacing w:val="-2"/>
          <w:sz w:val="24"/>
          <w:szCs w:val="24"/>
        </w:rPr>
        <w:t xml:space="preserve"> </w:t>
      </w:r>
      <w:r w:rsidRPr="0094710A">
        <w:rPr>
          <w:rFonts w:eastAsia="Times New Roman" w:cs="Times New Roman"/>
          <w:sz w:val="24"/>
          <w:szCs w:val="24"/>
        </w:rPr>
        <w:t>дохода</w:t>
      </w:r>
      <w:r w:rsidRPr="0094710A">
        <w:rPr>
          <w:rFonts w:eastAsia="Times New Roman" w:cs="Times New Roman"/>
          <w:spacing w:val="-3"/>
          <w:sz w:val="24"/>
          <w:szCs w:val="24"/>
        </w:rPr>
        <w:t xml:space="preserve"> </w:t>
      </w:r>
      <w:r w:rsidRPr="0094710A">
        <w:rPr>
          <w:rFonts w:eastAsia="Times New Roman" w:cs="Times New Roman"/>
          <w:sz w:val="24"/>
          <w:szCs w:val="24"/>
        </w:rPr>
        <w:t>по</w:t>
      </w:r>
      <w:r w:rsidRPr="0094710A">
        <w:rPr>
          <w:rFonts w:eastAsia="Times New Roman" w:cs="Times New Roman"/>
          <w:spacing w:val="-2"/>
          <w:sz w:val="24"/>
          <w:szCs w:val="24"/>
        </w:rPr>
        <w:t xml:space="preserve"> </w:t>
      </w:r>
      <w:r w:rsidRPr="0094710A">
        <w:rPr>
          <w:rFonts w:eastAsia="Times New Roman" w:cs="Times New Roman"/>
          <w:sz w:val="24"/>
          <w:szCs w:val="24"/>
        </w:rPr>
        <w:t>вкладам.</w:t>
      </w:r>
    </w:p>
    <w:p w14:paraId="4612F4C1" w14:textId="77777777" w:rsidR="0094710A" w:rsidRPr="0094710A" w:rsidRDefault="0094710A" w:rsidP="0094710A">
      <w:pPr>
        <w:widowControl w:val="0"/>
        <w:autoSpaceDE w:val="0"/>
        <w:autoSpaceDN w:val="0"/>
        <w:spacing w:before="2" w:after="0" w:line="240" w:lineRule="auto"/>
        <w:rPr>
          <w:rFonts w:eastAsia="Times New Roman" w:cs="Times New Roman"/>
          <w:sz w:val="24"/>
          <w:szCs w:val="24"/>
        </w:rPr>
      </w:pPr>
    </w:p>
    <w:p w14:paraId="60446228" w14:textId="77777777" w:rsidR="0094710A" w:rsidRPr="0094710A" w:rsidRDefault="0094710A" w:rsidP="0094710A">
      <w:pPr>
        <w:widowControl w:val="0"/>
        <w:autoSpaceDE w:val="0"/>
        <w:autoSpaceDN w:val="0"/>
        <w:spacing w:before="1" w:after="0" w:line="237" w:lineRule="auto"/>
        <w:ind w:right="2062"/>
        <w:rPr>
          <w:rFonts w:eastAsia="Times New Roman" w:cs="Times New Roman"/>
          <w:sz w:val="24"/>
          <w:szCs w:val="24"/>
        </w:rPr>
      </w:pPr>
      <w:r w:rsidRPr="0094710A">
        <w:rPr>
          <w:rFonts w:eastAsia="Times New Roman" w:cs="Times New Roman"/>
          <w:b/>
          <w:sz w:val="24"/>
          <w:szCs w:val="24"/>
        </w:rPr>
        <w:t xml:space="preserve">Тема 1.5. </w:t>
      </w:r>
      <w:r w:rsidRPr="0094710A">
        <w:rPr>
          <w:rFonts w:eastAsia="Times New Roman" w:cs="Times New Roman"/>
          <w:sz w:val="24"/>
          <w:szCs w:val="24"/>
        </w:rPr>
        <w:t>Пенсионное обеспечение и финансовое благополучие старости</w:t>
      </w:r>
      <w:r w:rsidRPr="0094710A">
        <w:rPr>
          <w:rFonts w:eastAsia="Times New Roman" w:cs="Times New Roman"/>
          <w:spacing w:val="-57"/>
          <w:sz w:val="24"/>
          <w:szCs w:val="24"/>
        </w:rPr>
        <w:t xml:space="preserve"> </w:t>
      </w:r>
      <w:r w:rsidRPr="0094710A">
        <w:rPr>
          <w:rFonts w:eastAsia="Times New Roman" w:cs="Times New Roman"/>
          <w:sz w:val="24"/>
          <w:szCs w:val="24"/>
        </w:rPr>
        <w:t>Практическое занятие</w:t>
      </w:r>
      <w:r w:rsidRPr="0094710A">
        <w:rPr>
          <w:rFonts w:eastAsia="Times New Roman" w:cs="Times New Roman"/>
          <w:spacing w:val="-4"/>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5</w:t>
      </w:r>
    </w:p>
    <w:p w14:paraId="3A7694C3" w14:textId="77777777" w:rsidR="0094710A" w:rsidRPr="0094710A" w:rsidRDefault="0094710A" w:rsidP="007B322A">
      <w:pPr>
        <w:widowControl w:val="0"/>
        <w:numPr>
          <w:ilvl w:val="0"/>
          <w:numId w:val="8"/>
        </w:numPr>
        <w:tabs>
          <w:tab w:val="left" w:pos="1242"/>
        </w:tabs>
        <w:autoSpaceDE w:val="0"/>
        <w:autoSpaceDN w:val="0"/>
        <w:spacing w:before="3" w:after="0" w:line="275" w:lineRule="exact"/>
        <w:rPr>
          <w:rFonts w:eastAsia="Times New Roman" w:cs="Times New Roman"/>
          <w:sz w:val="24"/>
        </w:rPr>
      </w:pPr>
      <w:r w:rsidRPr="0094710A">
        <w:rPr>
          <w:rFonts w:eastAsia="Times New Roman" w:cs="Times New Roman"/>
          <w:sz w:val="24"/>
        </w:rPr>
        <w:t>Тест</w:t>
      </w:r>
      <w:r w:rsidRPr="0094710A">
        <w:rPr>
          <w:rFonts w:eastAsia="Times New Roman" w:cs="Times New Roman"/>
          <w:spacing w:val="-4"/>
          <w:sz w:val="24"/>
        </w:rPr>
        <w:t xml:space="preserve"> </w:t>
      </w:r>
      <w:r w:rsidRPr="0094710A">
        <w:rPr>
          <w:rFonts w:eastAsia="Times New Roman" w:cs="Times New Roman"/>
          <w:sz w:val="24"/>
        </w:rPr>
        <w:t>«Пенсионное</w:t>
      </w:r>
      <w:r w:rsidRPr="0094710A">
        <w:rPr>
          <w:rFonts w:eastAsia="Times New Roman" w:cs="Times New Roman"/>
          <w:spacing w:val="-8"/>
          <w:sz w:val="24"/>
        </w:rPr>
        <w:t xml:space="preserve"> </w:t>
      </w:r>
      <w:r w:rsidRPr="0094710A">
        <w:rPr>
          <w:rFonts w:eastAsia="Times New Roman" w:cs="Times New Roman"/>
          <w:sz w:val="24"/>
        </w:rPr>
        <w:t>обеспечение</w:t>
      </w:r>
      <w:r w:rsidRPr="0094710A">
        <w:rPr>
          <w:rFonts w:eastAsia="Times New Roman" w:cs="Times New Roman"/>
          <w:spacing w:val="-5"/>
          <w:sz w:val="24"/>
        </w:rPr>
        <w:t xml:space="preserve"> </w:t>
      </w:r>
      <w:r w:rsidRPr="0094710A">
        <w:rPr>
          <w:rFonts w:eastAsia="Times New Roman" w:cs="Times New Roman"/>
          <w:sz w:val="24"/>
        </w:rPr>
        <w:t>и</w:t>
      </w:r>
      <w:r w:rsidRPr="0094710A">
        <w:rPr>
          <w:rFonts w:eastAsia="Times New Roman" w:cs="Times New Roman"/>
          <w:spacing w:val="-2"/>
          <w:sz w:val="24"/>
        </w:rPr>
        <w:t xml:space="preserve"> </w:t>
      </w:r>
      <w:r w:rsidRPr="0094710A">
        <w:rPr>
          <w:rFonts w:eastAsia="Times New Roman" w:cs="Times New Roman"/>
          <w:sz w:val="24"/>
        </w:rPr>
        <w:t>финансовое</w:t>
      </w:r>
      <w:r w:rsidRPr="0094710A">
        <w:rPr>
          <w:rFonts w:eastAsia="Times New Roman" w:cs="Times New Roman"/>
          <w:spacing w:val="-9"/>
          <w:sz w:val="24"/>
        </w:rPr>
        <w:t xml:space="preserve"> </w:t>
      </w:r>
      <w:r w:rsidRPr="0094710A">
        <w:rPr>
          <w:rFonts w:eastAsia="Times New Roman" w:cs="Times New Roman"/>
          <w:sz w:val="24"/>
        </w:rPr>
        <w:t>благополучие</w:t>
      </w:r>
      <w:r w:rsidRPr="0094710A">
        <w:rPr>
          <w:rFonts w:eastAsia="Times New Roman" w:cs="Times New Roman"/>
          <w:spacing w:val="-4"/>
          <w:sz w:val="24"/>
        </w:rPr>
        <w:t xml:space="preserve"> </w:t>
      </w:r>
      <w:r w:rsidRPr="0094710A">
        <w:rPr>
          <w:rFonts w:eastAsia="Times New Roman" w:cs="Times New Roman"/>
          <w:sz w:val="24"/>
        </w:rPr>
        <w:t>старости».</w:t>
      </w:r>
    </w:p>
    <w:p w14:paraId="7235DCD2" w14:textId="77777777" w:rsidR="0094710A" w:rsidRPr="0094710A" w:rsidRDefault="0094710A" w:rsidP="007B322A">
      <w:pPr>
        <w:widowControl w:val="0"/>
        <w:numPr>
          <w:ilvl w:val="0"/>
          <w:numId w:val="8"/>
        </w:numPr>
        <w:tabs>
          <w:tab w:val="left" w:pos="1242"/>
          <w:tab w:val="left" w:pos="2708"/>
          <w:tab w:val="left" w:pos="3855"/>
          <w:tab w:val="left" w:pos="5116"/>
          <w:tab w:val="left" w:pos="6579"/>
          <w:tab w:val="left" w:pos="6982"/>
          <w:tab w:val="left" w:pos="8794"/>
        </w:tabs>
        <w:autoSpaceDE w:val="0"/>
        <w:autoSpaceDN w:val="0"/>
        <w:spacing w:after="0" w:line="242" w:lineRule="auto"/>
        <w:ind w:left="1039" w:right="522"/>
        <w:rPr>
          <w:rFonts w:eastAsia="Times New Roman" w:cs="Times New Roman"/>
          <w:sz w:val="24"/>
        </w:rPr>
      </w:pPr>
      <w:r w:rsidRPr="0094710A">
        <w:rPr>
          <w:rFonts w:eastAsia="Times New Roman" w:cs="Times New Roman"/>
          <w:sz w:val="24"/>
        </w:rPr>
        <w:t>Заполнение</w:t>
      </w:r>
      <w:r w:rsidRPr="0094710A">
        <w:rPr>
          <w:rFonts w:eastAsia="Times New Roman" w:cs="Times New Roman"/>
          <w:sz w:val="24"/>
        </w:rPr>
        <w:tab/>
        <w:t>таблицы</w:t>
      </w:r>
      <w:r w:rsidRPr="0094710A">
        <w:rPr>
          <w:rFonts w:eastAsia="Times New Roman" w:cs="Times New Roman"/>
          <w:sz w:val="24"/>
        </w:rPr>
        <w:tab/>
        <w:t>«Правила</w:t>
      </w:r>
      <w:r w:rsidRPr="0094710A">
        <w:rPr>
          <w:rFonts w:eastAsia="Times New Roman" w:cs="Times New Roman"/>
          <w:sz w:val="24"/>
        </w:rPr>
        <w:tab/>
        <w:t>накопления</w:t>
      </w:r>
      <w:r w:rsidRPr="0094710A">
        <w:rPr>
          <w:rFonts w:eastAsia="Times New Roman" w:cs="Times New Roman"/>
          <w:sz w:val="24"/>
        </w:rPr>
        <w:tab/>
        <w:t>и</w:t>
      </w:r>
      <w:r w:rsidRPr="0094710A">
        <w:rPr>
          <w:rFonts w:eastAsia="Times New Roman" w:cs="Times New Roman"/>
          <w:sz w:val="24"/>
        </w:rPr>
        <w:tab/>
        <w:t>приумножения</w:t>
      </w:r>
      <w:r w:rsidRPr="0094710A">
        <w:rPr>
          <w:rFonts w:eastAsia="Times New Roman" w:cs="Times New Roman"/>
          <w:sz w:val="24"/>
        </w:rPr>
        <w:tab/>
      </w:r>
      <w:r w:rsidRPr="0094710A">
        <w:rPr>
          <w:rFonts w:eastAsia="Times New Roman" w:cs="Times New Roman"/>
          <w:spacing w:val="-1"/>
          <w:sz w:val="24"/>
        </w:rPr>
        <w:t>пенсионного</w:t>
      </w:r>
      <w:r w:rsidRPr="0094710A">
        <w:rPr>
          <w:rFonts w:eastAsia="Times New Roman" w:cs="Times New Roman"/>
          <w:spacing w:val="-57"/>
          <w:sz w:val="24"/>
        </w:rPr>
        <w:t xml:space="preserve"> </w:t>
      </w:r>
      <w:r w:rsidRPr="0094710A">
        <w:rPr>
          <w:rFonts w:eastAsia="Times New Roman" w:cs="Times New Roman"/>
          <w:sz w:val="24"/>
        </w:rPr>
        <w:t>сбережения».</w:t>
      </w:r>
    </w:p>
    <w:p w14:paraId="17655848"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p>
    <w:p w14:paraId="25F87C87" w14:textId="77777777" w:rsidR="0094710A" w:rsidRPr="0094710A" w:rsidRDefault="0094710A" w:rsidP="0094710A">
      <w:pPr>
        <w:widowControl w:val="0"/>
        <w:autoSpaceDE w:val="0"/>
        <w:autoSpaceDN w:val="0"/>
        <w:spacing w:after="0" w:line="237" w:lineRule="auto"/>
        <w:ind w:right="3383"/>
        <w:rPr>
          <w:rFonts w:eastAsia="Times New Roman" w:cs="Times New Roman"/>
          <w:sz w:val="24"/>
        </w:rPr>
      </w:pPr>
      <w:r w:rsidRPr="0094710A">
        <w:rPr>
          <w:rFonts w:eastAsia="Times New Roman" w:cs="Times New Roman"/>
          <w:b/>
          <w:sz w:val="24"/>
        </w:rPr>
        <w:t>Раздел 2. Основы предпринимательской деятельности</w:t>
      </w:r>
      <w:r w:rsidRPr="0094710A">
        <w:rPr>
          <w:rFonts w:eastAsia="Times New Roman" w:cs="Times New Roman"/>
          <w:b/>
          <w:spacing w:val="1"/>
          <w:sz w:val="24"/>
        </w:rPr>
        <w:t xml:space="preserve"> </w:t>
      </w:r>
      <w:r w:rsidRPr="0094710A">
        <w:rPr>
          <w:rFonts w:eastAsia="Times New Roman" w:cs="Times New Roman"/>
          <w:b/>
          <w:sz w:val="24"/>
        </w:rPr>
        <w:t>Тема 2.5.</w:t>
      </w:r>
      <w:r w:rsidRPr="0094710A">
        <w:rPr>
          <w:rFonts w:eastAsia="Times New Roman" w:cs="Times New Roman"/>
          <w:sz w:val="24"/>
        </w:rPr>
        <w:t>Структура бизнес-плана. Разработка бизнес- плана</w:t>
      </w:r>
      <w:r w:rsidRPr="0094710A">
        <w:rPr>
          <w:rFonts w:eastAsia="Times New Roman" w:cs="Times New Roman"/>
          <w:spacing w:val="-57"/>
          <w:sz w:val="24"/>
        </w:rPr>
        <w:t xml:space="preserve"> </w:t>
      </w:r>
      <w:r w:rsidRPr="0094710A">
        <w:rPr>
          <w:rFonts w:eastAsia="Times New Roman" w:cs="Times New Roman"/>
          <w:sz w:val="24"/>
        </w:rPr>
        <w:t>Практическое занятие</w:t>
      </w:r>
      <w:r w:rsidRPr="0094710A">
        <w:rPr>
          <w:rFonts w:eastAsia="Times New Roman" w:cs="Times New Roman"/>
          <w:spacing w:val="-4"/>
          <w:sz w:val="24"/>
        </w:rPr>
        <w:t xml:space="preserve"> </w:t>
      </w:r>
      <w:r w:rsidRPr="0094710A">
        <w:rPr>
          <w:rFonts w:eastAsia="Times New Roman" w:cs="Times New Roman"/>
          <w:sz w:val="24"/>
        </w:rPr>
        <w:t>№6</w:t>
      </w:r>
    </w:p>
    <w:p w14:paraId="48CE0DA0"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Разработка</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4"/>
          <w:sz w:val="24"/>
          <w:szCs w:val="24"/>
        </w:rPr>
        <w:t xml:space="preserve"> </w:t>
      </w:r>
      <w:r w:rsidRPr="0094710A">
        <w:rPr>
          <w:rFonts w:eastAsia="Times New Roman" w:cs="Times New Roman"/>
          <w:sz w:val="24"/>
          <w:szCs w:val="24"/>
        </w:rPr>
        <w:t>презентация</w:t>
      </w:r>
      <w:r w:rsidRPr="0094710A">
        <w:rPr>
          <w:rFonts w:eastAsia="Times New Roman" w:cs="Times New Roman"/>
          <w:spacing w:val="-4"/>
          <w:sz w:val="24"/>
          <w:szCs w:val="24"/>
        </w:rPr>
        <w:t xml:space="preserve"> </w:t>
      </w:r>
      <w:r w:rsidRPr="0094710A">
        <w:rPr>
          <w:rFonts w:eastAsia="Times New Roman" w:cs="Times New Roman"/>
          <w:sz w:val="24"/>
          <w:szCs w:val="24"/>
        </w:rPr>
        <w:t>бизнес-проекта</w:t>
      </w:r>
    </w:p>
    <w:p w14:paraId="23ED9103"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6BE0EA6B" w14:textId="77777777" w:rsidR="0094710A" w:rsidRPr="0094710A" w:rsidRDefault="0094710A" w:rsidP="0094710A">
      <w:pPr>
        <w:widowControl w:val="0"/>
        <w:autoSpaceDE w:val="0"/>
        <w:autoSpaceDN w:val="0"/>
        <w:spacing w:before="1" w:after="0" w:line="240" w:lineRule="auto"/>
        <w:jc w:val="both"/>
        <w:rPr>
          <w:rFonts w:eastAsia="Times New Roman" w:cs="Times New Roman"/>
          <w:sz w:val="24"/>
        </w:rPr>
      </w:pPr>
      <w:r w:rsidRPr="0094710A">
        <w:rPr>
          <w:rFonts w:eastAsia="Times New Roman" w:cs="Times New Roman"/>
          <w:i/>
          <w:sz w:val="24"/>
        </w:rPr>
        <w:t>Критерии</w:t>
      </w:r>
      <w:r w:rsidRPr="0094710A">
        <w:rPr>
          <w:rFonts w:eastAsia="Times New Roman" w:cs="Times New Roman"/>
          <w:i/>
          <w:spacing w:val="-1"/>
          <w:sz w:val="24"/>
        </w:rPr>
        <w:t xml:space="preserve"> </w:t>
      </w:r>
      <w:r w:rsidRPr="0094710A">
        <w:rPr>
          <w:rFonts w:eastAsia="Times New Roman" w:cs="Times New Roman"/>
          <w:i/>
          <w:sz w:val="24"/>
        </w:rPr>
        <w:t>оценивания</w:t>
      </w:r>
      <w:r w:rsidRPr="0094710A">
        <w:rPr>
          <w:rFonts w:eastAsia="Times New Roman" w:cs="Times New Roman"/>
          <w:i/>
          <w:spacing w:val="-3"/>
          <w:sz w:val="24"/>
        </w:rPr>
        <w:t xml:space="preserve"> </w:t>
      </w:r>
      <w:r w:rsidRPr="0094710A">
        <w:rPr>
          <w:rFonts w:eastAsia="Times New Roman" w:cs="Times New Roman"/>
          <w:i/>
          <w:sz w:val="24"/>
        </w:rPr>
        <w:t>практических</w:t>
      </w:r>
      <w:r w:rsidRPr="0094710A">
        <w:rPr>
          <w:rFonts w:eastAsia="Times New Roman" w:cs="Times New Roman"/>
          <w:i/>
          <w:spacing w:val="-1"/>
          <w:sz w:val="24"/>
        </w:rPr>
        <w:t xml:space="preserve"> </w:t>
      </w:r>
      <w:r w:rsidRPr="0094710A">
        <w:rPr>
          <w:rFonts w:eastAsia="Times New Roman" w:cs="Times New Roman"/>
          <w:i/>
          <w:sz w:val="24"/>
        </w:rPr>
        <w:t>занятий</w:t>
      </w:r>
      <w:r w:rsidRPr="0094710A">
        <w:rPr>
          <w:rFonts w:eastAsia="Times New Roman" w:cs="Times New Roman"/>
          <w:sz w:val="24"/>
        </w:rPr>
        <w:t>:</w:t>
      </w:r>
    </w:p>
    <w:p w14:paraId="2E8DEBE8" w14:textId="77777777" w:rsidR="0094710A" w:rsidRPr="0094710A" w:rsidRDefault="0094710A" w:rsidP="0094710A">
      <w:pPr>
        <w:widowControl w:val="0"/>
        <w:autoSpaceDE w:val="0"/>
        <w:autoSpaceDN w:val="0"/>
        <w:spacing w:before="2" w:after="0" w:line="240" w:lineRule="auto"/>
        <w:ind w:right="518"/>
        <w:jc w:val="both"/>
        <w:rPr>
          <w:rFonts w:eastAsia="Times New Roman" w:cs="Times New Roman"/>
          <w:sz w:val="24"/>
          <w:szCs w:val="24"/>
        </w:rPr>
      </w:pPr>
      <w:r w:rsidRPr="0094710A">
        <w:rPr>
          <w:rFonts w:eastAsia="Times New Roman" w:cs="Times New Roman"/>
          <w:sz w:val="24"/>
          <w:szCs w:val="24"/>
        </w:rPr>
        <w:t>5 баллов - студент показывает полные и глубокие знания программного материала,</w:t>
      </w:r>
      <w:r w:rsidRPr="0094710A">
        <w:rPr>
          <w:rFonts w:eastAsia="Times New Roman" w:cs="Times New Roman"/>
          <w:spacing w:val="1"/>
          <w:sz w:val="24"/>
          <w:szCs w:val="24"/>
        </w:rPr>
        <w:t xml:space="preserve"> </w:t>
      </w:r>
      <w:r w:rsidRPr="0094710A">
        <w:rPr>
          <w:rFonts w:eastAsia="Times New Roman" w:cs="Times New Roman"/>
          <w:sz w:val="24"/>
          <w:szCs w:val="24"/>
        </w:rPr>
        <w:t>логично</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аргументировано</w:t>
      </w:r>
      <w:r w:rsidRPr="0094710A">
        <w:rPr>
          <w:rFonts w:eastAsia="Times New Roman" w:cs="Times New Roman"/>
          <w:spacing w:val="1"/>
          <w:sz w:val="24"/>
          <w:szCs w:val="24"/>
        </w:rPr>
        <w:t xml:space="preserve"> </w:t>
      </w:r>
      <w:r w:rsidRPr="0094710A">
        <w:rPr>
          <w:rFonts w:eastAsia="Times New Roman" w:cs="Times New Roman"/>
          <w:sz w:val="24"/>
          <w:szCs w:val="24"/>
        </w:rPr>
        <w:t>отвечает</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поставленный</w:t>
      </w:r>
      <w:r w:rsidRPr="0094710A">
        <w:rPr>
          <w:rFonts w:eastAsia="Times New Roman" w:cs="Times New Roman"/>
          <w:spacing w:val="1"/>
          <w:sz w:val="24"/>
          <w:szCs w:val="24"/>
        </w:rPr>
        <w:t xml:space="preserve"> </w:t>
      </w:r>
      <w:r w:rsidRPr="0094710A">
        <w:rPr>
          <w:rFonts w:eastAsia="Times New Roman" w:cs="Times New Roman"/>
          <w:sz w:val="24"/>
          <w:szCs w:val="24"/>
        </w:rPr>
        <w:t>вопрос;</w:t>
      </w:r>
      <w:r w:rsidRPr="0094710A">
        <w:rPr>
          <w:rFonts w:eastAsia="Times New Roman" w:cs="Times New Roman"/>
          <w:spacing w:val="1"/>
          <w:sz w:val="24"/>
          <w:szCs w:val="24"/>
        </w:rPr>
        <w:t xml:space="preserve"> </w:t>
      </w:r>
      <w:r w:rsidRPr="0094710A">
        <w:rPr>
          <w:rFonts w:eastAsia="Times New Roman" w:cs="Times New Roman"/>
          <w:sz w:val="24"/>
          <w:szCs w:val="24"/>
        </w:rPr>
        <w:t>правильно</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быстро</w:t>
      </w:r>
      <w:r w:rsidRPr="0094710A">
        <w:rPr>
          <w:rFonts w:eastAsia="Times New Roman" w:cs="Times New Roman"/>
          <w:spacing w:val="1"/>
          <w:sz w:val="24"/>
          <w:szCs w:val="24"/>
        </w:rPr>
        <w:t xml:space="preserve"> </w:t>
      </w:r>
      <w:r w:rsidRPr="0094710A">
        <w:rPr>
          <w:rFonts w:eastAsia="Times New Roman" w:cs="Times New Roman"/>
          <w:sz w:val="24"/>
          <w:szCs w:val="24"/>
        </w:rPr>
        <w:t>выполняет</w:t>
      </w:r>
      <w:r w:rsidRPr="0094710A">
        <w:rPr>
          <w:rFonts w:eastAsia="Times New Roman" w:cs="Times New Roman"/>
          <w:spacing w:val="-3"/>
          <w:sz w:val="24"/>
          <w:szCs w:val="24"/>
        </w:rPr>
        <w:t xml:space="preserve"> </w:t>
      </w:r>
      <w:r w:rsidRPr="0094710A">
        <w:rPr>
          <w:rFonts w:eastAsia="Times New Roman" w:cs="Times New Roman"/>
          <w:sz w:val="24"/>
          <w:szCs w:val="24"/>
        </w:rPr>
        <w:t>задания</w:t>
      </w:r>
      <w:r w:rsidRPr="0094710A">
        <w:rPr>
          <w:rFonts w:eastAsia="Times New Roman" w:cs="Times New Roman"/>
          <w:spacing w:val="-4"/>
          <w:sz w:val="24"/>
          <w:szCs w:val="24"/>
        </w:rPr>
        <w:t xml:space="preserve"> </w:t>
      </w:r>
      <w:r w:rsidRPr="0094710A">
        <w:rPr>
          <w:rFonts w:eastAsia="Times New Roman" w:cs="Times New Roman"/>
          <w:sz w:val="24"/>
          <w:szCs w:val="24"/>
        </w:rPr>
        <w:t>практической</w:t>
      </w:r>
      <w:r w:rsidRPr="0094710A">
        <w:rPr>
          <w:rFonts w:eastAsia="Times New Roman" w:cs="Times New Roman"/>
          <w:spacing w:val="2"/>
          <w:sz w:val="24"/>
          <w:szCs w:val="24"/>
        </w:rPr>
        <w:t xml:space="preserve"> </w:t>
      </w:r>
      <w:r w:rsidRPr="0094710A">
        <w:rPr>
          <w:rFonts w:eastAsia="Times New Roman" w:cs="Times New Roman"/>
          <w:sz w:val="24"/>
          <w:szCs w:val="24"/>
        </w:rPr>
        <w:t>работы,</w:t>
      </w:r>
      <w:r w:rsidRPr="0094710A">
        <w:rPr>
          <w:rFonts w:eastAsia="Times New Roman" w:cs="Times New Roman"/>
          <w:spacing w:val="3"/>
          <w:sz w:val="24"/>
          <w:szCs w:val="24"/>
        </w:rPr>
        <w:t xml:space="preserve"> </w:t>
      </w:r>
      <w:r w:rsidRPr="0094710A">
        <w:rPr>
          <w:rFonts w:eastAsia="Times New Roman" w:cs="Times New Roman"/>
          <w:sz w:val="24"/>
          <w:szCs w:val="24"/>
        </w:rPr>
        <w:t>активно</w:t>
      </w:r>
      <w:r w:rsidRPr="0094710A">
        <w:rPr>
          <w:rFonts w:eastAsia="Times New Roman" w:cs="Times New Roman"/>
          <w:spacing w:val="1"/>
          <w:sz w:val="24"/>
          <w:szCs w:val="24"/>
        </w:rPr>
        <w:t xml:space="preserve"> </w:t>
      </w:r>
      <w:r w:rsidRPr="0094710A">
        <w:rPr>
          <w:rFonts w:eastAsia="Times New Roman" w:cs="Times New Roman"/>
          <w:sz w:val="24"/>
          <w:szCs w:val="24"/>
        </w:rPr>
        <w:t>участвует</w:t>
      </w:r>
      <w:r w:rsidRPr="0094710A">
        <w:rPr>
          <w:rFonts w:eastAsia="Times New Roman" w:cs="Times New Roman"/>
          <w:spacing w:val="1"/>
          <w:sz w:val="24"/>
          <w:szCs w:val="24"/>
        </w:rPr>
        <w:t xml:space="preserve"> </w:t>
      </w:r>
      <w:r w:rsidRPr="0094710A">
        <w:rPr>
          <w:rFonts w:eastAsia="Times New Roman" w:cs="Times New Roman"/>
          <w:sz w:val="24"/>
          <w:szCs w:val="24"/>
        </w:rPr>
        <w:t>на занятиях.</w:t>
      </w:r>
    </w:p>
    <w:p w14:paraId="159FDF74" w14:textId="77777777" w:rsidR="0094710A" w:rsidRPr="0094710A" w:rsidRDefault="0094710A" w:rsidP="0094710A">
      <w:pPr>
        <w:widowControl w:val="0"/>
        <w:autoSpaceDE w:val="0"/>
        <w:autoSpaceDN w:val="0"/>
        <w:spacing w:after="0" w:line="240" w:lineRule="auto"/>
        <w:ind w:right="515"/>
        <w:jc w:val="both"/>
        <w:rPr>
          <w:rFonts w:eastAsia="Times New Roman" w:cs="Times New Roman"/>
          <w:sz w:val="24"/>
          <w:szCs w:val="24"/>
        </w:rPr>
      </w:pPr>
      <w:r w:rsidRPr="0094710A">
        <w:rPr>
          <w:rFonts w:eastAsia="Times New Roman" w:cs="Times New Roman"/>
          <w:sz w:val="24"/>
          <w:szCs w:val="24"/>
        </w:rPr>
        <w:t>4 балла - студент показывает глубокие знания программного материала, однако при</w:t>
      </w:r>
      <w:r w:rsidRPr="0094710A">
        <w:rPr>
          <w:rFonts w:eastAsia="Times New Roman" w:cs="Times New Roman"/>
          <w:spacing w:val="1"/>
          <w:sz w:val="24"/>
          <w:szCs w:val="24"/>
        </w:rPr>
        <w:t xml:space="preserve"> </w:t>
      </w:r>
      <w:r w:rsidRPr="0094710A">
        <w:rPr>
          <w:rFonts w:eastAsia="Times New Roman" w:cs="Times New Roman"/>
          <w:sz w:val="24"/>
          <w:szCs w:val="24"/>
        </w:rPr>
        <w:t>ответе допускает несущественные погрешности, правильно выполняет задания практической</w:t>
      </w:r>
      <w:r w:rsidRPr="0094710A">
        <w:rPr>
          <w:rFonts w:eastAsia="Times New Roman" w:cs="Times New Roman"/>
          <w:spacing w:val="-57"/>
          <w:sz w:val="24"/>
          <w:szCs w:val="24"/>
        </w:rPr>
        <w:t xml:space="preserve"> </w:t>
      </w:r>
      <w:r w:rsidRPr="0094710A">
        <w:rPr>
          <w:rFonts w:eastAsia="Times New Roman" w:cs="Times New Roman"/>
          <w:sz w:val="24"/>
          <w:szCs w:val="24"/>
        </w:rPr>
        <w:t>работы;</w:t>
      </w:r>
      <w:r w:rsidRPr="0094710A">
        <w:rPr>
          <w:rFonts w:eastAsia="Times New Roman" w:cs="Times New Roman"/>
          <w:spacing w:val="-4"/>
          <w:sz w:val="24"/>
          <w:szCs w:val="24"/>
        </w:rPr>
        <w:t xml:space="preserve"> </w:t>
      </w:r>
      <w:r w:rsidRPr="0094710A">
        <w:rPr>
          <w:rFonts w:eastAsia="Times New Roman" w:cs="Times New Roman"/>
          <w:sz w:val="24"/>
          <w:szCs w:val="24"/>
        </w:rPr>
        <w:t>достаточно</w:t>
      </w:r>
      <w:r w:rsidRPr="0094710A">
        <w:rPr>
          <w:rFonts w:eastAsia="Times New Roman" w:cs="Times New Roman"/>
          <w:spacing w:val="2"/>
          <w:sz w:val="24"/>
          <w:szCs w:val="24"/>
        </w:rPr>
        <w:t xml:space="preserve"> </w:t>
      </w:r>
      <w:r w:rsidRPr="0094710A">
        <w:rPr>
          <w:rFonts w:eastAsia="Times New Roman" w:cs="Times New Roman"/>
          <w:sz w:val="24"/>
          <w:szCs w:val="24"/>
        </w:rPr>
        <w:t>активно</w:t>
      </w:r>
      <w:r w:rsidRPr="0094710A">
        <w:rPr>
          <w:rFonts w:eastAsia="Times New Roman" w:cs="Times New Roman"/>
          <w:spacing w:val="1"/>
          <w:sz w:val="24"/>
          <w:szCs w:val="24"/>
        </w:rPr>
        <w:t xml:space="preserve"> </w:t>
      </w:r>
      <w:r w:rsidRPr="0094710A">
        <w:rPr>
          <w:rFonts w:eastAsia="Times New Roman" w:cs="Times New Roman"/>
          <w:sz w:val="24"/>
          <w:szCs w:val="24"/>
        </w:rPr>
        <w:t>участвует</w:t>
      </w:r>
      <w:r w:rsidRPr="0094710A">
        <w:rPr>
          <w:rFonts w:eastAsia="Times New Roman" w:cs="Times New Roman"/>
          <w:spacing w:val="2"/>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занятиях.</w:t>
      </w:r>
    </w:p>
    <w:p w14:paraId="314C1326" w14:textId="77777777" w:rsidR="0094710A" w:rsidRPr="0094710A" w:rsidRDefault="0094710A" w:rsidP="0094710A">
      <w:pPr>
        <w:widowControl w:val="0"/>
        <w:autoSpaceDE w:val="0"/>
        <w:autoSpaceDN w:val="0"/>
        <w:spacing w:before="1" w:after="0" w:line="240" w:lineRule="auto"/>
        <w:ind w:right="512"/>
        <w:jc w:val="both"/>
        <w:rPr>
          <w:rFonts w:eastAsia="Times New Roman" w:cs="Times New Roman"/>
          <w:sz w:val="24"/>
          <w:szCs w:val="24"/>
        </w:rPr>
      </w:pPr>
      <w:r w:rsidRPr="0094710A">
        <w:rPr>
          <w:rFonts w:eastAsia="Times New Roman" w:cs="Times New Roman"/>
          <w:sz w:val="24"/>
          <w:szCs w:val="24"/>
        </w:rPr>
        <w:t>3</w:t>
      </w:r>
      <w:r w:rsidRPr="0094710A">
        <w:rPr>
          <w:rFonts w:eastAsia="Times New Roman" w:cs="Times New Roman"/>
          <w:spacing w:val="1"/>
          <w:sz w:val="24"/>
          <w:szCs w:val="24"/>
        </w:rPr>
        <w:t xml:space="preserve"> </w:t>
      </w:r>
      <w:r w:rsidRPr="0094710A">
        <w:rPr>
          <w:rFonts w:eastAsia="Times New Roman" w:cs="Times New Roman"/>
          <w:sz w:val="24"/>
          <w:szCs w:val="24"/>
        </w:rPr>
        <w:t>балла</w:t>
      </w:r>
      <w:r w:rsidRPr="0094710A">
        <w:rPr>
          <w:rFonts w:eastAsia="Times New Roman" w:cs="Times New Roman"/>
          <w:spacing w:val="1"/>
          <w:sz w:val="24"/>
          <w:szCs w:val="24"/>
        </w:rPr>
        <w:t xml:space="preserve"> </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студент</w:t>
      </w:r>
      <w:r w:rsidRPr="0094710A">
        <w:rPr>
          <w:rFonts w:eastAsia="Times New Roman" w:cs="Times New Roman"/>
          <w:spacing w:val="1"/>
          <w:sz w:val="24"/>
          <w:szCs w:val="24"/>
        </w:rPr>
        <w:t xml:space="preserve"> </w:t>
      </w:r>
      <w:r w:rsidRPr="0094710A">
        <w:rPr>
          <w:rFonts w:eastAsia="Times New Roman" w:cs="Times New Roman"/>
          <w:sz w:val="24"/>
          <w:szCs w:val="24"/>
        </w:rPr>
        <w:t>показывает</w:t>
      </w:r>
      <w:r w:rsidRPr="0094710A">
        <w:rPr>
          <w:rFonts w:eastAsia="Times New Roman" w:cs="Times New Roman"/>
          <w:spacing w:val="1"/>
          <w:sz w:val="24"/>
          <w:szCs w:val="24"/>
        </w:rPr>
        <w:t xml:space="preserve"> </w:t>
      </w:r>
      <w:r w:rsidRPr="0094710A">
        <w:rPr>
          <w:rFonts w:eastAsia="Times New Roman" w:cs="Times New Roman"/>
          <w:sz w:val="24"/>
          <w:szCs w:val="24"/>
        </w:rPr>
        <w:t>достаточные,</w:t>
      </w:r>
      <w:r w:rsidRPr="0094710A">
        <w:rPr>
          <w:rFonts w:eastAsia="Times New Roman" w:cs="Times New Roman"/>
          <w:spacing w:val="1"/>
          <w:sz w:val="24"/>
          <w:szCs w:val="24"/>
        </w:rPr>
        <w:t xml:space="preserve"> </w:t>
      </w:r>
      <w:r w:rsidRPr="0094710A">
        <w:rPr>
          <w:rFonts w:eastAsia="Times New Roman" w:cs="Times New Roman"/>
          <w:sz w:val="24"/>
          <w:szCs w:val="24"/>
        </w:rPr>
        <w:t>но</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глубокие</w:t>
      </w:r>
      <w:r w:rsidRPr="0094710A">
        <w:rPr>
          <w:rFonts w:eastAsia="Times New Roman" w:cs="Times New Roman"/>
          <w:spacing w:val="1"/>
          <w:sz w:val="24"/>
          <w:szCs w:val="24"/>
        </w:rPr>
        <w:t xml:space="preserve"> </w:t>
      </w:r>
      <w:r w:rsidRPr="0094710A">
        <w:rPr>
          <w:rFonts w:eastAsia="Times New Roman" w:cs="Times New Roman"/>
          <w:sz w:val="24"/>
          <w:szCs w:val="24"/>
        </w:rPr>
        <w:t>знания</w:t>
      </w:r>
      <w:r w:rsidRPr="0094710A">
        <w:rPr>
          <w:rFonts w:eastAsia="Times New Roman" w:cs="Times New Roman"/>
          <w:spacing w:val="1"/>
          <w:sz w:val="24"/>
          <w:szCs w:val="24"/>
        </w:rPr>
        <w:t xml:space="preserve"> </w:t>
      </w:r>
      <w:r w:rsidRPr="0094710A">
        <w:rPr>
          <w:rFonts w:eastAsia="Times New Roman" w:cs="Times New Roman"/>
          <w:sz w:val="24"/>
          <w:szCs w:val="24"/>
        </w:rPr>
        <w:t>программного</w:t>
      </w:r>
      <w:r w:rsidRPr="0094710A">
        <w:rPr>
          <w:rFonts w:eastAsia="Times New Roman" w:cs="Times New Roman"/>
          <w:spacing w:val="1"/>
          <w:sz w:val="24"/>
          <w:szCs w:val="24"/>
        </w:rPr>
        <w:t xml:space="preserve"> </w:t>
      </w:r>
      <w:r w:rsidRPr="0094710A">
        <w:rPr>
          <w:rFonts w:eastAsia="Times New Roman" w:cs="Times New Roman"/>
          <w:sz w:val="24"/>
          <w:szCs w:val="24"/>
        </w:rPr>
        <w:t>материала,</w:t>
      </w:r>
      <w:r w:rsidRPr="0094710A">
        <w:rPr>
          <w:rFonts w:eastAsia="Times New Roman" w:cs="Times New Roman"/>
          <w:spacing w:val="1"/>
          <w:sz w:val="24"/>
          <w:szCs w:val="24"/>
        </w:rPr>
        <w:t xml:space="preserve"> </w:t>
      </w:r>
      <w:r w:rsidRPr="0094710A">
        <w:rPr>
          <w:rFonts w:eastAsia="Times New Roman" w:cs="Times New Roman"/>
          <w:sz w:val="24"/>
          <w:szCs w:val="24"/>
        </w:rPr>
        <w:t>отсутствует</w:t>
      </w:r>
      <w:r w:rsidRPr="0094710A">
        <w:rPr>
          <w:rFonts w:eastAsia="Times New Roman" w:cs="Times New Roman"/>
          <w:spacing w:val="1"/>
          <w:sz w:val="24"/>
          <w:szCs w:val="24"/>
        </w:rPr>
        <w:t xml:space="preserve"> </w:t>
      </w:r>
      <w:r w:rsidRPr="0094710A">
        <w:rPr>
          <w:rFonts w:eastAsia="Times New Roman" w:cs="Times New Roman"/>
          <w:sz w:val="24"/>
          <w:szCs w:val="24"/>
        </w:rPr>
        <w:t>должная</w:t>
      </w:r>
      <w:r w:rsidRPr="0094710A">
        <w:rPr>
          <w:rFonts w:eastAsia="Times New Roman" w:cs="Times New Roman"/>
          <w:spacing w:val="1"/>
          <w:sz w:val="24"/>
          <w:szCs w:val="24"/>
        </w:rPr>
        <w:t xml:space="preserve"> </w:t>
      </w:r>
      <w:r w:rsidRPr="0094710A">
        <w:rPr>
          <w:rFonts w:eastAsia="Times New Roman" w:cs="Times New Roman"/>
          <w:sz w:val="24"/>
          <w:szCs w:val="24"/>
        </w:rPr>
        <w:t>связь</w:t>
      </w:r>
      <w:r w:rsidRPr="0094710A">
        <w:rPr>
          <w:rFonts w:eastAsia="Times New Roman" w:cs="Times New Roman"/>
          <w:spacing w:val="1"/>
          <w:sz w:val="24"/>
          <w:szCs w:val="24"/>
        </w:rPr>
        <w:t xml:space="preserve"> </w:t>
      </w:r>
      <w:r w:rsidRPr="0094710A">
        <w:rPr>
          <w:rFonts w:eastAsia="Times New Roman" w:cs="Times New Roman"/>
          <w:sz w:val="24"/>
          <w:szCs w:val="24"/>
        </w:rPr>
        <w:t>между</w:t>
      </w:r>
      <w:r w:rsidRPr="0094710A">
        <w:rPr>
          <w:rFonts w:eastAsia="Times New Roman" w:cs="Times New Roman"/>
          <w:spacing w:val="1"/>
          <w:sz w:val="24"/>
          <w:szCs w:val="24"/>
        </w:rPr>
        <w:t xml:space="preserve"> </w:t>
      </w:r>
      <w:r w:rsidRPr="0094710A">
        <w:rPr>
          <w:rFonts w:eastAsia="Times New Roman" w:cs="Times New Roman"/>
          <w:sz w:val="24"/>
          <w:szCs w:val="24"/>
        </w:rPr>
        <w:t>анализом,</w:t>
      </w:r>
      <w:r w:rsidRPr="0094710A">
        <w:rPr>
          <w:rFonts w:eastAsia="Times New Roman" w:cs="Times New Roman"/>
          <w:spacing w:val="1"/>
          <w:sz w:val="24"/>
          <w:szCs w:val="24"/>
        </w:rPr>
        <w:t xml:space="preserve"> </w:t>
      </w:r>
      <w:r w:rsidRPr="0094710A">
        <w:rPr>
          <w:rFonts w:eastAsia="Times New Roman" w:cs="Times New Roman"/>
          <w:sz w:val="24"/>
          <w:szCs w:val="24"/>
        </w:rPr>
        <w:t>аргументацией</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выводами;</w:t>
      </w:r>
      <w:r w:rsidRPr="0094710A">
        <w:rPr>
          <w:rFonts w:eastAsia="Times New Roman" w:cs="Times New Roman"/>
          <w:spacing w:val="1"/>
          <w:sz w:val="24"/>
          <w:szCs w:val="24"/>
        </w:rPr>
        <w:t xml:space="preserve"> </w:t>
      </w:r>
      <w:r w:rsidRPr="0094710A">
        <w:rPr>
          <w:rFonts w:eastAsia="Times New Roman" w:cs="Times New Roman"/>
          <w:sz w:val="24"/>
          <w:szCs w:val="24"/>
        </w:rPr>
        <w:t>выполняет</w:t>
      </w:r>
      <w:r w:rsidRPr="0094710A">
        <w:rPr>
          <w:rFonts w:eastAsia="Times New Roman" w:cs="Times New Roman"/>
          <w:spacing w:val="-3"/>
          <w:sz w:val="24"/>
          <w:szCs w:val="24"/>
        </w:rPr>
        <w:t xml:space="preserve"> </w:t>
      </w:r>
      <w:r w:rsidRPr="0094710A">
        <w:rPr>
          <w:rFonts w:eastAsia="Times New Roman" w:cs="Times New Roman"/>
          <w:sz w:val="24"/>
          <w:szCs w:val="24"/>
        </w:rPr>
        <w:t>задания</w:t>
      </w:r>
      <w:r w:rsidRPr="0094710A">
        <w:rPr>
          <w:rFonts w:eastAsia="Times New Roman" w:cs="Times New Roman"/>
          <w:spacing w:val="-4"/>
          <w:sz w:val="24"/>
          <w:szCs w:val="24"/>
        </w:rPr>
        <w:t xml:space="preserve"> </w:t>
      </w:r>
      <w:r w:rsidRPr="0094710A">
        <w:rPr>
          <w:rFonts w:eastAsia="Times New Roman" w:cs="Times New Roman"/>
          <w:sz w:val="24"/>
          <w:szCs w:val="24"/>
        </w:rPr>
        <w:t>практической</w:t>
      </w:r>
      <w:r w:rsidRPr="0094710A">
        <w:rPr>
          <w:rFonts w:eastAsia="Times New Roman" w:cs="Times New Roman"/>
          <w:spacing w:val="3"/>
          <w:sz w:val="24"/>
          <w:szCs w:val="24"/>
        </w:rPr>
        <w:t xml:space="preserve"> </w:t>
      </w:r>
      <w:r w:rsidRPr="0094710A">
        <w:rPr>
          <w:rFonts w:eastAsia="Times New Roman" w:cs="Times New Roman"/>
          <w:sz w:val="24"/>
          <w:szCs w:val="24"/>
        </w:rPr>
        <w:t>работы,</w:t>
      </w:r>
      <w:r w:rsidRPr="0094710A">
        <w:rPr>
          <w:rFonts w:eastAsia="Times New Roman" w:cs="Times New Roman"/>
          <w:spacing w:val="-2"/>
          <w:sz w:val="24"/>
          <w:szCs w:val="24"/>
        </w:rPr>
        <w:t xml:space="preserve"> </w:t>
      </w:r>
      <w:r w:rsidRPr="0094710A">
        <w:rPr>
          <w:rFonts w:eastAsia="Times New Roman" w:cs="Times New Roman"/>
          <w:sz w:val="24"/>
          <w:szCs w:val="24"/>
        </w:rPr>
        <w:t>но</w:t>
      </w:r>
      <w:r w:rsidRPr="0094710A">
        <w:rPr>
          <w:rFonts w:eastAsia="Times New Roman" w:cs="Times New Roman"/>
          <w:spacing w:val="5"/>
          <w:sz w:val="24"/>
          <w:szCs w:val="24"/>
        </w:rPr>
        <w:t xml:space="preserve"> </w:t>
      </w:r>
      <w:r w:rsidRPr="0094710A">
        <w:rPr>
          <w:rFonts w:eastAsia="Times New Roman" w:cs="Times New Roman"/>
          <w:sz w:val="24"/>
          <w:szCs w:val="24"/>
        </w:rPr>
        <w:t>допускает</w:t>
      </w:r>
      <w:r w:rsidRPr="0094710A">
        <w:rPr>
          <w:rFonts w:eastAsia="Times New Roman" w:cs="Times New Roman"/>
          <w:spacing w:val="2"/>
          <w:sz w:val="24"/>
          <w:szCs w:val="24"/>
        </w:rPr>
        <w:t xml:space="preserve"> </w:t>
      </w:r>
      <w:r w:rsidRPr="0094710A">
        <w:rPr>
          <w:rFonts w:eastAsia="Times New Roman" w:cs="Times New Roman"/>
          <w:sz w:val="24"/>
          <w:szCs w:val="24"/>
        </w:rPr>
        <w:t>много</w:t>
      </w:r>
      <w:r w:rsidRPr="0094710A">
        <w:rPr>
          <w:rFonts w:eastAsia="Times New Roman" w:cs="Times New Roman"/>
          <w:spacing w:val="-4"/>
          <w:sz w:val="24"/>
          <w:szCs w:val="24"/>
        </w:rPr>
        <w:t xml:space="preserve"> </w:t>
      </w:r>
      <w:r w:rsidRPr="0094710A">
        <w:rPr>
          <w:rFonts w:eastAsia="Times New Roman" w:cs="Times New Roman"/>
          <w:sz w:val="24"/>
          <w:szCs w:val="24"/>
        </w:rPr>
        <w:t>ошибок.</w:t>
      </w:r>
    </w:p>
    <w:p w14:paraId="4E876083" w14:textId="77777777" w:rsidR="0094710A" w:rsidRPr="0094710A" w:rsidRDefault="0094710A" w:rsidP="0094710A">
      <w:pPr>
        <w:widowControl w:val="0"/>
        <w:autoSpaceDE w:val="0"/>
        <w:autoSpaceDN w:val="0"/>
        <w:spacing w:after="0" w:line="240" w:lineRule="auto"/>
        <w:jc w:val="both"/>
        <w:rPr>
          <w:rFonts w:eastAsia="Times New Roman" w:cs="Times New Roman"/>
          <w:sz w:val="22"/>
        </w:rPr>
        <w:sectPr w:rsidR="0094710A" w:rsidRPr="0094710A" w:rsidSect="0094710A">
          <w:type w:val="continuous"/>
          <w:pgSz w:w="11910" w:h="16840"/>
          <w:pgMar w:top="1134" w:right="850" w:bottom="1134" w:left="1701" w:header="720" w:footer="720" w:gutter="0"/>
          <w:cols w:space="720"/>
        </w:sectPr>
      </w:pPr>
    </w:p>
    <w:p w14:paraId="3A8E54E9" w14:textId="77777777" w:rsidR="0094710A" w:rsidRPr="0094710A" w:rsidRDefault="0094710A" w:rsidP="0094710A">
      <w:pPr>
        <w:widowControl w:val="0"/>
        <w:autoSpaceDE w:val="0"/>
        <w:autoSpaceDN w:val="0"/>
        <w:spacing w:before="66" w:after="0" w:line="242" w:lineRule="auto"/>
        <w:ind w:right="518"/>
        <w:jc w:val="both"/>
        <w:rPr>
          <w:rFonts w:eastAsia="Times New Roman" w:cs="Times New Roman"/>
          <w:sz w:val="24"/>
          <w:szCs w:val="24"/>
        </w:rPr>
      </w:pPr>
      <w:r w:rsidRPr="0094710A">
        <w:rPr>
          <w:rFonts w:eastAsia="Times New Roman" w:cs="Times New Roman"/>
          <w:sz w:val="24"/>
          <w:szCs w:val="24"/>
        </w:rPr>
        <w:t>2 балла - студент показывает недостаточные знания программного материала, не может</w:t>
      </w:r>
      <w:r w:rsidRPr="0094710A">
        <w:rPr>
          <w:rFonts w:eastAsia="Times New Roman" w:cs="Times New Roman"/>
          <w:spacing w:val="-57"/>
          <w:sz w:val="24"/>
          <w:szCs w:val="24"/>
        </w:rPr>
        <w:t xml:space="preserve"> </w:t>
      </w:r>
      <w:r w:rsidRPr="0094710A">
        <w:rPr>
          <w:rFonts w:eastAsia="Times New Roman" w:cs="Times New Roman"/>
          <w:sz w:val="24"/>
          <w:szCs w:val="24"/>
        </w:rPr>
        <w:t>решать</w:t>
      </w:r>
      <w:r w:rsidRPr="0094710A">
        <w:rPr>
          <w:rFonts w:eastAsia="Times New Roman" w:cs="Times New Roman"/>
          <w:spacing w:val="1"/>
          <w:sz w:val="24"/>
          <w:szCs w:val="24"/>
        </w:rPr>
        <w:t xml:space="preserve"> </w:t>
      </w:r>
      <w:r w:rsidRPr="0094710A">
        <w:rPr>
          <w:rFonts w:eastAsia="Times New Roman" w:cs="Times New Roman"/>
          <w:sz w:val="24"/>
          <w:szCs w:val="24"/>
        </w:rPr>
        <w:t>поставленные</w:t>
      </w:r>
      <w:r w:rsidRPr="0094710A">
        <w:rPr>
          <w:rFonts w:eastAsia="Times New Roman" w:cs="Times New Roman"/>
          <w:spacing w:val="-5"/>
          <w:sz w:val="24"/>
          <w:szCs w:val="24"/>
        </w:rPr>
        <w:t xml:space="preserve"> </w:t>
      </w:r>
      <w:r w:rsidRPr="0094710A">
        <w:rPr>
          <w:rFonts w:eastAsia="Times New Roman" w:cs="Times New Roman"/>
          <w:sz w:val="24"/>
          <w:szCs w:val="24"/>
        </w:rPr>
        <w:t>задачи;</w:t>
      </w:r>
      <w:r w:rsidRPr="0094710A">
        <w:rPr>
          <w:rFonts w:eastAsia="Times New Roman" w:cs="Times New Roman"/>
          <w:spacing w:val="-5"/>
          <w:sz w:val="24"/>
          <w:szCs w:val="24"/>
        </w:rPr>
        <w:t xml:space="preserve"> </w:t>
      </w:r>
      <w:r w:rsidRPr="0094710A">
        <w:rPr>
          <w:rFonts w:eastAsia="Times New Roman" w:cs="Times New Roman"/>
          <w:sz w:val="24"/>
          <w:szCs w:val="24"/>
        </w:rPr>
        <w:t>не правильно выполняет</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4"/>
          <w:sz w:val="24"/>
          <w:szCs w:val="24"/>
        </w:rPr>
        <w:t xml:space="preserve"> </w:t>
      </w:r>
      <w:r w:rsidRPr="0094710A">
        <w:rPr>
          <w:rFonts w:eastAsia="Times New Roman" w:cs="Times New Roman"/>
          <w:sz w:val="24"/>
          <w:szCs w:val="24"/>
        </w:rPr>
        <w:t>практической</w:t>
      </w:r>
      <w:r w:rsidRPr="0094710A">
        <w:rPr>
          <w:rFonts w:eastAsia="Times New Roman" w:cs="Times New Roman"/>
          <w:spacing w:val="-4"/>
          <w:sz w:val="24"/>
          <w:szCs w:val="24"/>
        </w:rPr>
        <w:t xml:space="preserve"> </w:t>
      </w:r>
      <w:r w:rsidRPr="0094710A">
        <w:rPr>
          <w:rFonts w:eastAsia="Times New Roman" w:cs="Times New Roman"/>
          <w:sz w:val="24"/>
          <w:szCs w:val="24"/>
        </w:rPr>
        <w:t>работы.</w:t>
      </w:r>
    </w:p>
    <w:p w14:paraId="015C47E3" w14:textId="77777777" w:rsidR="0094710A" w:rsidRPr="0094710A" w:rsidRDefault="0094710A" w:rsidP="0094710A">
      <w:pPr>
        <w:widowControl w:val="0"/>
        <w:autoSpaceDE w:val="0"/>
        <w:autoSpaceDN w:val="0"/>
        <w:spacing w:after="0" w:line="240" w:lineRule="auto"/>
        <w:rPr>
          <w:rFonts w:eastAsia="Times New Roman" w:cs="Times New Roman"/>
          <w:sz w:val="26"/>
          <w:szCs w:val="24"/>
        </w:rPr>
      </w:pPr>
    </w:p>
    <w:p w14:paraId="4C3E8FC1" w14:textId="77777777" w:rsidR="0094710A" w:rsidRPr="0094710A" w:rsidRDefault="0094710A" w:rsidP="0094710A">
      <w:pPr>
        <w:widowControl w:val="0"/>
        <w:autoSpaceDE w:val="0"/>
        <w:autoSpaceDN w:val="0"/>
        <w:spacing w:before="1" w:after="0" w:line="240" w:lineRule="auto"/>
        <w:rPr>
          <w:rFonts w:eastAsia="Times New Roman" w:cs="Times New Roman"/>
          <w:sz w:val="22"/>
          <w:szCs w:val="24"/>
        </w:rPr>
      </w:pPr>
    </w:p>
    <w:p w14:paraId="171DB31D" w14:textId="77777777" w:rsidR="0094710A" w:rsidRPr="0094710A" w:rsidRDefault="0094710A" w:rsidP="0094710A">
      <w:pPr>
        <w:widowControl w:val="0"/>
        <w:numPr>
          <w:ilvl w:val="3"/>
          <w:numId w:val="4"/>
        </w:numPr>
        <w:tabs>
          <w:tab w:val="left" w:pos="2043"/>
          <w:tab w:val="left" w:pos="2044"/>
        </w:tabs>
        <w:autoSpaceDE w:val="0"/>
        <w:autoSpaceDN w:val="0"/>
        <w:spacing w:after="0" w:line="240" w:lineRule="auto"/>
        <w:ind w:left="2043" w:hanging="697"/>
        <w:outlineLvl w:val="0"/>
        <w:rPr>
          <w:rFonts w:eastAsia="Times New Roman" w:cs="Times New Roman"/>
          <w:b/>
          <w:bCs/>
          <w:szCs w:val="28"/>
        </w:rPr>
      </w:pPr>
      <w:bookmarkStart w:id="2" w:name="_TOC_250002"/>
      <w:r w:rsidRPr="0094710A">
        <w:rPr>
          <w:rFonts w:eastAsia="Times New Roman" w:cs="Times New Roman"/>
          <w:b/>
          <w:bCs/>
          <w:szCs w:val="28"/>
        </w:rPr>
        <w:t>Задания</w:t>
      </w:r>
      <w:r w:rsidRPr="0094710A">
        <w:rPr>
          <w:rFonts w:eastAsia="Times New Roman" w:cs="Times New Roman"/>
          <w:b/>
          <w:bCs/>
          <w:spacing w:val="-6"/>
          <w:szCs w:val="28"/>
        </w:rPr>
        <w:t xml:space="preserve"> </w:t>
      </w:r>
      <w:r w:rsidRPr="0094710A">
        <w:rPr>
          <w:rFonts w:eastAsia="Times New Roman" w:cs="Times New Roman"/>
          <w:b/>
          <w:bCs/>
          <w:szCs w:val="28"/>
        </w:rPr>
        <w:t>для</w:t>
      </w:r>
      <w:r w:rsidRPr="0094710A">
        <w:rPr>
          <w:rFonts w:eastAsia="Times New Roman" w:cs="Times New Roman"/>
          <w:b/>
          <w:bCs/>
          <w:spacing w:val="-5"/>
          <w:szCs w:val="28"/>
        </w:rPr>
        <w:t xml:space="preserve"> </w:t>
      </w:r>
      <w:r w:rsidRPr="0094710A">
        <w:rPr>
          <w:rFonts w:eastAsia="Times New Roman" w:cs="Times New Roman"/>
          <w:b/>
          <w:bCs/>
          <w:szCs w:val="28"/>
        </w:rPr>
        <w:t>самостоятельной</w:t>
      </w:r>
      <w:r w:rsidRPr="0094710A">
        <w:rPr>
          <w:rFonts w:eastAsia="Times New Roman" w:cs="Times New Roman"/>
          <w:b/>
          <w:bCs/>
          <w:spacing w:val="-5"/>
          <w:szCs w:val="28"/>
        </w:rPr>
        <w:t xml:space="preserve"> </w:t>
      </w:r>
      <w:r w:rsidRPr="0094710A">
        <w:rPr>
          <w:rFonts w:eastAsia="Times New Roman" w:cs="Times New Roman"/>
          <w:b/>
          <w:bCs/>
          <w:szCs w:val="28"/>
        </w:rPr>
        <w:t>работы</w:t>
      </w:r>
      <w:r w:rsidRPr="0094710A">
        <w:rPr>
          <w:rFonts w:eastAsia="Times New Roman" w:cs="Times New Roman"/>
          <w:b/>
          <w:bCs/>
          <w:spacing w:val="-5"/>
          <w:szCs w:val="28"/>
        </w:rPr>
        <w:t xml:space="preserve"> </w:t>
      </w:r>
      <w:r w:rsidRPr="0094710A">
        <w:rPr>
          <w:rFonts w:eastAsia="Times New Roman" w:cs="Times New Roman"/>
          <w:b/>
          <w:bCs/>
          <w:szCs w:val="28"/>
        </w:rPr>
        <w:t>и</w:t>
      </w:r>
      <w:r w:rsidRPr="0094710A">
        <w:rPr>
          <w:rFonts w:eastAsia="Times New Roman" w:cs="Times New Roman"/>
          <w:b/>
          <w:bCs/>
          <w:spacing w:val="-5"/>
          <w:szCs w:val="28"/>
        </w:rPr>
        <w:t xml:space="preserve"> </w:t>
      </w:r>
      <w:r w:rsidRPr="0094710A">
        <w:rPr>
          <w:rFonts w:eastAsia="Times New Roman" w:cs="Times New Roman"/>
          <w:b/>
          <w:bCs/>
          <w:szCs w:val="28"/>
        </w:rPr>
        <w:t>критерии</w:t>
      </w:r>
      <w:r w:rsidRPr="0094710A">
        <w:rPr>
          <w:rFonts w:eastAsia="Times New Roman" w:cs="Times New Roman"/>
          <w:b/>
          <w:bCs/>
          <w:spacing w:val="-1"/>
          <w:szCs w:val="28"/>
        </w:rPr>
        <w:t xml:space="preserve"> </w:t>
      </w:r>
      <w:bookmarkEnd w:id="2"/>
      <w:r w:rsidRPr="0094710A">
        <w:rPr>
          <w:rFonts w:eastAsia="Times New Roman" w:cs="Times New Roman"/>
          <w:b/>
          <w:bCs/>
          <w:szCs w:val="28"/>
        </w:rPr>
        <w:t>оценивания</w:t>
      </w:r>
    </w:p>
    <w:p w14:paraId="696D0FDD" w14:textId="77777777" w:rsidR="0094710A" w:rsidRPr="0094710A" w:rsidRDefault="0094710A" w:rsidP="0094710A">
      <w:pPr>
        <w:widowControl w:val="0"/>
        <w:autoSpaceDE w:val="0"/>
        <w:autoSpaceDN w:val="0"/>
        <w:spacing w:before="10" w:after="0" w:line="240" w:lineRule="auto"/>
        <w:rPr>
          <w:rFonts w:eastAsia="Times New Roman" w:cs="Times New Roman"/>
          <w:b/>
          <w:sz w:val="27"/>
          <w:szCs w:val="24"/>
        </w:rPr>
      </w:pPr>
    </w:p>
    <w:p w14:paraId="18067132" w14:textId="77777777" w:rsidR="0094710A" w:rsidRPr="0094710A" w:rsidRDefault="0094710A" w:rsidP="0094710A">
      <w:pPr>
        <w:widowControl w:val="0"/>
        <w:autoSpaceDE w:val="0"/>
        <w:autoSpaceDN w:val="0"/>
        <w:spacing w:after="0" w:line="275" w:lineRule="exact"/>
        <w:jc w:val="both"/>
        <w:outlineLvl w:val="1"/>
        <w:rPr>
          <w:rFonts w:eastAsia="Times New Roman" w:cs="Times New Roman"/>
          <w:b/>
          <w:bCs/>
          <w:sz w:val="24"/>
          <w:szCs w:val="24"/>
        </w:rPr>
      </w:pPr>
      <w:r w:rsidRPr="0094710A">
        <w:rPr>
          <w:rFonts w:eastAsia="Times New Roman" w:cs="Times New Roman"/>
          <w:b/>
          <w:bCs/>
          <w:sz w:val="24"/>
          <w:szCs w:val="24"/>
        </w:rPr>
        <w:t>Методические</w:t>
      </w:r>
      <w:r w:rsidRPr="0094710A">
        <w:rPr>
          <w:rFonts w:eastAsia="Times New Roman" w:cs="Times New Roman"/>
          <w:b/>
          <w:bCs/>
          <w:spacing w:val="-3"/>
          <w:sz w:val="24"/>
          <w:szCs w:val="24"/>
        </w:rPr>
        <w:t xml:space="preserve"> </w:t>
      </w:r>
      <w:r w:rsidRPr="0094710A">
        <w:rPr>
          <w:rFonts w:eastAsia="Times New Roman" w:cs="Times New Roman"/>
          <w:b/>
          <w:bCs/>
          <w:sz w:val="24"/>
          <w:szCs w:val="24"/>
        </w:rPr>
        <w:t>рекомендации</w:t>
      </w:r>
      <w:r w:rsidRPr="0094710A">
        <w:rPr>
          <w:rFonts w:eastAsia="Times New Roman" w:cs="Times New Roman"/>
          <w:b/>
          <w:bCs/>
          <w:spacing w:val="-2"/>
          <w:sz w:val="24"/>
          <w:szCs w:val="24"/>
        </w:rPr>
        <w:t xml:space="preserve"> </w:t>
      </w:r>
      <w:r w:rsidRPr="0094710A">
        <w:rPr>
          <w:rFonts w:eastAsia="Times New Roman" w:cs="Times New Roman"/>
          <w:b/>
          <w:bCs/>
          <w:sz w:val="24"/>
          <w:szCs w:val="24"/>
        </w:rPr>
        <w:t>по</w:t>
      </w:r>
      <w:r w:rsidRPr="0094710A">
        <w:rPr>
          <w:rFonts w:eastAsia="Times New Roman" w:cs="Times New Roman"/>
          <w:b/>
          <w:bCs/>
          <w:spacing w:val="-6"/>
          <w:sz w:val="24"/>
          <w:szCs w:val="24"/>
        </w:rPr>
        <w:t xml:space="preserve"> </w:t>
      </w:r>
      <w:r w:rsidRPr="0094710A">
        <w:rPr>
          <w:rFonts w:eastAsia="Times New Roman" w:cs="Times New Roman"/>
          <w:b/>
          <w:bCs/>
          <w:sz w:val="24"/>
          <w:szCs w:val="24"/>
        </w:rPr>
        <w:t>организации</w:t>
      </w:r>
      <w:r w:rsidRPr="0094710A">
        <w:rPr>
          <w:rFonts w:eastAsia="Times New Roman" w:cs="Times New Roman"/>
          <w:b/>
          <w:bCs/>
          <w:spacing w:val="-2"/>
          <w:sz w:val="24"/>
          <w:szCs w:val="24"/>
        </w:rPr>
        <w:t xml:space="preserve"> </w:t>
      </w:r>
      <w:r w:rsidRPr="0094710A">
        <w:rPr>
          <w:rFonts w:eastAsia="Times New Roman" w:cs="Times New Roman"/>
          <w:b/>
          <w:bCs/>
          <w:sz w:val="24"/>
          <w:szCs w:val="24"/>
        </w:rPr>
        <w:t>самостоятельной</w:t>
      </w:r>
      <w:r w:rsidRPr="0094710A">
        <w:rPr>
          <w:rFonts w:eastAsia="Times New Roman" w:cs="Times New Roman"/>
          <w:b/>
          <w:bCs/>
          <w:spacing w:val="-5"/>
          <w:sz w:val="24"/>
          <w:szCs w:val="24"/>
        </w:rPr>
        <w:t xml:space="preserve"> </w:t>
      </w:r>
      <w:r w:rsidRPr="0094710A">
        <w:rPr>
          <w:rFonts w:eastAsia="Times New Roman" w:cs="Times New Roman"/>
          <w:b/>
          <w:bCs/>
          <w:sz w:val="24"/>
          <w:szCs w:val="24"/>
        </w:rPr>
        <w:t>работы</w:t>
      </w:r>
    </w:p>
    <w:p w14:paraId="4A3151D2" w14:textId="77777777" w:rsidR="0094710A" w:rsidRPr="0094710A" w:rsidRDefault="0094710A" w:rsidP="0094710A">
      <w:pPr>
        <w:widowControl w:val="0"/>
        <w:autoSpaceDE w:val="0"/>
        <w:autoSpaceDN w:val="0"/>
        <w:spacing w:after="0" w:line="274" w:lineRule="exact"/>
        <w:jc w:val="both"/>
        <w:rPr>
          <w:rFonts w:eastAsia="Times New Roman" w:cs="Times New Roman"/>
          <w:sz w:val="24"/>
          <w:szCs w:val="24"/>
        </w:rPr>
      </w:pPr>
      <w:r w:rsidRPr="0094710A">
        <w:rPr>
          <w:rFonts w:eastAsia="Times New Roman" w:cs="Times New Roman"/>
          <w:sz w:val="24"/>
          <w:szCs w:val="24"/>
        </w:rPr>
        <w:t>Учебнымпланомпредусматривается</w:t>
      </w:r>
      <w:r w:rsidRPr="0094710A">
        <w:rPr>
          <w:rFonts w:eastAsia="Times New Roman" w:cs="Times New Roman"/>
          <w:spacing w:val="-5"/>
          <w:sz w:val="24"/>
          <w:szCs w:val="24"/>
        </w:rPr>
        <w:t xml:space="preserve"> </w:t>
      </w:r>
      <w:r w:rsidRPr="0094710A">
        <w:rPr>
          <w:rFonts w:eastAsia="Times New Roman" w:cs="Times New Roman"/>
          <w:sz w:val="24"/>
          <w:szCs w:val="24"/>
        </w:rPr>
        <w:t>самостоятельная</w:t>
      </w:r>
      <w:r w:rsidRPr="0094710A">
        <w:rPr>
          <w:rFonts w:eastAsia="Times New Roman" w:cs="Times New Roman"/>
          <w:spacing w:val="-4"/>
          <w:sz w:val="24"/>
          <w:szCs w:val="24"/>
        </w:rPr>
        <w:t xml:space="preserve"> </w:t>
      </w:r>
      <w:r w:rsidRPr="0094710A">
        <w:rPr>
          <w:rFonts w:eastAsia="Times New Roman" w:cs="Times New Roman"/>
          <w:sz w:val="24"/>
          <w:szCs w:val="24"/>
        </w:rPr>
        <w:t>работа</w:t>
      </w:r>
      <w:r w:rsidRPr="0094710A">
        <w:rPr>
          <w:rFonts w:eastAsia="Times New Roman" w:cs="Times New Roman"/>
          <w:spacing w:val="-9"/>
          <w:sz w:val="24"/>
          <w:szCs w:val="24"/>
        </w:rPr>
        <w:t xml:space="preserve"> </w:t>
      </w:r>
      <w:r w:rsidRPr="0094710A">
        <w:rPr>
          <w:rFonts w:eastAsia="Times New Roman" w:cs="Times New Roman"/>
          <w:sz w:val="24"/>
          <w:szCs w:val="24"/>
        </w:rPr>
        <w:t>студентов.</w:t>
      </w:r>
    </w:p>
    <w:p w14:paraId="611CCA24" w14:textId="77777777" w:rsidR="0094710A" w:rsidRPr="0094710A" w:rsidRDefault="0094710A" w:rsidP="0094710A">
      <w:pPr>
        <w:widowControl w:val="0"/>
        <w:autoSpaceDE w:val="0"/>
        <w:autoSpaceDN w:val="0"/>
        <w:spacing w:after="0" w:line="240" w:lineRule="auto"/>
        <w:ind w:right="514"/>
        <w:jc w:val="both"/>
        <w:rPr>
          <w:rFonts w:eastAsia="Times New Roman" w:cs="Times New Roman"/>
          <w:sz w:val="24"/>
          <w:szCs w:val="24"/>
        </w:rPr>
      </w:pPr>
      <w:r w:rsidRPr="0094710A">
        <w:rPr>
          <w:rFonts w:eastAsia="Times New Roman" w:cs="Times New Roman"/>
          <w:sz w:val="24"/>
          <w:szCs w:val="24"/>
        </w:rPr>
        <w:t>Одним</w:t>
      </w:r>
      <w:r w:rsidRPr="0094710A">
        <w:rPr>
          <w:rFonts w:eastAsia="Times New Roman" w:cs="Times New Roman"/>
          <w:spacing w:val="1"/>
          <w:sz w:val="24"/>
          <w:szCs w:val="24"/>
        </w:rPr>
        <w:t xml:space="preserve"> </w:t>
      </w:r>
      <w:r w:rsidRPr="0094710A">
        <w:rPr>
          <w:rFonts w:eastAsia="Times New Roman" w:cs="Times New Roman"/>
          <w:sz w:val="24"/>
          <w:szCs w:val="24"/>
        </w:rPr>
        <w:t>из основных видов</w:t>
      </w:r>
      <w:r w:rsidRPr="0094710A">
        <w:rPr>
          <w:rFonts w:eastAsia="Times New Roman" w:cs="Times New Roman"/>
          <w:spacing w:val="1"/>
          <w:sz w:val="24"/>
          <w:szCs w:val="24"/>
        </w:rPr>
        <w:t xml:space="preserve"> </w:t>
      </w:r>
      <w:r w:rsidRPr="0094710A">
        <w:rPr>
          <w:rFonts w:eastAsia="Times New Roman" w:cs="Times New Roman"/>
          <w:sz w:val="24"/>
          <w:szCs w:val="24"/>
        </w:rPr>
        <w:t>деятельности</w:t>
      </w:r>
      <w:r w:rsidRPr="0094710A">
        <w:rPr>
          <w:rFonts w:eastAsia="Times New Roman" w:cs="Times New Roman"/>
          <w:spacing w:val="1"/>
          <w:sz w:val="24"/>
          <w:szCs w:val="24"/>
        </w:rPr>
        <w:t xml:space="preserve"> </w:t>
      </w:r>
      <w:r w:rsidRPr="0094710A">
        <w:rPr>
          <w:rFonts w:eastAsia="Times New Roman" w:cs="Times New Roman"/>
          <w:sz w:val="24"/>
          <w:szCs w:val="24"/>
        </w:rPr>
        <w:t>студента является самостоятельная работа,</w:t>
      </w:r>
      <w:r w:rsidRPr="0094710A">
        <w:rPr>
          <w:rFonts w:eastAsia="Times New Roman" w:cs="Times New Roman"/>
          <w:spacing w:val="1"/>
          <w:sz w:val="24"/>
          <w:szCs w:val="24"/>
        </w:rPr>
        <w:t xml:space="preserve"> </w:t>
      </w:r>
      <w:r w:rsidRPr="0094710A">
        <w:rPr>
          <w:rFonts w:eastAsia="Times New Roman" w:cs="Times New Roman"/>
          <w:sz w:val="24"/>
          <w:szCs w:val="24"/>
        </w:rPr>
        <w:t>которая включает в себя изучение лекционного материала, учебников и учебных пособий,</w:t>
      </w:r>
      <w:r w:rsidRPr="0094710A">
        <w:rPr>
          <w:rFonts w:eastAsia="Times New Roman" w:cs="Times New Roman"/>
          <w:spacing w:val="1"/>
          <w:sz w:val="24"/>
          <w:szCs w:val="24"/>
        </w:rPr>
        <w:t xml:space="preserve"> </w:t>
      </w:r>
      <w:r w:rsidRPr="0094710A">
        <w:rPr>
          <w:rFonts w:eastAsia="Times New Roman" w:cs="Times New Roman"/>
          <w:sz w:val="24"/>
          <w:szCs w:val="24"/>
        </w:rPr>
        <w:t xml:space="preserve">первоисточников, подготовку сообщений, выступления на групповых занятиях, </w:t>
      </w:r>
      <w:r w:rsidRPr="0094710A">
        <w:rPr>
          <w:rFonts w:eastAsia="Times New Roman" w:cs="Times New Roman"/>
          <w:sz w:val="24"/>
          <w:szCs w:val="24"/>
        </w:rPr>
        <w:lastRenderedPageBreak/>
        <w:t>выполнение</w:t>
      </w:r>
      <w:r w:rsidRPr="0094710A">
        <w:rPr>
          <w:rFonts w:eastAsia="Times New Roman" w:cs="Times New Roman"/>
          <w:spacing w:val="1"/>
          <w:sz w:val="24"/>
          <w:szCs w:val="24"/>
        </w:rPr>
        <w:t xml:space="preserve"> </w:t>
      </w:r>
      <w:r w:rsidRPr="0094710A">
        <w:rPr>
          <w:rFonts w:eastAsia="Times New Roman" w:cs="Times New Roman"/>
          <w:sz w:val="24"/>
          <w:szCs w:val="24"/>
        </w:rPr>
        <w:t>заданий</w:t>
      </w:r>
      <w:r w:rsidRPr="0094710A">
        <w:rPr>
          <w:rFonts w:eastAsia="Times New Roman" w:cs="Times New Roman"/>
          <w:spacing w:val="3"/>
          <w:sz w:val="24"/>
          <w:szCs w:val="24"/>
        </w:rPr>
        <w:t xml:space="preserve"> </w:t>
      </w:r>
      <w:r w:rsidRPr="0094710A">
        <w:rPr>
          <w:rFonts w:eastAsia="Times New Roman" w:cs="Times New Roman"/>
          <w:sz w:val="24"/>
          <w:szCs w:val="24"/>
        </w:rPr>
        <w:t>преподавателя.</w:t>
      </w:r>
    </w:p>
    <w:p w14:paraId="2883B3A7" w14:textId="77777777" w:rsidR="0094710A" w:rsidRPr="0094710A" w:rsidRDefault="0094710A" w:rsidP="0094710A">
      <w:pPr>
        <w:widowControl w:val="0"/>
        <w:autoSpaceDE w:val="0"/>
        <w:autoSpaceDN w:val="0"/>
        <w:spacing w:after="0" w:line="240" w:lineRule="auto"/>
        <w:ind w:right="508"/>
        <w:jc w:val="both"/>
        <w:rPr>
          <w:rFonts w:eastAsia="Times New Roman" w:cs="Times New Roman"/>
          <w:sz w:val="24"/>
          <w:szCs w:val="24"/>
        </w:rPr>
      </w:pPr>
      <w:r w:rsidRPr="0094710A">
        <w:rPr>
          <w:rFonts w:eastAsia="Times New Roman" w:cs="Times New Roman"/>
          <w:sz w:val="24"/>
          <w:szCs w:val="24"/>
        </w:rPr>
        <w:t>Методика самостоятельной работы предварительно разъясняется преподавателем и в</w:t>
      </w:r>
      <w:r w:rsidRPr="0094710A">
        <w:rPr>
          <w:rFonts w:eastAsia="Times New Roman" w:cs="Times New Roman"/>
          <w:spacing w:val="1"/>
          <w:sz w:val="24"/>
          <w:szCs w:val="24"/>
        </w:rPr>
        <w:t xml:space="preserve"> </w:t>
      </w:r>
      <w:r w:rsidRPr="0094710A">
        <w:rPr>
          <w:rFonts w:eastAsia="Times New Roman" w:cs="Times New Roman"/>
          <w:sz w:val="24"/>
          <w:szCs w:val="24"/>
        </w:rPr>
        <w:t>последующем может уточняться с учетом индивидуальных особенностей студентов. Время и</w:t>
      </w:r>
      <w:r w:rsidRPr="0094710A">
        <w:rPr>
          <w:rFonts w:eastAsia="Times New Roman" w:cs="Times New Roman"/>
          <w:spacing w:val="-57"/>
          <w:sz w:val="24"/>
          <w:szCs w:val="24"/>
        </w:rPr>
        <w:t xml:space="preserve"> </w:t>
      </w:r>
      <w:r w:rsidRPr="0094710A">
        <w:rPr>
          <w:rFonts w:eastAsia="Times New Roman" w:cs="Times New Roman"/>
          <w:sz w:val="24"/>
          <w:szCs w:val="24"/>
        </w:rPr>
        <w:t>место</w:t>
      </w:r>
      <w:r w:rsidRPr="0094710A">
        <w:rPr>
          <w:rFonts w:eastAsia="Times New Roman" w:cs="Times New Roman"/>
          <w:spacing w:val="1"/>
          <w:sz w:val="24"/>
          <w:szCs w:val="24"/>
        </w:rPr>
        <w:t xml:space="preserve"> </w:t>
      </w:r>
      <w:r w:rsidRPr="0094710A">
        <w:rPr>
          <w:rFonts w:eastAsia="Times New Roman" w:cs="Times New Roman"/>
          <w:sz w:val="24"/>
          <w:szCs w:val="24"/>
        </w:rPr>
        <w:t>самостоятельной</w:t>
      </w:r>
      <w:r w:rsidRPr="0094710A">
        <w:rPr>
          <w:rFonts w:eastAsia="Times New Roman" w:cs="Times New Roman"/>
          <w:spacing w:val="1"/>
          <w:sz w:val="24"/>
          <w:szCs w:val="24"/>
        </w:rPr>
        <w:t xml:space="preserve"> </w:t>
      </w:r>
      <w:r w:rsidRPr="0094710A">
        <w:rPr>
          <w:rFonts w:eastAsia="Times New Roman" w:cs="Times New Roman"/>
          <w:sz w:val="24"/>
          <w:szCs w:val="24"/>
        </w:rPr>
        <w:t>работы выбираются</w:t>
      </w:r>
      <w:r w:rsidRPr="0094710A">
        <w:rPr>
          <w:rFonts w:eastAsia="Times New Roman" w:cs="Times New Roman"/>
          <w:spacing w:val="1"/>
          <w:sz w:val="24"/>
          <w:szCs w:val="24"/>
        </w:rPr>
        <w:t xml:space="preserve"> </w:t>
      </w:r>
      <w:r w:rsidRPr="0094710A">
        <w:rPr>
          <w:rFonts w:eastAsia="Times New Roman" w:cs="Times New Roman"/>
          <w:sz w:val="24"/>
          <w:szCs w:val="24"/>
        </w:rPr>
        <w:t>студентами</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своему усмотрению с учетом</w:t>
      </w:r>
      <w:r w:rsidRPr="0094710A">
        <w:rPr>
          <w:rFonts w:eastAsia="Times New Roman" w:cs="Times New Roman"/>
          <w:spacing w:val="1"/>
          <w:sz w:val="24"/>
          <w:szCs w:val="24"/>
        </w:rPr>
        <w:t xml:space="preserve"> </w:t>
      </w:r>
      <w:r w:rsidRPr="0094710A">
        <w:rPr>
          <w:rFonts w:eastAsia="Times New Roman" w:cs="Times New Roman"/>
          <w:sz w:val="24"/>
          <w:szCs w:val="24"/>
        </w:rPr>
        <w:t>рекомендаций</w:t>
      </w:r>
      <w:r w:rsidRPr="0094710A">
        <w:rPr>
          <w:rFonts w:eastAsia="Times New Roman" w:cs="Times New Roman"/>
          <w:spacing w:val="-3"/>
          <w:sz w:val="24"/>
          <w:szCs w:val="24"/>
        </w:rPr>
        <w:t xml:space="preserve"> </w:t>
      </w:r>
      <w:r w:rsidRPr="0094710A">
        <w:rPr>
          <w:rFonts w:eastAsia="Times New Roman" w:cs="Times New Roman"/>
          <w:sz w:val="24"/>
          <w:szCs w:val="24"/>
        </w:rPr>
        <w:t>преподавателя.</w:t>
      </w:r>
    </w:p>
    <w:p w14:paraId="5F8FC8B6" w14:textId="77777777" w:rsidR="0094710A" w:rsidRPr="0094710A" w:rsidRDefault="0094710A" w:rsidP="0094710A">
      <w:pPr>
        <w:widowControl w:val="0"/>
        <w:autoSpaceDE w:val="0"/>
        <w:autoSpaceDN w:val="0"/>
        <w:spacing w:after="0" w:line="240" w:lineRule="auto"/>
        <w:ind w:right="508"/>
        <w:jc w:val="both"/>
        <w:rPr>
          <w:rFonts w:eastAsia="Times New Roman" w:cs="Times New Roman"/>
          <w:sz w:val="24"/>
          <w:szCs w:val="24"/>
        </w:rPr>
      </w:pPr>
      <w:r w:rsidRPr="0094710A">
        <w:rPr>
          <w:rFonts w:eastAsia="Times New Roman" w:cs="Times New Roman"/>
          <w:sz w:val="24"/>
          <w:szCs w:val="24"/>
        </w:rPr>
        <w:t>Самостоятельную работу над дисциплиной следует начинать с изучения программы,</w:t>
      </w:r>
      <w:r w:rsidRPr="0094710A">
        <w:rPr>
          <w:rFonts w:eastAsia="Times New Roman" w:cs="Times New Roman"/>
          <w:spacing w:val="1"/>
          <w:sz w:val="24"/>
          <w:szCs w:val="24"/>
        </w:rPr>
        <w:t xml:space="preserve"> </w:t>
      </w:r>
      <w:r w:rsidRPr="0094710A">
        <w:rPr>
          <w:rFonts w:eastAsia="Times New Roman" w:cs="Times New Roman"/>
          <w:sz w:val="24"/>
          <w:szCs w:val="24"/>
        </w:rPr>
        <w:t>которая</w:t>
      </w:r>
      <w:r w:rsidRPr="0094710A">
        <w:rPr>
          <w:rFonts w:eastAsia="Times New Roman" w:cs="Times New Roman"/>
          <w:spacing w:val="1"/>
          <w:sz w:val="24"/>
          <w:szCs w:val="24"/>
        </w:rPr>
        <w:t xml:space="preserve"> </w:t>
      </w:r>
      <w:r w:rsidRPr="0094710A">
        <w:rPr>
          <w:rFonts w:eastAsia="Times New Roman" w:cs="Times New Roman"/>
          <w:sz w:val="24"/>
          <w:szCs w:val="24"/>
        </w:rPr>
        <w:t>содержит</w:t>
      </w:r>
      <w:r w:rsidRPr="0094710A">
        <w:rPr>
          <w:rFonts w:eastAsia="Times New Roman" w:cs="Times New Roman"/>
          <w:spacing w:val="1"/>
          <w:sz w:val="24"/>
          <w:szCs w:val="24"/>
        </w:rPr>
        <w:t xml:space="preserve"> </w:t>
      </w:r>
      <w:r w:rsidRPr="0094710A">
        <w:rPr>
          <w:rFonts w:eastAsia="Times New Roman" w:cs="Times New Roman"/>
          <w:sz w:val="24"/>
          <w:szCs w:val="24"/>
        </w:rPr>
        <w:t>основные</w:t>
      </w:r>
      <w:r w:rsidRPr="0094710A">
        <w:rPr>
          <w:rFonts w:eastAsia="Times New Roman" w:cs="Times New Roman"/>
          <w:spacing w:val="1"/>
          <w:sz w:val="24"/>
          <w:szCs w:val="24"/>
        </w:rPr>
        <w:t xml:space="preserve"> </w:t>
      </w:r>
      <w:r w:rsidRPr="0094710A">
        <w:rPr>
          <w:rFonts w:eastAsia="Times New Roman" w:cs="Times New Roman"/>
          <w:sz w:val="24"/>
          <w:szCs w:val="24"/>
        </w:rPr>
        <w:t>требования</w:t>
      </w:r>
      <w:r w:rsidRPr="0094710A">
        <w:rPr>
          <w:rFonts w:eastAsia="Times New Roman" w:cs="Times New Roman"/>
          <w:spacing w:val="1"/>
          <w:sz w:val="24"/>
          <w:szCs w:val="24"/>
        </w:rPr>
        <w:t xml:space="preserve"> </w:t>
      </w:r>
      <w:r w:rsidRPr="0094710A">
        <w:rPr>
          <w:rFonts w:eastAsia="Times New Roman" w:cs="Times New Roman"/>
          <w:sz w:val="24"/>
          <w:szCs w:val="24"/>
        </w:rPr>
        <w:t>к</w:t>
      </w:r>
      <w:r w:rsidRPr="0094710A">
        <w:rPr>
          <w:rFonts w:eastAsia="Times New Roman" w:cs="Times New Roman"/>
          <w:spacing w:val="1"/>
          <w:sz w:val="24"/>
          <w:szCs w:val="24"/>
        </w:rPr>
        <w:t xml:space="preserve"> </w:t>
      </w:r>
      <w:r w:rsidRPr="0094710A">
        <w:rPr>
          <w:rFonts w:eastAsia="Times New Roman" w:cs="Times New Roman"/>
          <w:sz w:val="24"/>
          <w:szCs w:val="24"/>
        </w:rPr>
        <w:t>знаниям,</w:t>
      </w:r>
      <w:r w:rsidRPr="0094710A">
        <w:rPr>
          <w:rFonts w:eastAsia="Times New Roman" w:cs="Times New Roman"/>
          <w:spacing w:val="1"/>
          <w:sz w:val="24"/>
          <w:szCs w:val="24"/>
        </w:rPr>
        <w:t xml:space="preserve"> </w:t>
      </w:r>
      <w:r w:rsidRPr="0094710A">
        <w:rPr>
          <w:rFonts w:eastAsia="Times New Roman" w:cs="Times New Roman"/>
          <w:sz w:val="24"/>
          <w:szCs w:val="24"/>
        </w:rPr>
        <w:t>умениям</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навыкам</w:t>
      </w:r>
      <w:r w:rsidRPr="0094710A">
        <w:rPr>
          <w:rFonts w:eastAsia="Times New Roman" w:cs="Times New Roman"/>
          <w:spacing w:val="61"/>
          <w:sz w:val="24"/>
          <w:szCs w:val="24"/>
        </w:rPr>
        <w:t xml:space="preserve"> </w:t>
      </w:r>
      <w:r w:rsidRPr="0094710A">
        <w:rPr>
          <w:rFonts w:eastAsia="Times New Roman" w:cs="Times New Roman"/>
          <w:sz w:val="24"/>
          <w:szCs w:val="24"/>
        </w:rPr>
        <w:t>обучаемых</w:t>
      </w:r>
      <w:r w:rsidRPr="0094710A">
        <w:rPr>
          <w:rFonts w:eastAsia="Times New Roman" w:cs="Times New Roman"/>
          <w:spacing w:val="1"/>
          <w:sz w:val="24"/>
          <w:szCs w:val="24"/>
        </w:rPr>
        <w:t xml:space="preserve"> </w:t>
      </w:r>
      <w:r w:rsidRPr="0094710A">
        <w:rPr>
          <w:rFonts w:eastAsia="Times New Roman" w:cs="Times New Roman"/>
          <w:sz w:val="24"/>
          <w:szCs w:val="24"/>
        </w:rPr>
        <w:t>студентов.</w:t>
      </w:r>
      <w:r w:rsidRPr="0094710A">
        <w:rPr>
          <w:rFonts w:eastAsia="Times New Roman" w:cs="Times New Roman"/>
          <w:spacing w:val="1"/>
          <w:sz w:val="24"/>
          <w:szCs w:val="24"/>
        </w:rPr>
        <w:t xml:space="preserve"> </w:t>
      </w:r>
      <w:r w:rsidRPr="0094710A">
        <w:rPr>
          <w:rFonts w:eastAsia="Times New Roman" w:cs="Times New Roman"/>
          <w:sz w:val="24"/>
          <w:szCs w:val="24"/>
        </w:rPr>
        <w:t>Обязательно</w:t>
      </w:r>
      <w:r w:rsidRPr="0094710A">
        <w:rPr>
          <w:rFonts w:eastAsia="Times New Roman" w:cs="Times New Roman"/>
          <w:spacing w:val="1"/>
          <w:sz w:val="24"/>
          <w:szCs w:val="24"/>
        </w:rPr>
        <w:t xml:space="preserve"> </w:t>
      </w:r>
      <w:r w:rsidRPr="0094710A">
        <w:rPr>
          <w:rFonts w:eastAsia="Times New Roman" w:cs="Times New Roman"/>
          <w:sz w:val="24"/>
          <w:szCs w:val="24"/>
        </w:rPr>
        <w:t>следует</w:t>
      </w:r>
      <w:r w:rsidRPr="0094710A">
        <w:rPr>
          <w:rFonts w:eastAsia="Times New Roman" w:cs="Times New Roman"/>
          <w:spacing w:val="1"/>
          <w:sz w:val="24"/>
          <w:szCs w:val="24"/>
        </w:rPr>
        <w:t xml:space="preserve"> </w:t>
      </w:r>
      <w:r w:rsidRPr="0094710A">
        <w:rPr>
          <w:rFonts w:eastAsia="Times New Roman" w:cs="Times New Roman"/>
          <w:sz w:val="24"/>
          <w:szCs w:val="24"/>
        </w:rPr>
        <w:t>вспомнить</w:t>
      </w:r>
      <w:r w:rsidRPr="0094710A">
        <w:rPr>
          <w:rFonts w:eastAsia="Times New Roman" w:cs="Times New Roman"/>
          <w:spacing w:val="1"/>
          <w:sz w:val="24"/>
          <w:szCs w:val="24"/>
        </w:rPr>
        <w:t xml:space="preserve"> </w:t>
      </w:r>
      <w:r w:rsidRPr="0094710A">
        <w:rPr>
          <w:rFonts w:eastAsia="Times New Roman" w:cs="Times New Roman"/>
          <w:sz w:val="24"/>
          <w:szCs w:val="24"/>
        </w:rPr>
        <w:t>рекомендации</w:t>
      </w:r>
      <w:r w:rsidRPr="0094710A">
        <w:rPr>
          <w:rFonts w:eastAsia="Times New Roman" w:cs="Times New Roman"/>
          <w:spacing w:val="1"/>
          <w:sz w:val="24"/>
          <w:szCs w:val="24"/>
        </w:rPr>
        <w:t xml:space="preserve"> </w:t>
      </w:r>
      <w:r w:rsidRPr="0094710A">
        <w:rPr>
          <w:rFonts w:eastAsia="Times New Roman" w:cs="Times New Roman"/>
          <w:sz w:val="24"/>
          <w:szCs w:val="24"/>
        </w:rPr>
        <w:t>преподавателя,</w:t>
      </w:r>
      <w:r w:rsidRPr="0094710A">
        <w:rPr>
          <w:rFonts w:eastAsia="Times New Roman" w:cs="Times New Roman"/>
          <w:spacing w:val="1"/>
          <w:sz w:val="24"/>
          <w:szCs w:val="24"/>
        </w:rPr>
        <w:t xml:space="preserve"> </w:t>
      </w:r>
      <w:r w:rsidRPr="0094710A">
        <w:rPr>
          <w:rFonts w:eastAsia="Times New Roman" w:cs="Times New Roman"/>
          <w:sz w:val="24"/>
          <w:szCs w:val="24"/>
        </w:rPr>
        <w:t>данные</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ходе</w:t>
      </w:r>
      <w:r w:rsidRPr="0094710A">
        <w:rPr>
          <w:rFonts w:eastAsia="Times New Roman" w:cs="Times New Roman"/>
          <w:spacing w:val="1"/>
          <w:sz w:val="24"/>
          <w:szCs w:val="24"/>
        </w:rPr>
        <w:t xml:space="preserve"> </w:t>
      </w:r>
      <w:r w:rsidRPr="0094710A">
        <w:rPr>
          <w:rFonts w:eastAsia="Times New Roman" w:cs="Times New Roman"/>
          <w:sz w:val="24"/>
          <w:szCs w:val="24"/>
        </w:rPr>
        <w:t>установочных занятий. Затем – приступать к изучению отдельных разделов и тем в порядке,</w:t>
      </w:r>
      <w:r w:rsidRPr="0094710A">
        <w:rPr>
          <w:rFonts w:eastAsia="Times New Roman" w:cs="Times New Roman"/>
          <w:spacing w:val="1"/>
          <w:sz w:val="24"/>
          <w:szCs w:val="24"/>
        </w:rPr>
        <w:t xml:space="preserve"> </w:t>
      </w:r>
      <w:r w:rsidRPr="0094710A">
        <w:rPr>
          <w:rFonts w:eastAsia="Times New Roman" w:cs="Times New Roman"/>
          <w:sz w:val="24"/>
          <w:szCs w:val="24"/>
        </w:rPr>
        <w:t>предусмотренном</w:t>
      </w:r>
      <w:r w:rsidRPr="0094710A">
        <w:rPr>
          <w:rFonts w:eastAsia="Times New Roman" w:cs="Times New Roman"/>
          <w:spacing w:val="2"/>
          <w:sz w:val="24"/>
          <w:szCs w:val="24"/>
        </w:rPr>
        <w:t xml:space="preserve"> </w:t>
      </w:r>
      <w:r w:rsidRPr="0094710A">
        <w:rPr>
          <w:rFonts w:eastAsia="Times New Roman" w:cs="Times New Roman"/>
          <w:sz w:val="24"/>
          <w:szCs w:val="24"/>
        </w:rPr>
        <w:t>программой.</w:t>
      </w:r>
    </w:p>
    <w:p w14:paraId="2A13CD0E" w14:textId="77777777" w:rsidR="0094710A" w:rsidRPr="0094710A" w:rsidRDefault="0094710A" w:rsidP="0094710A">
      <w:pPr>
        <w:widowControl w:val="0"/>
        <w:autoSpaceDE w:val="0"/>
        <w:autoSpaceDN w:val="0"/>
        <w:spacing w:before="3" w:after="0" w:line="240" w:lineRule="auto"/>
        <w:ind w:right="510"/>
        <w:jc w:val="both"/>
        <w:rPr>
          <w:rFonts w:eastAsia="Times New Roman" w:cs="Times New Roman"/>
          <w:sz w:val="24"/>
          <w:szCs w:val="24"/>
        </w:rPr>
      </w:pPr>
      <w:r w:rsidRPr="0094710A">
        <w:rPr>
          <w:rFonts w:eastAsia="Times New Roman" w:cs="Times New Roman"/>
          <w:sz w:val="24"/>
          <w:szCs w:val="24"/>
        </w:rPr>
        <w:t>Получив представление об основном содержании раздела, темы, необходимо изучить</w:t>
      </w:r>
      <w:r w:rsidRPr="0094710A">
        <w:rPr>
          <w:rFonts w:eastAsia="Times New Roman" w:cs="Times New Roman"/>
          <w:spacing w:val="1"/>
          <w:sz w:val="24"/>
          <w:szCs w:val="24"/>
        </w:rPr>
        <w:t xml:space="preserve"> </w:t>
      </w:r>
      <w:r w:rsidRPr="0094710A">
        <w:rPr>
          <w:rFonts w:eastAsia="Times New Roman" w:cs="Times New Roman"/>
          <w:sz w:val="24"/>
          <w:szCs w:val="24"/>
        </w:rPr>
        <w:t>материал</w:t>
      </w:r>
      <w:r w:rsidRPr="0094710A">
        <w:rPr>
          <w:rFonts w:eastAsia="Times New Roman" w:cs="Times New Roman"/>
          <w:spacing w:val="1"/>
          <w:sz w:val="24"/>
          <w:szCs w:val="24"/>
        </w:rPr>
        <w:t xml:space="preserve"> </w:t>
      </w:r>
      <w:r w:rsidRPr="0094710A">
        <w:rPr>
          <w:rFonts w:eastAsia="Times New Roman" w:cs="Times New Roman"/>
          <w:sz w:val="24"/>
          <w:szCs w:val="24"/>
        </w:rPr>
        <w:t>с</w:t>
      </w:r>
      <w:r w:rsidRPr="0094710A">
        <w:rPr>
          <w:rFonts w:eastAsia="Times New Roman" w:cs="Times New Roman"/>
          <w:spacing w:val="1"/>
          <w:sz w:val="24"/>
          <w:szCs w:val="24"/>
        </w:rPr>
        <w:t xml:space="preserve"> </w:t>
      </w:r>
      <w:r w:rsidRPr="0094710A">
        <w:rPr>
          <w:rFonts w:eastAsia="Times New Roman" w:cs="Times New Roman"/>
          <w:sz w:val="24"/>
          <w:szCs w:val="24"/>
        </w:rPr>
        <w:t>помощью</w:t>
      </w:r>
      <w:r w:rsidRPr="0094710A">
        <w:rPr>
          <w:rFonts w:eastAsia="Times New Roman" w:cs="Times New Roman"/>
          <w:spacing w:val="1"/>
          <w:sz w:val="24"/>
          <w:szCs w:val="24"/>
        </w:rPr>
        <w:t xml:space="preserve"> </w:t>
      </w:r>
      <w:r w:rsidRPr="0094710A">
        <w:rPr>
          <w:rFonts w:eastAsia="Times New Roman" w:cs="Times New Roman"/>
          <w:sz w:val="24"/>
          <w:szCs w:val="24"/>
        </w:rPr>
        <w:t>учебника.</w:t>
      </w:r>
      <w:r w:rsidRPr="0094710A">
        <w:rPr>
          <w:rFonts w:eastAsia="Times New Roman" w:cs="Times New Roman"/>
          <w:spacing w:val="1"/>
          <w:sz w:val="24"/>
          <w:szCs w:val="24"/>
        </w:rPr>
        <w:t xml:space="preserve"> </w:t>
      </w:r>
      <w:r w:rsidRPr="0094710A">
        <w:rPr>
          <w:rFonts w:eastAsia="Times New Roman" w:cs="Times New Roman"/>
          <w:sz w:val="24"/>
          <w:szCs w:val="24"/>
        </w:rPr>
        <w:t>Целесообразно</w:t>
      </w:r>
      <w:r w:rsidRPr="0094710A">
        <w:rPr>
          <w:rFonts w:eastAsia="Times New Roman" w:cs="Times New Roman"/>
          <w:spacing w:val="1"/>
          <w:sz w:val="24"/>
          <w:szCs w:val="24"/>
        </w:rPr>
        <w:t xml:space="preserve"> </w:t>
      </w:r>
      <w:r w:rsidRPr="0094710A">
        <w:rPr>
          <w:rFonts w:eastAsia="Times New Roman" w:cs="Times New Roman"/>
          <w:sz w:val="24"/>
          <w:szCs w:val="24"/>
        </w:rPr>
        <w:t>составить</w:t>
      </w:r>
      <w:r w:rsidRPr="0094710A">
        <w:rPr>
          <w:rFonts w:eastAsia="Times New Roman" w:cs="Times New Roman"/>
          <w:spacing w:val="1"/>
          <w:sz w:val="24"/>
          <w:szCs w:val="24"/>
        </w:rPr>
        <w:t xml:space="preserve"> </w:t>
      </w:r>
      <w:r w:rsidRPr="0094710A">
        <w:rPr>
          <w:rFonts w:eastAsia="Times New Roman" w:cs="Times New Roman"/>
          <w:sz w:val="24"/>
          <w:szCs w:val="24"/>
        </w:rPr>
        <w:t>краткий</w:t>
      </w:r>
      <w:r w:rsidRPr="0094710A">
        <w:rPr>
          <w:rFonts w:eastAsia="Times New Roman" w:cs="Times New Roman"/>
          <w:spacing w:val="1"/>
          <w:sz w:val="24"/>
          <w:szCs w:val="24"/>
        </w:rPr>
        <w:t xml:space="preserve"> </w:t>
      </w:r>
      <w:r w:rsidRPr="0094710A">
        <w:rPr>
          <w:rFonts w:eastAsia="Times New Roman" w:cs="Times New Roman"/>
          <w:sz w:val="24"/>
          <w:szCs w:val="24"/>
        </w:rPr>
        <w:t>конспект</w:t>
      </w:r>
      <w:r w:rsidRPr="0094710A">
        <w:rPr>
          <w:rFonts w:eastAsia="Times New Roman" w:cs="Times New Roman"/>
          <w:spacing w:val="1"/>
          <w:sz w:val="24"/>
          <w:szCs w:val="24"/>
        </w:rPr>
        <w:t xml:space="preserve"> </w:t>
      </w:r>
      <w:r w:rsidRPr="0094710A">
        <w:rPr>
          <w:rFonts w:eastAsia="Times New Roman" w:cs="Times New Roman"/>
          <w:sz w:val="24"/>
          <w:szCs w:val="24"/>
        </w:rPr>
        <w:t>или</w:t>
      </w:r>
      <w:r w:rsidRPr="0094710A">
        <w:rPr>
          <w:rFonts w:eastAsia="Times New Roman" w:cs="Times New Roman"/>
          <w:spacing w:val="1"/>
          <w:sz w:val="24"/>
          <w:szCs w:val="24"/>
        </w:rPr>
        <w:t xml:space="preserve"> </w:t>
      </w:r>
      <w:r w:rsidRPr="0094710A">
        <w:rPr>
          <w:rFonts w:eastAsia="Times New Roman" w:cs="Times New Roman"/>
          <w:sz w:val="24"/>
          <w:szCs w:val="24"/>
        </w:rPr>
        <w:t>схему,</w:t>
      </w:r>
      <w:r w:rsidRPr="0094710A">
        <w:rPr>
          <w:rFonts w:eastAsia="Times New Roman" w:cs="Times New Roman"/>
          <w:spacing w:val="1"/>
          <w:sz w:val="24"/>
          <w:szCs w:val="24"/>
        </w:rPr>
        <w:t xml:space="preserve"> </w:t>
      </w:r>
      <w:r w:rsidRPr="0094710A">
        <w:rPr>
          <w:rFonts w:eastAsia="Times New Roman" w:cs="Times New Roman"/>
          <w:sz w:val="24"/>
          <w:szCs w:val="24"/>
        </w:rPr>
        <w:t>отображающую смысл и связи основных понятий данного раздела и включенных в него тем.</w:t>
      </w:r>
      <w:r w:rsidRPr="0094710A">
        <w:rPr>
          <w:rFonts w:eastAsia="Times New Roman" w:cs="Times New Roman"/>
          <w:spacing w:val="1"/>
          <w:sz w:val="24"/>
          <w:szCs w:val="24"/>
        </w:rPr>
        <w:t xml:space="preserve"> </w:t>
      </w:r>
      <w:r w:rsidRPr="0094710A">
        <w:rPr>
          <w:rFonts w:eastAsia="Times New Roman" w:cs="Times New Roman"/>
          <w:sz w:val="24"/>
          <w:szCs w:val="24"/>
        </w:rPr>
        <w:t>Затем, как показывает опыт, полезно изучить выдержки из первоисточников. При желании</w:t>
      </w:r>
      <w:r w:rsidRPr="0094710A">
        <w:rPr>
          <w:rFonts w:eastAsia="Times New Roman" w:cs="Times New Roman"/>
          <w:spacing w:val="1"/>
          <w:sz w:val="24"/>
          <w:szCs w:val="24"/>
        </w:rPr>
        <w:t xml:space="preserve"> </w:t>
      </w:r>
      <w:r w:rsidRPr="0094710A">
        <w:rPr>
          <w:rFonts w:eastAsia="Times New Roman" w:cs="Times New Roman"/>
          <w:sz w:val="24"/>
          <w:szCs w:val="24"/>
        </w:rPr>
        <w:t>можно составить их краткий конспект. Обязательно следует записывать возникшие вопросы,</w:t>
      </w:r>
      <w:r w:rsidRPr="0094710A">
        <w:rPr>
          <w:rFonts w:eastAsia="Times New Roman" w:cs="Times New Roman"/>
          <w:spacing w:val="1"/>
          <w:sz w:val="24"/>
          <w:szCs w:val="24"/>
        </w:rPr>
        <w:t xml:space="preserve"> </w:t>
      </w:r>
      <w:r w:rsidRPr="0094710A">
        <w:rPr>
          <w:rFonts w:eastAsia="Times New Roman" w:cs="Times New Roman"/>
          <w:sz w:val="24"/>
          <w:szCs w:val="24"/>
        </w:rPr>
        <w:t>на которые</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4"/>
          <w:sz w:val="24"/>
          <w:szCs w:val="24"/>
        </w:rPr>
        <w:t xml:space="preserve"> </w:t>
      </w:r>
      <w:r w:rsidRPr="0094710A">
        <w:rPr>
          <w:rFonts w:eastAsia="Times New Roman" w:cs="Times New Roman"/>
          <w:sz w:val="24"/>
          <w:szCs w:val="24"/>
        </w:rPr>
        <w:t>удалось</w:t>
      </w:r>
      <w:r w:rsidRPr="0094710A">
        <w:rPr>
          <w:rFonts w:eastAsia="Times New Roman" w:cs="Times New Roman"/>
          <w:spacing w:val="-2"/>
          <w:sz w:val="24"/>
          <w:szCs w:val="24"/>
        </w:rPr>
        <w:t xml:space="preserve"> </w:t>
      </w:r>
      <w:r w:rsidRPr="0094710A">
        <w:rPr>
          <w:rFonts w:eastAsia="Times New Roman" w:cs="Times New Roman"/>
          <w:sz w:val="24"/>
          <w:szCs w:val="24"/>
        </w:rPr>
        <w:t>ответить</w:t>
      </w:r>
      <w:r w:rsidRPr="0094710A">
        <w:rPr>
          <w:rFonts w:eastAsia="Times New Roman" w:cs="Times New Roman"/>
          <w:spacing w:val="2"/>
          <w:sz w:val="24"/>
          <w:szCs w:val="24"/>
        </w:rPr>
        <w:t xml:space="preserve"> </w:t>
      </w:r>
      <w:r w:rsidRPr="0094710A">
        <w:rPr>
          <w:rFonts w:eastAsia="Times New Roman" w:cs="Times New Roman"/>
          <w:sz w:val="24"/>
          <w:szCs w:val="24"/>
        </w:rPr>
        <w:t>самостоятельно.</w:t>
      </w:r>
    </w:p>
    <w:p w14:paraId="54AE4AE1" w14:textId="77777777" w:rsidR="0094710A" w:rsidRPr="0094710A" w:rsidRDefault="0094710A" w:rsidP="0094710A">
      <w:pPr>
        <w:widowControl w:val="0"/>
        <w:autoSpaceDE w:val="0"/>
        <w:autoSpaceDN w:val="0"/>
        <w:spacing w:after="0" w:line="240" w:lineRule="auto"/>
        <w:ind w:right="505"/>
        <w:jc w:val="both"/>
        <w:rPr>
          <w:rFonts w:eastAsia="Times New Roman" w:cs="Times New Roman"/>
          <w:sz w:val="24"/>
          <w:szCs w:val="24"/>
        </w:rPr>
      </w:pPr>
      <w:r w:rsidRPr="0094710A">
        <w:rPr>
          <w:rFonts w:eastAsia="Times New Roman" w:cs="Times New Roman"/>
          <w:sz w:val="24"/>
          <w:szCs w:val="24"/>
        </w:rPr>
        <w:t>Одна из эффективных форм освоения учебного материала – это подготовка сообщений.</w:t>
      </w:r>
      <w:r w:rsidRPr="0094710A">
        <w:rPr>
          <w:rFonts w:eastAsia="Times New Roman" w:cs="Times New Roman"/>
          <w:spacing w:val="1"/>
          <w:sz w:val="24"/>
          <w:szCs w:val="24"/>
        </w:rPr>
        <w:t xml:space="preserve"> </w:t>
      </w:r>
      <w:r w:rsidRPr="0094710A">
        <w:rPr>
          <w:rFonts w:eastAsia="Times New Roman" w:cs="Times New Roman"/>
          <w:sz w:val="24"/>
          <w:szCs w:val="24"/>
        </w:rPr>
        <w:t>Сообщение – это самостоятельная работа, анализирующая и обобщающая публикации по</w:t>
      </w:r>
      <w:r w:rsidRPr="0094710A">
        <w:rPr>
          <w:rFonts w:eastAsia="Times New Roman" w:cs="Times New Roman"/>
          <w:spacing w:val="1"/>
          <w:sz w:val="24"/>
          <w:szCs w:val="24"/>
        </w:rPr>
        <w:t xml:space="preserve"> </w:t>
      </w:r>
      <w:r w:rsidRPr="0094710A">
        <w:rPr>
          <w:rFonts w:eastAsia="Times New Roman" w:cs="Times New Roman"/>
          <w:sz w:val="24"/>
          <w:szCs w:val="24"/>
        </w:rPr>
        <w:t>заданной</w:t>
      </w:r>
      <w:r w:rsidRPr="0094710A">
        <w:rPr>
          <w:rFonts w:eastAsia="Times New Roman" w:cs="Times New Roman"/>
          <w:spacing w:val="18"/>
          <w:sz w:val="24"/>
          <w:szCs w:val="24"/>
        </w:rPr>
        <w:t xml:space="preserve"> </w:t>
      </w:r>
      <w:r w:rsidRPr="0094710A">
        <w:rPr>
          <w:rFonts w:eastAsia="Times New Roman" w:cs="Times New Roman"/>
          <w:sz w:val="24"/>
          <w:szCs w:val="24"/>
        </w:rPr>
        <w:t>тематике,</w:t>
      </w:r>
      <w:r w:rsidRPr="0094710A">
        <w:rPr>
          <w:rFonts w:eastAsia="Times New Roman" w:cs="Times New Roman"/>
          <w:spacing w:val="18"/>
          <w:sz w:val="24"/>
          <w:szCs w:val="24"/>
        </w:rPr>
        <w:t xml:space="preserve"> </w:t>
      </w:r>
      <w:r w:rsidRPr="0094710A">
        <w:rPr>
          <w:rFonts w:eastAsia="Times New Roman" w:cs="Times New Roman"/>
          <w:sz w:val="24"/>
          <w:szCs w:val="24"/>
        </w:rPr>
        <w:t>предполагающая</w:t>
      </w:r>
      <w:r w:rsidRPr="0094710A">
        <w:rPr>
          <w:rFonts w:eastAsia="Times New Roman" w:cs="Times New Roman"/>
          <w:spacing w:val="18"/>
          <w:sz w:val="24"/>
          <w:szCs w:val="24"/>
        </w:rPr>
        <w:t xml:space="preserve"> </w:t>
      </w:r>
      <w:r w:rsidRPr="0094710A">
        <w:rPr>
          <w:rFonts w:eastAsia="Times New Roman" w:cs="Times New Roman"/>
          <w:sz w:val="24"/>
          <w:szCs w:val="24"/>
        </w:rPr>
        <w:t>выработку</w:t>
      </w:r>
      <w:r w:rsidRPr="0094710A">
        <w:rPr>
          <w:rFonts w:eastAsia="Times New Roman" w:cs="Times New Roman"/>
          <w:spacing w:val="12"/>
          <w:sz w:val="24"/>
          <w:szCs w:val="24"/>
        </w:rPr>
        <w:t xml:space="preserve"> </w:t>
      </w:r>
      <w:r w:rsidRPr="0094710A">
        <w:rPr>
          <w:rFonts w:eastAsia="Times New Roman" w:cs="Times New Roman"/>
          <w:sz w:val="24"/>
          <w:szCs w:val="24"/>
        </w:rPr>
        <w:t>и</w:t>
      </w:r>
      <w:r w:rsidRPr="0094710A">
        <w:rPr>
          <w:rFonts w:eastAsia="Times New Roman" w:cs="Times New Roman"/>
          <w:spacing w:val="18"/>
          <w:sz w:val="24"/>
          <w:szCs w:val="24"/>
        </w:rPr>
        <w:t xml:space="preserve"> </w:t>
      </w:r>
      <w:r w:rsidRPr="0094710A">
        <w:rPr>
          <w:rFonts w:eastAsia="Times New Roman" w:cs="Times New Roman"/>
          <w:sz w:val="24"/>
          <w:szCs w:val="24"/>
        </w:rPr>
        <w:t>обоснование</w:t>
      </w:r>
      <w:r w:rsidRPr="0094710A">
        <w:rPr>
          <w:rFonts w:eastAsia="Times New Roman" w:cs="Times New Roman"/>
          <w:spacing w:val="16"/>
          <w:sz w:val="24"/>
          <w:szCs w:val="24"/>
        </w:rPr>
        <w:t xml:space="preserve"> </w:t>
      </w:r>
      <w:r w:rsidRPr="0094710A">
        <w:rPr>
          <w:rFonts w:eastAsia="Times New Roman" w:cs="Times New Roman"/>
          <w:sz w:val="24"/>
          <w:szCs w:val="24"/>
        </w:rPr>
        <w:t>собственной</w:t>
      </w:r>
      <w:r w:rsidRPr="0094710A">
        <w:rPr>
          <w:rFonts w:eastAsia="Times New Roman" w:cs="Times New Roman"/>
          <w:spacing w:val="18"/>
          <w:sz w:val="24"/>
          <w:szCs w:val="24"/>
        </w:rPr>
        <w:t xml:space="preserve"> </w:t>
      </w:r>
      <w:r w:rsidRPr="0094710A">
        <w:rPr>
          <w:rFonts w:eastAsia="Times New Roman" w:cs="Times New Roman"/>
          <w:sz w:val="24"/>
          <w:szCs w:val="24"/>
        </w:rPr>
        <w:t>позиции</w:t>
      </w:r>
      <w:r w:rsidRPr="0094710A">
        <w:rPr>
          <w:rFonts w:eastAsia="Times New Roman" w:cs="Times New Roman"/>
          <w:spacing w:val="18"/>
          <w:sz w:val="24"/>
          <w:szCs w:val="24"/>
        </w:rPr>
        <w:t xml:space="preserve"> </w:t>
      </w:r>
      <w:r w:rsidRPr="0094710A">
        <w:rPr>
          <w:rFonts w:eastAsia="Times New Roman" w:cs="Times New Roman"/>
          <w:sz w:val="24"/>
          <w:szCs w:val="24"/>
        </w:rPr>
        <w:t>автора</w:t>
      </w:r>
      <w:r w:rsidRPr="0094710A">
        <w:rPr>
          <w:rFonts w:eastAsia="Times New Roman" w:cs="Times New Roman"/>
          <w:spacing w:val="-58"/>
          <w:sz w:val="24"/>
          <w:szCs w:val="24"/>
        </w:rPr>
        <w:t xml:space="preserve"> </w:t>
      </w:r>
      <w:r w:rsidRPr="0094710A">
        <w:rPr>
          <w:rFonts w:eastAsia="Times New Roman" w:cs="Times New Roman"/>
          <w:sz w:val="24"/>
          <w:szCs w:val="24"/>
        </w:rPr>
        <w:t>в отношении рассматриваемых вопросов. Подготовка сообщения – достаточно кропотливый</w:t>
      </w:r>
      <w:r w:rsidRPr="0094710A">
        <w:rPr>
          <w:rFonts w:eastAsia="Times New Roman" w:cs="Times New Roman"/>
          <w:spacing w:val="1"/>
          <w:sz w:val="24"/>
          <w:szCs w:val="24"/>
        </w:rPr>
        <w:t xml:space="preserve"> </w:t>
      </w:r>
      <w:r w:rsidRPr="0094710A">
        <w:rPr>
          <w:rFonts w:eastAsia="Times New Roman" w:cs="Times New Roman"/>
          <w:sz w:val="24"/>
          <w:szCs w:val="24"/>
        </w:rPr>
        <w:t>труд. Его написанию предшествует изучение широкого круга различных первоисточников,</w:t>
      </w:r>
      <w:r w:rsidRPr="0094710A">
        <w:rPr>
          <w:rFonts w:eastAsia="Times New Roman" w:cs="Times New Roman"/>
          <w:spacing w:val="1"/>
          <w:sz w:val="24"/>
          <w:szCs w:val="24"/>
        </w:rPr>
        <w:t xml:space="preserve"> </w:t>
      </w:r>
      <w:r w:rsidRPr="0094710A">
        <w:rPr>
          <w:rFonts w:eastAsia="Times New Roman" w:cs="Times New Roman"/>
          <w:sz w:val="24"/>
          <w:szCs w:val="24"/>
        </w:rPr>
        <w:t>монографий, статей, обобщение личных наблюдений. Работа над сообщением способствует</w:t>
      </w:r>
      <w:r w:rsidRPr="0094710A">
        <w:rPr>
          <w:rFonts w:eastAsia="Times New Roman" w:cs="Times New Roman"/>
          <w:spacing w:val="1"/>
          <w:sz w:val="24"/>
          <w:szCs w:val="24"/>
        </w:rPr>
        <w:t xml:space="preserve"> </w:t>
      </w:r>
      <w:r w:rsidRPr="0094710A">
        <w:rPr>
          <w:rFonts w:eastAsia="Times New Roman" w:cs="Times New Roman"/>
          <w:sz w:val="24"/>
          <w:szCs w:val="24"/>
        </w:rPr>
        <w:t>развитию самостоятельного, творческого мышления, учит применять теоретические знания</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практике</w:t>
      </w:r>
      <w:r w:rsidRPr="0094710A">
        <w:rPr>
          <w:rFonts w:eastAsia="Times New Roman" w:cs="Times New Roman"/>
          <w:spacing w:val="1"/>
          <w:sz w:val="24"/>
          <w:szCs w:val="24"/>
        </w:rPr>
        <w:t xml:space="preserve"> </w:t>
      </w:r>
      <w:r w:rsidRPr="0094710A">
        <w:rPr>
          <w:rFonts w:eastAsia="Times New Roman" w:cs="Times New Roman"/>
          <w:sz w:val="24"/>
          <w:szCs w:val="24"/>
        </w:rPr>
        <w:t>при</w:t>
      </w:r>
      <w:r w:rsidRPr="0094710A">
        <w:rPr>
          <w:rFonts w:eastAsia="Times New Roman" w:cs="Times New Roman"/>
          <w:spacing w:val="1"/>
          <w:sz w:val="24"/>
          <w:szCs w:val="24"/>
        </w:rPr>
        <w:t xml:space="preserve"> </w:t>
      </w:r>
      <w:r w:rsidRPr="0094710A">
        <w:rPr>
          <w:rFonts w:eastAsia="Times New Roman" w:cs="Times New Roman"/>
          <w:sz w:val="24"/>
          <w:szCs w:val="24"/>
        </w:rPr>
        <w:t>анализе</w:t>
      </w:r>
      <w:r w:rsidRPr="0094710A">
        <w:rPr>
          <w:rFonts w:eastAsia="Times New Roman" w:cs="Times New Roman"/>
          <w:spacing w:val="1"/>
          <w:sz w:val="24"/>
          <w:szCs w:val="24"/>
        </w:rPr>
        <w:t xml:space="preserve"> </w:t>
      </w:r>
      <w:r w:rsidRPr="0094710A">
        <w:rPr>
          <w:rFonts w:eastAsia="Times New Roman" w:cs="Times New Roman"/>
          <w:sz w:val="24"/>
          <w:szCs w:val="24"/>
        </w:rPr>
        <w:t>языковых</w:t>
      </w:r>
      <w:r w:rsidRPr="0094710A">
        <w:rPr>
          <w:rFonts w:eastAsia="Times New Roman" w:cs="Times New Roman"/>
          <w:spacing w:val="1"/>
          <w:sz w:val="24"/>
          <w:szCs w:val="24"/>
        </w:rPr>
        <w:t xml:space="preserve"> </w:t>
      </w:r>
      <w:r w:rsidRPr="0094710A">
        <w:rPr>
          <w:rFonts w:eastAsia="Times New Roman" w:cs="Times New Roman"/>
          <w:sz w:val="24"/>
          <w:szCs w:val="24"/>
        </w:rPr>
        <w:t>проблем,</w:t>
      </w:r>
      <w:r w:rsidRPr="0094710A">
        <w:rPr>
          <w:rFonts w:eastAsia="Times New Roman" w:cs="Times New Roman"/>
          <w:spacing w:val="1"/>
          <w:sz w:val="24"/>
          <w:szCs w:val="24"/>
        </w:rPr>
        <w:t xml:space="preserve"> </w:t>
      </w: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также</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устной</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письменной</w:t>
      </w:r>
      <w:r w:rsidRPr="0094710A">
        <w:rPr>
          <w:rFonts w:eastAsia="Times New Roman" w:cs="Times New Roman"/>
          <w:spacing w:val="1"/>
          <w:sz w:val="24"/>
          <w:szCs w:val="24"/>
        </w:rPr>
        <w:t xml:space="preserve"> </w:t>
      </w:r>
      <w:r w:rsidRPr="0094710A">
        <w:rPr>
          <w:rFonts w:eastAsia="Times New Roman" w:cs="Times New Roman"/>
          <w:sz w:val="24"/>
          <w:szCs w:val="24"/>
        </w:rPr>
        <w:t>речи.</w:t>
      </w:r>
      <w:r w:rsidRPr="0094710A">
        <w:rPr>
          <w:rFonts w:eastAsia="Times New Roman" w:cs="Times New Roman"/>
          <w:spacing w:val="1"/>
          <w:sz w:val="24"/>
          <w:szCs w:val="24"/>
        </w:rPr>
        <w:t xml:space="preserve"> </w:t>
      </w:r>
      <w:r w:rsidRPr="0094710A">
        <w:rPr>
          <w:rFonts w:eastAsia="Times New Roman" w:cs="Times New Roman"/>
          <w:sz w:val="24"/>
          <w:szCs w:val="24"/>
        </w:rPr>
        <w:t>Рекомендуемое время</w:t>
      </w:r>
      <w:r w:rsidRPr="0094710A">
        <w:rPr>
          <w:rFonts w:eastAsia="Times New Roman" w:cs="Times New Roman"/>
          <w:spacing w:val="2"/>
          <w:sz w:val="24"/>
          <w:szCs w:val="24"/>
        </w:rPr>
        <w:t xml:space="preserve"> </w:t>
      </w:r>
      <w:r w:rsidRPr="0094710A">
        <w:rPr>
          <w:rFonts w:eastAsia="Times New Roman" w:cs="Times New Roman"/>
          <w:sz w:val="24"/>
          <w:szCs w:val="24"/>
        </w:rPr>
        <w:t>сообщения</w:t>
      </w:r>
      <w:r w:rsidRPr="0094710A">
        <w:rPr>
          <w:rFonts w:eastAsia="Times New Roman" w:cs="Times New Roman"/>
          <w:spacing w:val="-2"/>
          <w:sz w:val="24"/>
          <w:szCs w:val="24"/>
        </w:rPr>
        <w:t xml:space="preserve"> </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5-10</w:t>
      </w:r>
      <w:r w:rsidRPr="0094710A">
        <w:rPr>
          <w:rFonts w:eastAsia="Times New Roman" w:cs="Times New Roman"/>
          <w:spacing w:val="-4"/>
          <w:sz w:val="24"/>
          <w:szCs w:val="24"/>
        </w:rPr>
        <w:t xml:space="preserve"> </w:t>
      </w:r>
      <w:r w:rsidRPr="0094710A">
        <w:rPr>
          <w:rFonts w:eastAsia="Times New Roman" w:cs="Times New Roman"/>
          <w:sz w:val="24"/>
          <w:szCs w:val="24"/>
        </w:rPr>
        <w:t>минут.</w:t>
      </w:r>
    </w:p>
    <w:p w14:paraId="3D7B8DCD" w14:textId="77777777" w:rsidR="0094710A" w:rsidRPr="0094710A" w:rsidRDefault="0094710A" w:rsidP="0094710A">
      <w:pPr>
        <w:widowControl w:val="0"/>
        <w:autoSpaceDE w:val="0"/>
        <w:autoSpaceDN w:val="0"/>
        <w:spacing w:before="6" w:after="0" w:line="240" w:lineRule="auto"/>
        <w:rPr>
          <w:rFonts w:eastAsia="Times New Roman" w:cs="Times New Roman"/>
          <w:sz w:val="24"/>
          <w:szCs w:val="24"/>
        </w:rPr>
      </w:pPr>
    </w:p>
    <w:p w14:paraId="47FBD92C" w14:textId="77777777" w:rsidR="0094710A" w:rsidRPr="0094710A" w:rsidRDefault="0094710A" w:rsidP="0094710A">
      <w:pPr>
        <w:widowControl w:val="0"/>
        <w:autoSpaceDE w:val="0"/>
        <w:autoSpaceDN w:val="0"/>
        <w:spacing w:after="0" w:line="240" w:lineRule="auto"/>
        <w:jc w:val="both"/>
        <w:outlineLvl w:val="1"/>
        <w:rPr>
          <w:rFonts w:eastAsia="Times New Roman" w:cs="Times New Roman"/>
          <w:b/>
          <w:bCs/>
          <w:sz w:val="24"/>
          <w:szCs w:val="24"/>
        </w:rPr>
      </w:pPr>
      <w:r w:rsidRPr="0094710A">
        <w:rPr>
          <w:rFonts w:eastAsia="Times New Roman" w:cs="Times New Roman"/>
          <w:b/>
          <w:bCs/>
          <w:sz w:val="24"/>
          <w:szCs w:val="24"/>
        </w:rPr>
        <w:t>Задания</w:t>
      </w:r>
      <w:r w:rsidRPr="0094710A">
        <w:rPr>
          <w:rFonts w:eastAsia="Times New Roman" w:cs="Times New Roman"/>
          <w:b/>
          <w:bCs/>
          <w:spacing w:val="-2"/>
          <w:sz w:val="24"/>
          <w:szCs w:val="24"/>
        </w:rPr>
        <w:t xml:space="preserve"> </w:t>
      </w:r>
      <w:r w:rsidRPr="0094710A">
        <w:rPr>
          <w:rFonts w:eastAsia="Times New Roman" w:cs="Times New Roman"/>
          <w:b/>
          <w:bCs/>
          <w:sz w:val="24"/>
          <w:szCs w:val="24"/>
        </w:rPr>
        <w:t>для</w:t>
      </w:r>
      <w:r w:rsidRPr="0094710A">
        <w:rPr>
          <w:rFonts w:eastAsia="Times New Roman" w:cs="Times New Roman"/>
          <w:b/>
          <w:bCs/>
          <w:spacing w:val="1"/>
          <w:sz w:val="24"/>
          <w:szCs w:val="24"/>
        </w:rPr>
        <w:t xml:space="preserve"> </w:t>
      </w:r>
      <w:r w:rsidRPr="0094710A">
        <w:rPr>
          <w:rFonts w:eastAsia="Times New Roman" w:cs="Times New Roman"/>
          <w:b/>
          <w:bCs/>
          <w:sz w:val="24"/>
          <w:szCs w:val="24"/>
        </w:rPr>
        <w:t>самостоятельной</w:t>
      </w:r>
      <w:r w:rsidRPr="0094710A">
        <w:rPr>
          <w:rFonts w:eastAsia="Times New Roman" w:cs="Times New Roman"/>
          <w:b/>
          <w:bCs/>
          <w:spacing w:val="-4"/>
          <w:sz w:val="24"/>
          <w:szCs w:val="24"/>
        </w:rPr>
        <w:t xml:space="preserve"> </w:t>
      </w:r>
      <w:r w:rsidRPr="0094710A">
        <w:rPr>
          <w:rFonts w:eastAsia="Times New Roman" w:cs="Times New Roman"/>
          <w:b/>
          <w:bCs/>
          <w:sz w:val="24"/>
          <w:szCs w:val="24"/>
        </w:rPr>
        <w:t>работы</w:t>
      </w:r>
    </w:p>
    <w:p w14:paraId="23C755D0" w14:textId="77777777" w:rsidR="0094710A" w:rsidRPr="0094710A" w:rsidRDefault="0094710A" w:rsidP="0094710A">
      <w:pPr>
        <w:widowControl w:val="0"/>
        <w:autoSpaceDE w:val="0"/>
        <w:autoSpaceDN w:val="0"/>
        <w:spacing w:before="7" w:after="0" w:line="240" w:lineRule="auto"/>
        <w:rPr>
          <w:rFonts w:eastAsia="Times New Roman" w:cs="Times New Roman"/>
          <w:b/>
          <w:sz w:val="23"/>
          <w:szCs w:val="24"/>
        </w:rPr>
      </w:pPr>
    </w:p>
    <w:p w14:paraId="3133C476"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Раздел</w:t>
      </w:r>
      <w:r w:rsidRPr="0094710A">
        <w:rPr>
          <w:rFonts w:eastAsia="Times New Roman" w:cs="Times New Roman"/>
          <w:spacing w:val="-3"/>
          <w:sz w:val="24"/>
          <w:szCs w:val="24"/>
        </w:rPr>
        <w:t xml:space="preserve"> </w:t>
      </w:r>
      <w:r w:rsidRPr="0094710A">
        <w:rPr>
          <w:rFonts w:eastAsia="Times New Roman" w:cs="Times New Roman"/>
          <w:sz w:val="24"/>
          <w:szCs w:val="24"/>
        </w:rPr>
        <w:t>2.</w:t>
      </w:r>
      <w:r w:rsidRPr="0094710A">
        <w:rPr>
          <w:rFonts w:eastAsia="Times New Roman" w:cs="Times New Roman"/>
          <w:spacing w:val="-1"/>
          <w:sz w:val="24"/>
          <w:szCs w:val="24"/>
        </w:rPr>
        <w:t xml:space="preserve"> </w:t>
      </w:r>
      <w:r w:rsidRPr="0094710A">
        <w:rPr>
          <w:rFonts w:eastAsia="Times New Roman" w:cs="Times New Roman"/>
          <w:sz w:val="24"/>
          <w:szCs w:val="24"/>
        </w:rPr>
        <w:t>Основы</w:t>
      </w:r>
      <w:r w:rsidRPr="0094710A">
        <w:rPr>
          <w:rFonts w:eastAsia="Times New Roman" w:cs="Times New Roman"/>
          <w:spacing w:val="-6"/>
          <w:sz w:val="24"/>
          <w:szCs w:val="24"/>
        </w:rPr>
        <w:t xml:space="preserve"> </w:t>
      </w:r>
      <w:r w:rsidRPr="0094710A">
        <w:rPr>
          <w:rFonts w:eastAsia="Times New Roman" w:cs="Times New Roman"/>
          <w:sz w:val="24"/>
          <w:szCs w:val="24"/>
        </w:rPr>
        <w:t>предпринимательской</w:t>
      </w:r>
      <w:r w:rsidRPr="0094710A">
        <w:rPr>
          <w:rFonts w:eastAsia="Times New Roman" w:cs="Times New Roman"/>
          <w:spacing w:val="-6"/>
          <w:sz w:val="24"/>
          <w:szCs w:val="24"/>
        </w:rPr>
        <w:t xml:space="preserve"> </w:t>
      </w:r>
      <w:r w:rsidRPr="0094710A">
        <w:rPr>
          <w:rFonts w:eastAsia="Times New Roman" w:cs="Times New Roman"/>
          <w:sz w:val="24"/>
          <w:szCs w:val="24"/>
        </w:rPr>
        <w:t>деятельности</w:t>
      </w:r>
    </w:p>
    <w:p w14:paraId="2A04A9AD" w14:textId="77777777" w:rsidR="0094710A" w:rsidRPr="0094710A" w:rsidRDefault="0094710A" w:rsidP="0094710A">
      <w:pPr>
        <w:widowControl w:val="0"/>
        <w:autoSpaceDE w:val="0"/>
        <w:autoSpaceDN w:val="0"/>
        <w:spacing w:after="0" w:line="242" w:lineRule="auto"/>
        <w:ind w:right="3362"/>
        <w:rPr>
          <w:rFonts w:eastAsia="Times New Roman" w:cs="Times New Roman"/>
          <w:sz w:val="24"/>
          <w:szCs w:val="24"/>
        </w:rPr>
      </w:pPr>
      <w:r w:rsidRPr="0094710A">
        <w:rPr>
          <w:rFonts w:eastAsia="Times New Roman" w:cs="Times New Roman"/>
          <w:sz w:val="24"/>
          <w:szCs w:val="24"/>
        </w:rPr>
        <w:t>Тема 2.5. Структура бизнес-плана. Разработка бизнес-плана.</w:t>
      </w:r>
      <w:r w:rsidRPr="0094710A">
        <w:rPr>
          <w:rFonts w:eastAsia="Times New Roman" w:cs="Times New Roman"/>
          <w:spacing w:val="-57"/>
          <w:sz w:val="24"/>
          <w:szCs w:val="24"/>
        </w:rPr>
        <w:t xml:space="preserve"> </w:t>
      </w:r>
      <w:r w:rsidRPr="0094710A">
        <w:rPr>
          <w:rFonts w:eastAsia="Times New Roman" w:cs="Times New Roman"/>
          <w:sz w:val="24"/>
          <w:szCs w:val="24"/>
        </w:rPr>
        <w:t>Самостоятельная</w:t>
      </w:r>
      <w:r w:rsidRPr="0094710A">
        <w:rPr>
          <w:rFonts w:eastAsia="Times New Roman" w:cs="Times New Roman"/>
          <w:spacing w:val="-4"/>
          <w:sz w:val="24"/>
          <w:szCs w:val="24"/>
        </w:rPr>
        <w:t xml:space="preserve"> </w:t>
      </w:r>
      <w:r w:rsidRPr="0094710A">
        <w:rPr>
          <w:rFonts w:eastAsia="Times New Roman" w:cs="Times New Roman"/>
          <w:sz w:val="24"/>
          <w:szCs w:val="24"/>
        </w:rPr>
        <w:t>работа</w:t>
      </w:r>
    </w:p>
    <w:p w14:paraId="0FEE1E47"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Расчет</w:t>
      </w:r>
      <w:r w:rsidRPr="0094710A">
        <w:rPr>
          <w:rFonts w:eastAsia="Times New Roman" w:cs="Times New Roman"/>
          <w:spacing w:val="-3"/>
          <w:sz w:val="24"/>
          <w:szCs w:val="24"/>
        </w:rPr>
        <w:t xml:space="preserve"> </w:t>
      </w:r>
      <w:r w:rsidRPr="0094710A">
        <w:rPr>
          <w:rFonts w:eastAsia="Times New Roman" w:cs="Times New Roman"/>
          <w:sz w:val="24"/>
          <w:szCs w:val="24"/>
        </w:rPr>
        <w:t>своей</w:t>
      </w:r>
      <w:r w:rsidRPr="0094710A">
        <w:rPr>
          <w:rFonts w:eastAsia="Times New Roman" w:cs="Times New Roman"/>
          <w:spacing w:val="-5"/>
          <w:sz w:val="24"/>
          <w:szCs w:val="24"/>
        </w:rPr>
        <w:t xml:space="preserve"> </w:t>
      </w:r>
      <w:r w:rsidRPr="0094710A">
        <w:rPr>
          <w:rFonts w:eastAsia="Times New Roman" w:cs="Times New Roman"/>
          <w:sz w:val="24"/>
          <w:szCs w:val="24"/>
        </w:rPr>
        <w:t>будущей</w:t>
      </w:r>
      <w:r w:rsidRPr="0094710A">
        <w:rPr>
          <w:rFonts w:eastAsia="Times New Roman" w:cs="Times New Roman"/>
          <w:spacing w:val="-2"/>
          <w:sz w:val="24"/>
          <w:szCs w:val="24"/>
        </w:rPr>
        <w:t xml:space="preserve"> </w:t>
      </w:r>
      <w:r w:rsidRPr="0094710A">
        <w:rPr>
          <w:rFonts w:eastAsia="Times New Roman" w:cs="Times New Roman"/>
          <w:sz w:val="24"/>
          <w:szCs w:val="24"/>
        </w:rPr>
        <w:t>пенсии</w:t>
      </w:r>
      <w:r w:rsidRPr="0094710A">
        <w:rPr>
          <w:rFonts w:eastAsia="Times New Roman" w:cs="Times New Roman"/>
          <w:spacing w:val="-5"/>
          <w:sz w:val="24"/>
          <w:szCs w:val="24"/>
        </w:rPr>
        <w:t xml:space="preserve"> </w:t>
      </w:r>
      <w:r w:rsidRPr="0094710A">
        <w:rPr>
          <w:rFonts w:eastAsia="Times New Roman" w:cs="Times New Roman"/>
          <w:sz w:val="24"/>
          <w:szCs w:val="24"/>
        </w:rPr>
        <w:t>(задачи</w:t>
      </w:r>
      <w:r w:rsidRPr="0094710A">
        <w:rPr>
          <w:rFonts w:eastAsia="Times New Roman" w:cs="Times New Roman"/>
          <w:spacing w:val="-2"/>
          <w:sz w:val="24"/>
          <w:szCs w:val="24"/>
        </w:rPr>
        <w:t xml:space="preserve"> </w:t>
      </w:r>
      <w:r w:rsidRPr="0094710A">
        <w:rPr>
          <w:rFonts w:eastAsia="Times New Roman" w:cs="Times New Roman"/>
          <w:sz w:val="24"/>
          <w:szCs w:val="24"/>
        </w:rPr>
        <w:t>по</w:t>
      </w:r>
      <w:r w:rsidRPr="0094710A">
        <w:rPr>
          <w:rFonts w:eastAsia="Times New Roman" w:cs="Times New Roman"/>
          <w:spacing w:val="-2"/>
          <w:sz w:val="24"/>
          <w:szCs w:val="24"/>
        </w:rPr>
        <w:t xml:space="preserve"> </w:t>
      </w:r>
      <w:r w:rsidRPr="0094710A">
        <w:rPr>
          <w:rFonts w:eastAsia="Times New Roman" w:cs="Times New Roman"/>
          <w:sz w:val="24"/>
          <w:szCs w:val="24"/>
        </w:rPr>
        <w:t>пенсионному</w:t>
      </w:r>
      <w:r w:rsidRPr="0094710A">
        <w:rPr>
          <w:rFonts w:eastAsia="Times New Roman" w:cs="Times New Roman"/>
          <w:spacing w:val="-11"/>
          <w:sz w:val="24"/>
          <w:szCs w:val="24"/>
        </w:rPr>
        <w:t xml:space="preserve"> </w:t>
      </w:r>
      <w:r w:rsidRPr="0094710A">
        <w:rPr>
          <w:rFonts w:eastAsia="Times New Roman" w:cs="Times New Roman"/>
          <w:sz w:val="24"/>
          <w:szCs w:val="24"/>
        </w:rPr>
        <w:t>обеспечению).</w:t>
      </w:r>
    </w:p>
    <w:p w14:paraId="3D0C47C2" w14:textId="77777777" w:rsidR="0094710A" w:rsidRPr="0094710A" w:rsidRDefault="0094710A" w:rsidP="0094710A">
      <w:pPr>
        <w:widowControl w:val="0"/>
        <w:autoSpaceDE w:val="0"/>
        <w:autoSpaceDN w:val="0"/>
        <w:spacing w:before="10" w:after="0" w:line="240" w:lineRule="auto"/>
        <w:rPr>
          <w:rFonts w:eastAsia="Times New Roman" w:cs="Times New Roman"/>
          <w:sz w:val="23"/>
          <w:szCs w:val="24"/>
        </w:rPr>
      </w:pPr>
    </w:p>
    <w:p w14:paraId="1B29BFA3" w14:textId="77777777" w:rsidR="0094710A" w:rsidRPr="0094710A" w:rsidRDefault="0094710A" w:rsidP="0094710A">
      <w:pPr>
        <w:widowControl w:val="0"/>
        <w:autoSpaceDE w:val="0"/>
        <w:autoSpaceDN w:val="0"/>
        <w:spacing w:after="0" w:line="240" w:lineRule="auto"/>
        <w:jc w:val="both"/>
        <w:rPr>
          <w:rFonts w:eastAsia="Times New Roman" w:cs="Times New Roman"/>
          <w:sz w:val="24"/>
        </w:rPr>
      </w:pPr>
      <w:r w:rsidRPr="0094710A">
        <w:rPr>
          <w:rFonts w:eastAsia="Times New Roman" w:cs="Times New Roman"/>
          <w:i/>
          <w:sz w:val="24"/>
        </w:rPr>
        <w:t>Критерии оценивания</w:t>
      </w:r>
      <w:r w:rsidRPr="0094710A">
        <w:rPr>
          <w:rFonts w:eastAsia="Times New Roman" w:cs="Times New Roman"/>
          <w:i/>
          <w:spacing w:val="-2"/>
          <w:sz w:val="24"/>
        </w:rPr>
        <w:t xml:space="preserve"> </w:t>
      </w:r>
      <w:r w:rsidRPr="0094710A">
        <w:rPr>
          <w:rFonts w:eastAsia="Times New Roman" w:cs="Times New Roman"/>
          <w:i/>
          <w:sz w:val="24"/>
        </w:rPr>
        <w:t>заданий</w:t>
      </w:r>
      <w:r w:rsidRPr="0094710A">
        <w:rPr>
          <w:rFonts w:eastAsia="Times New Roman" w:cs="Times New Roman"/>
          <w:i/>
          <w:spacing w:val="-4"/>
          <w:sz w:val="24"/>
        </w:rPr>
        <w:t xml:space="preserve"> </w:t>
      </w:r>
      <w:r w:rsidRPr="0094710A">
        <w:rPr>
          <w:rFonts w:eastAsia="Times New Roman" w:cs="Times New Roman"/>
          <w:i/>
          <w:sz w:val="24"/>
        </w:rPr>
        <w:t>СРС</w:t>
      </w:r>
      <w:r w:rsidRPr="0094710A">
        <w:rPr>
          <w:rFonts w:eastAsia="Times New Roman" w:cs="Times New Roman"/>
          <w:sz w:val="24"/>
        </w:rPr>
        <w:t>:</w:t>
      </w:r>
    </w:p>
    <w:p w14:paraId="2BA981BE" w14:textId="77777777" w:rsidR="0094710A" w:rsidRPr="0094710A" w:rsidRDefault="0094710A" w:rsidP="0094710A">
      <w:pPr>
        <w:widowControl w:val="0"/>
        <w:autoSpaceDE w:val="0"/>
        <w:autoSpaceDN w:val="0"/>
        <w:spacing w:before="3" w:after="0" w:line="240" w:lineRule="auto"/>
        <w:ind w:right="509"/>
        <w:jc w:val="both"/>
        <w:rPr>
          <w:rFonts w:eastAsia="Times New Roman" w:cs="Times New Roman"/>
          <w:sz w:val="24"/>
          <w:szCs w:val="24"/>
        </w:rPr>
      </w:pPr>
      <w:r w:rsidRPr="0094710A">
        <w:rPr>
          <w:rFonts w:eastAsia="Times New Roman" w:cs="Times New Roman"/>
          <w:sz w:val="24"/>
          <w:szCs w:val="24"/>
        </w:rPr>
        <w:t>5 баллов - студент ответственно относится к выполнению домашних заданий и заданий</w:t>
      </w:r>
      <w:r w:rsidRPr="0094710A">
        <w:rPr>
          <w:rFonts w:eastAsia="Times New Roman" w:cs="Times New Roman"/>
          <w:spacing w:val="1"/>
          <w:sz w:val="24"/>
          <w:szCs w:val="24"/>
        </w:rPr>
        <w:t xml:space="preserve"> </w:t>
      </w:r>
      <w:r w:rsidRPr="0094710A">
        <w:rPr>
          <w:rFonts w:eastAsia="Times New Roman" w:cs="Times New Roman"/>
          <w:sz w:val="24"/>
          <w:szCs w:val="24"/>
        </w:rPr>
        <w:t>для СРС, постоянно работает над самообразованием и саморазвитием; показывает полные и</w:t>
      </w:r>
      <w:r w:rsidRPr="0094710A">
        <w:rPr>
          <w:rFonts w:eastAsia="Times New Roman" w:cs="Times New Roman"/>
          <w:spacing w:val="1"/>
          <w:sz w:val="24"/>
          <w:szCs w:val="24"/>
        </w:rPr>
        <w:t xml:space="preserve"> </w:t>
      </w:r>
      <w:r w:rsidRPr="0094710A">
        <w:rPr>
          <w:rFonts w:eastAsia="Times New Roman" w:cs="Times New Roman"/>
          <w:sz w:val="24"/>
          <w:szCs w:val="24"/>
        </w:rPr>
        <w:t>глубокие</w:t>
      </w:r>
      <w:r w:rsidRPr="0094710A">
        <w:rPr>
          <w:rFonts w:eastAsia="Times New Roman" w:cs="Times New Roman"/>
          <w:spacing w:val="1"/>
          <w:sz w:val="24"/>
          <w:szCs w:val="24"/>
        </w:rPr>
        <w:t xml:space="preserve"> </w:t>
      </w:r>
      <w:r w:rsidRPr="0094710A">
        <w:rPr>
          <w:rFonts w:eastAsia="Times New Roman" w:cs="Times New Roman"/>
          <w:sz w:val="24"/>
          <w:szCs w:val="24"/>
        </w:rPr>
        <w:t>знания</w:t>
      </w:r>
      <w:r w:rsidRPr="0094710A">
        <w:rPr>
          <w:rFonts w:eastAsia="Times New Roman" w:cs="Times New Roman"/>
          <w:spacing w:val="1"/>
          <w:sz w:val="24"/>
          <w:szCs w:val="24"/>
        </w:rPr>
        <w:t xml:space="preserve"> </w:t>
      </w:r>
      <w:r w:rsidRPr="0094710A">
        <w:rPr>
          <w:rFonts w:eastAsia="Times New Roman" w:cs="Times New Roman"/>
          <w:sz w:val="24"/>
          <w:szCs w:val="24"/>
        </w:rPr>
        <w:t>программного</w:t>
      </w:r>
      <w:r w:rsidRPr="0094710A">
        <w:rPr>
          <w:rFonts w:eastAsia="Times New Roman" w:cs="Times New Roman"/>
          <w:spacing w:val="1"/>
          <w:sz w:val="24"/>
          <w:szCs w:val="24"/>
        </w:rPr>
        <w:t xml:space="preserve"> </w:t>
      </w:r>
      <w:r w:rsidRPr="0094710A">
        <w:rPr>
          <w:rFonts w:eastAsia="Times New Roman" w:cs="Times New Roman"/>
          <w:sz w:val="24"/>
          <w:szCs w:val="24"/>
        </w:rPr>
        <w:t>материала,</w:t>
      </w:r>
      <w:r w:rsidRPr="0094710A">
        <w:rPr>
          <w:rFonts w:eastAsia="Times New Roman" w:cs="Times New Roman"/>
          <w:spacing w:val="1"/>
          <w:sz w:val="24"/>
          <w:szCs w:val="24"/>
        </w:rPr>
        <w:t xml:space="preserve"> </w:t>
      </w:r>
      <w:r w:rsidRPr="0094710A">
        <w:rPr>
          <w:rFonts w:eastAsia="Times New Roman" w:cs="Times New Roman"/>
          <w:sz w:val="24"/>
          <w:szCs w:val="24"/>
        </w:rPr>
        <w:t>логично</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аргументировано</w:t>
      </w:r>
      <w:r w:rsidRPr="0094710A">
        <w:rPr>
          <w:rFonts w:eastAsia="Times New Roman" w:cs="Times New Roman"/>
          <w:spacing w:val="1"/>
          <w:sz w:val="24"/>
          <w:szCs w:val="24"/>
        </w:rPr>
        <w:t xml:space="preserve"> </w:t>
      </w:r>
      <w:r w:rsidRPr="0094710A">
        <w:rPr>
          <w:rFonts w:eastAsia="Times New Roman" w:cs="Times New Roman"/>
          <w:sz w:val="24"/>
          <w:szCs w:val="24"/>
        </w:rPr>
        <w:t>отвечает</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поставленный</w:t>
      </w:r>
      <w:r w:rsidRPr="0094710A">
        <w:rPr>
          <w:rFonts w:eastAsia="Times New Roman" w:cs="Times New Roman"/>
          <w:spacing w:val="1"/>
          <w:sz w:val="24"/>
          <w:szCs w:val="24"/>
        </w:rPr>
        <w:t xml:space="preserve"> </w:t>
      </w:r>
      <w:r w:rsidRPr="0094710A">
        <w:rPr>
          <w:rFonts w:eastAsia="Times New Roman" w:cs="Times New Roman"/>
          <w:sz w:val="24"/>
          <w:szCs w:val="24"/>
        </w:rPr>
        <w:t>вопрос;</w:t>
      </w:r>
      <w:r w:rsidRPr="0094710A">
        <w:rPr>
          <w:rFonts w:eastAsia="Times New Roman" w:cs="Times New Roman"/>
          <w:spacing w:val="1"/>
          <w:sz w:val="24"/>
          <w:szCs w:val="24"/>
        </w:rPr>
        <w:t xml:space="preserve"> </w:t>
      </w:r>
      <w:r w:rsidRPr="0094710A">
        <w:rPr>
          <w:rFonts w:eastAsia="Times New Roman" w:cs="Times New Roman"/>
          <w:sz w:val="24"/>
          <w:szCs w:val="24"/>
        </w:rPr>
        <w:t>правильно</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срок</w:t>
      </w:r>
      <w:r w:rsidRPr="0094710A">
        <w:rPr>
          <w:rFonts w:eastAsia="Times New Roman" w:cs="Times New Roman"/>
          <w:spacing w:val="1"/>
          <w:sz w:val="24"/>
          <w:szCs w:val="24"/>
        </w:rPr>
        <w:t xml:space="preserve"> </w:t>
      </w:r>
      <w:r w:rsidRPr="0094710A">
        <w:rPr>
          <w:rFonts w:eastAsia="Times New Roman" w:cs="Times New Roman"/>
          <w:sz w:val="24"/>
          <w:szCs w:val="24"/>
        </w:rPr>
        <w:t>выполняет</w:t>
      </w:r>
      <w:r w:rsidRPr="0094710A">
        <w:rPr>
          <w:rFonts w:eastAsia="Times New Roman" w:cs="Times New Roman"/>
          <w:spacing w:val="1"/>
          <w:sz w:val="24"/>
          <w:szCs w:val="24"/>
        </w:rPr>
        <w:t xml:space="preserve"> </w:t>
      </w:r>
      <w:r w:rsidRPr="0094710A">
        <w:rPr>
          <w:rFonts w:eastAsia="Times New Roman" w:cs="Times New Roman"/>
          <w:sz w:val="24"/>
          <w:szCs w:val="24"/>
        </w:rPr>
        <w:t>домашние</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для</w:t>
      </w:r>
      <w:r w:rsidRPr="0094710A">
        <w:rPr>
          <w:rFonts w:eastAsia="Times New Roman" w:cs="Times New Roman"/>
          <w:spacing w:val="1"/>
          <w:sz w:val="24"/>
          <w:szCs w:val="24"/>
        </w:rPr>
        <w:t xml:space="preserve"> </w:t>
      </w:r>
      <w:r w:rsidRPr="0094710A">
        <w:rPr>
          <w:rFonts w:eastAsia="Times New Roman" w:cs="Times New Roman"/>
          <w:sz w:val="24"/>
          <w:szCs w:val="24"/>
        </w:rPr>
        <w:t>самостоятельной</w:t>
      </w:r>
      <w:r w:rsidRPr="0094710A">
        <w:rPr>
          <w:rFonts w:eastAsia="Times New Roman" w:cs="Times New Roman"/>
          <w:spacing w:val="2"/>
          <w:sz w:val="24"/>
          <w:szCs w:val="24"/>
        </w:rPr>
        <w:t xml:space="preserve"> </w:t>
      </w:r>
      <w:r w:rsidRPr="0094710A">
        <w:rPr>
          <w:rFonts w:eastAsia="Times New Roman" w:cs="Times New Roman"/>
          <w:sz w:val="24"/>
          <w:szCs w:val="24"/>
        </w:rPr>
        <w:t>работы.</w:t>
      </w:r>
    </w:p>
    <w:p w14:paraId="20E33256" w14:textId="77777777" w:rsidR="0094710A" w:rsidRPr="0094710A" w:rsidRDefault="0094710A" w:rsidP="0094710A">
      <w:pPr>
        <w:widowControl w:val="0"/>
        <w:autoSpaceDE w:val="0"/>
        <w:autoSpaceDN w:val="0"/>
        <w:spacing w:after="0" w:line="242" w:lineRule="auto"/>
        <w:ind w:right="513"/>
        <w:jc w:val="both"/>
        <w:rPr>
          <w:rFonts w:eastAsia="Times New Roman" w:cs="Times New Roman"/>
          <w:sz w:val="24"/>
          <w:szCs w:val="24"/>
        </w:rPr>
      </w:pPr>
      <w:r w:rsidRPr="0094710A">
        <w:rPr>
          <w:rFonts w:eastAsia="Times New Roman" w:cs="Times New Roman"/>
          <w:sz w:val="24"/>
          <w:szCs w:val="24"/>
        </w:rPr>
        <w:t>4 балла - студент ответственно относится к выполнению домашних заданий и заданий</w:t>
      </w:r>
      <w:r w:rsidRPr="0094710A">
        <w:rPr>
          <w:rFonts w:eastAsia="Times New Roman" w:cs="Times New Roman"/>
          <w:spacing w:val="1"/>
          <w:sz w:val="24"/>
          <w:szCs w:val="24"/>
        </w:rPr>
        <w:t xml:space="preserve"> </w:t>
      </w:r>
      <w:r w:rsidRPr="0094710A">
        <w:rPr>
          <w:rFonts w:eastAsia="Times New Roman" w:cs="Times New Roman"/>
          <w:sz w:val="24"/>
          <w:szCs w:val="24"/>
        </w:rPr>
        <w:t>для</w:t>
      </w:r>
      <w:r w:rsidRPr="0094710A">
        <w:rPr>
          <w:rFonts w:eastAsia="Times New Roman" w:cs="Times New Roman"/>
          <w:spacing w:val="35"/>
          <w:sz w:val="24"/>
          <w:szCs w:val="24"/>
        </w:rPr>
        <w:t xml:space="preserve"> </w:t>
      </w:r>
      <w:r w:rsidRPr="0094710A">
        <w:rPr>
          <w:rFonts w:eastAsia="Times New Roman" w:cs="Times New Roman"/>
          <w:sz w:val="24"/>
          <w:szCs w:val="24"/>
        </w:rPr>
        <w:t>СРС,</w:t>
      </w:r>
      <w:r w:rsidRPr="0094710A">
        <w:rPr>
          <w:rFonts w:eastAsia="Times New Roman" w:cs="Times New Roman"/>
          <w:spacing w:val="38"/>
          <w:sz w:val="24"/>
          <w:szCs w:val="24"/>
        </w:rPr>
        <w:t xml:space="preserve"> </w:t>
      </w:r>
      <w:r w:rsidRPr="0094710A">
        <w:rPr>
          <w:rFonts w:eastAsia="Times New Roman" w:cs="Times New Roman"/>
          <w:sz w:val="24"/>
          <w:szCs w:val="24"/>
        </w:rPr>
        <w:t>но</w:t>
      </w:r>
      <w:r w:rsidRPr="0094710A">
        <w:rPr>
          <w:rFonts w:eastAsia="Times New Roman" w:cs="Times New Roman"/>
          <w:spacing w:val="41"/>
          <w:sz w:val="24"/>
          <w:szCs w:val="24"/>
        </w:rPr>
        <w:t xml:space="preserve"> </w:t>
      </w:r>
      <w:r w:rsidRPr="0094710A">
        <w:rPr>
          <w:rFonts w:eastAsia="Times New Roman" w:cs="Times New Roman"/>
          <w:sz w:val="24"/>
          <w:szCs w:val="24"/>
        </w:rPr>
        <w:t>иногда</w:t>
      </w:r>
      <w:r w:rsidRPr="0094710A">
        <w:rPr>
          <w:rFonts w:eastAsia="Times New Roman" w:cs="Times New Roman"/>
          <w:spacing w:val="35"/>
          <w:sz w:val="24"/>
          <w:szCs w:val="24"/>
        </w:rPr>
        <w:t xml:space="preserve"> </w:t>
      </w:r>
      <w:r w:rsidRPr="0094710A">
        <w:rPr>
          <w:rFonts w:eastAsia="Times New Roman" w:cs="Times New Roman"/>
          <w:sz w:val="24"/>
          <w:szCs w:val="24"/>
        </w:rPr>
        <w:t>допускает</w:t>
      </w:r>
      <w:r w:rsidRPr="0094710A">
        <w:rPr>
          <w:rFonts w:eastAsia="Times New Roman" w:cs="Times New Roman"/>
          <w:spacing w:val="37"/>
          <w:sz w:val="24"/>
          <w:szCs w:val="24"/>
        </w:rPr>
        <w:t xml:space="preserve"> </w:t>
      </w:r>
      <w:r w:rsidRPr="0094710A">
        <w:rPr>
          <w:rFonts w:eastAsia="Times New Roman" w:cs="Times New Roman"/>
          <w:sz w:val="24"/>
          <w:szCs w:val="24"/>
        </w:rPr>
        <w:t>незначительные</w:t>
      </w:r>
      <w:r w:rsidRPr="0094710A">
        <w:rPr>
          <w:rFonts w:eastAsia="Times New Roman" w:cs="Times New Roman"/>
          <w:spacing w:val="34"/>
          <w:sz w:val="24"/>
          <w:szCs w:val="24"/>
        </w:rPr>
        <w:t xml:space="preserve"> </w:t>
      </w:r>
      <w:r w:rsidRPr="0094710A">
        <w:rPr>
          <w:rFonts w:eastAsia="Times New Roman" w:cs="Times New Roman"/>
          <w:sz w:val="24"/>
          <w:szCs w:val="24"/>
        </w:rPr>
        <w:t>ошибки;</w:t>
      </w:r>
      <w:r w:rsidRPr="0094710A">
        <w:rPr>
          <w:rFonts w:eastAsia="Times New Roman" w:cs="Times New Roman"/>
          <w:spacing w:val="32"/>
          <w:sz w:val="24"/>
          <w:szCs w:val="24"/>
        </w:rPr>
        <w:t xml:space="preserve"> </w:t>
      </w:r>
      <w:r w:rsidRPr="0094710A">
        <w:rPr>
          <w:rFonts w:eastAsia="Times New Roman" w:cs="Times New Roman"/>
          <w:sz w:val="24"/>
          <w:szCs w:val="24"/>
        </w:rPr>
        <w:t>работает</w:t>
      </w:r>
      <w:r w:rsidRPr="0094710A">
        <w:rPr>
          <w:rFonts w:eastAsia="Times New Roman" w:cs="Times New Roman"/>
          <w:spacing w:val="37"/>
          <w:sz w:val="24"/>
          <w:szCs w:val="24"/>
        </w:rPr>
        <w:t xml:space="preserve"> </w:t>
      </w:r>
      <w:r w:rsidRPr="0094710A">
        <w:rPr>
          <w:rFonts w:eastAsia="Times New Roman" w:cs="Times New Roman"/>
          <w:sz w:val="24"/>
          <w:szCs w:val="24"/>
        </w:rPr>
        <w:t>над</w:t>
      </w:r>
      <w:r w:rsidRPr="0094710A">
        <w:rPr>
          <w:rFonts w:eastAsia="Times New Roman" w:cs="Times New Roman"/>
          <w:spacing w:val="34"/>
          <w:sz w:val="24"/>
          <w:szCs w:val="24"/>
        </w:rPr>
        <w:t xml:space="preserve"> </w:t>
      </w:r>
      <w:r w:rsidRPr="0094710A">
        <w:rPr>
          <w:rFonts w:eastAsia="Times New Roman" w:cs="Times New Roman"/>
          <w:sz w:val="24"/>
          <w:szCs w:val="24"/>
        </w:rPr>
        <w:t>самообразованием</w:t>
      </w:r>
      <w:r w:rsidRPr="0094710A">
        <w:rPr>
          <w:rFonts w:eastAsia="Times New Roman" w:cs="Times New Roman"/>
          <w:spacing w:val="33"/>
          <w:sz w:val="24"/>
          <w:szCs w:val="24"/>
        </w:rPr>
        <w:t xml:space="preserve"> </w:t>
      </w:r>
      <w:r w:rsidRPr="0094710A">
        <w:rPr>
          <w:rFonts w:eastAsia="Times New Roman" w:cs="Times New Roman"/>
          <w:sz w:val="24"/>
          <w:szCs w:val="24"/>
        </w:rPr>
        <w:t>и</w:t>
      </w:r>
    </w:p>
    <w:p w14:paraId="470EDEB0" w14:textId="77777777" w:rsidR="0094710A" w:rsidRPr="0094710A" w:rsidRDefault="0094710A" w:rsidP="0094710A">
      <w:pPr>
        <w:widowControl w:val="0"/>
        <w:autoSpaceDE w:val="0"/>
        <w:autoSpaceDN w:val="0"/>
        <w:spacing w:after="0" w:line="242" w:lineRule="auto"/>
        <w:jc w:val="both"/>
        <w:rPr>
          <w:rFonts w:eastAsia="Times New Roman" w:cs="Times New Roman"/>
          <w:sz w:val="22"/>
        </w:rPr>
        <w:sectPr w:rsidR="0094710A" w:rsidRPr="0094710A" w:rsidSect="0094710A">
          <w:type w:val="continuous"/>
          <w:pgSz w:w="11910" w:h="16840"/>
          <w:pgMar w:top="1134" w:right="850" w:bottom="1134" w:left="1701" w:header="720" w:footer="720" w:gutter="0"/>
          <w:cols w:space="720"/>
        </w:sectPr>
      </w:pPr>
    </w:p>
    <w:p w14:paraId="2081F0CA" w14:textId="77777777" w:rsidR="0094710A" w:rsidRPr="0094710A" w:rsidRDefault="0094710A" w:rsidP="0094710A">
      <w:pPr>
        <w:widowControl w:val="0"/>
        <w:autoSpaceDE w:val="0"/>
        <w:autoSpaceDN w:val="0"/>
        <w:spacing w:before="66" w:after="0" w:line="240" w:lineRule="auto"/>
        <w:ind w:right="515"/>
        <w:jc w:val="both"/>
        <w:rPr>
          <w:rFonts w:eastAsia="Times New Roman" w:cs="Times New Roman"/>
          <w:sz w:val="24"/>
          <w:szCs w:val="24"/>
        </w:rPr>
      </w:pPr>
      <w:r w:rsidRPr="0094710A">
        <w:rPr>
          <w:rFonts w:eastAsia="Times New Roman" w:cs="Times New Roman"/>
          <w:sz w:val="24"/>
          <w:szCs w:val="24"/>
        </w:rPr>
        <w:t>саморазвитием; студент показывает глубокие знания программного материала, однако при</w:t>
      </w:r>
      <w:r w:rsidRPr="0094710A">
        <w:rPr>
          <w:rFonts w:eastAsia="Times New Roman" w:cs="Times New Roman"/>
          <w:spacing w:val="1"/>
          <w:sz w:val="24"/>
          <w:szCs w:val="24"/>
        </w:rPr>
        <w:t xml:space="preserve"> </w:t>
      </w:r>
      <w:r w:rsidRPr="0094710A">
        <w:rPr>
          <w:rFonts w:eastAsia="Times New Roman" w:cs="Times New Roman"/>
          <w:sz w:val="24"/>
          <w:szCs w:val="24"/>
        </w:rPr>
        <w:t>ответе</w:t>
      </w:r>
      <w:r w:rsidRPr="0094710A">
        <w:rPr>
          <w:rFonts w:eastAsia="Times New Roman" w:cs="Times New Roman"/>
          <w:spacing w:val="1"/>
          <w:sz w:val="24"/>
          <w:szCs w:val="24"/>
        </w:rPr>
        <w:t xml:space="preserve"> </w:t>
      </w:r>
      <w:r w:rsidRPr="0094710A">
        <w:rPr>
          <w:rFonts w:eastAsia="Times New Roman" w:cs="Times New Roman"/>
          <w:sz w:val="24"/>
          <w:szCs w:val="24"/>
        </w:rPr>
        <w:t>допускает</w:t>
      </w:r>
      <w:r w:rsidRPr="0094710A">
        <w:rPr>
          <w:rFonts w:eastAsia="Times New Roman" w:cs="Times New Roman"/>
          <w:spacing w:val="1"/>
          <w:sz w:val="24"/>
          <w:szCs w:val="24"/>
        </w:rPr>
        <w:t xml:space="preserve"> </w:t>
      </w:r>
      <w:r w:rsidRPr="0094710A">
        <w:rPr>
          <w:rFonts w:eastAsia="Times New Roman" w:cs="Times New Roman"/>
          <w:sz w:val="24"/>
          <w:szCs w:val="24"/>
        </w:rPr>
        <w:t>несущественные</w:t>
      </w:r>
      <w:r w:rsidRPr="0094710A">
        <w:rPr>
          <w:rFonts w:eastAsia="Times New Roman" w:cs="Times New Roman"/>
          <w:spacing w:val="1"/>
          <w:sz w:val="24"/>
          <w:szCs w:val="24"/>
        </w:rPr>
        <w:t xml:space="preserve"> </w:t>
      </w:r>
      <w:r w:rsidRPr="0094710A">
        <w:rPr>
          <w:rFonts w:eastAsia="Times New Roman" w:cs="Times New Roman"/>
          <w:sz w:val="24"/>
          <w:szCs w:val="24"/>
        </w:rPr>
        <w:t>погрешности;</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срок</w:t>
      </w:r>
      <w:r w:rsidRPr="0094710A">
        <w:rPr>
          <w:rFonts w:eastAsia="Times New Roman" w:cs="Times New Roman"/>
          <w:spacing w:val="1"/>
          <w:sz w:val="24"/>
          <w:szCs w:val="24"/>
        </w:rPr>
        <w:t xml:space="preserve"> </w:t>
      </w:r>
      <w:r w:rsidRPr="0094710A">
        <w:rPr>
          <w:rFonts w:eastAsia="Times New Roman" w:cs="Times New Roman"/>
          <w:sz w:val="24"/>
          <w:szCs w:val="24"/>
        </w:rPr>
        <w:t>выполняет</w:t>
      </w:r>
      <w:r w:rsidRPr="0094710A">
        <w:rPr>
          <w:rFonts w:eastAsia="Times New Roman" w:cs="Times New Roman"/>
          <w:spacing w:val="1"/>
          <w:sz w:val="24"/>
          <w:szCs w:val="24"/>
        </w:rPr>
        <w:t xml:space="preserve"> </w:t>
      </w:r>
      <w:r w:rsidRPr="0094710A">
        <w:rPr>
          <w:rFonts w:eastAsia="Times New Roman" w:cs="Times New Roman"/>
          <w:sz w:val="24"/>
          <w:szCs w:val="24"/>
        </w:rPr>
        <w:t>домашние</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для</w:t>
      </w:r>
      <w:r w:rsidRPr="0094710A">
        <w:rPr>
          <w:rFonts w:eastAsia="Times New Roman" w:cs="Times New Roman"/>
          <w:spacing w:val="2"/>
          <w:sz w:val="24"/>
          <w:szCs w:val="24"/>
        </w:rPr>
        <w:t xml:space="preserve"> </w:t>
      </w:r>
      <w:r w:rsidRPr="0094710A">
        <w:rPr>
          <w:rFonts w:eastAsia="Times New Roman" w:cs="Times New Roman"/>
          <w:sz w:val="24"/>
          <w:szCs w:val="24"/>
        </w:rPr>
        <w:t>самостоятельной</w:t>
      </w:r>
      <w:r w:rsidRPr="0094710A">
        <w:rPr>
          <w:rFonts w:eastAsia="Times New Roman" w:cs="Times New Roman"/>
          <w:spacing w:val="-2"/>
          <w:sz w:val="24"/>
          <w:szCs w:val="24"/>
        </w:rPr>
        <w:t xml:space="preserve"> </w:t>
      </w:r>
      <w:r w:rsidRPr="0094710A">
        <w:rPr>
          <w:rFonts w:eastAsia="Times New Roman" w:cs="Times New Roman"/>
          <w:sz w:val="24"/>
          <w:szCs w:val="24"/>
        </w:rPr>
        <w:t>работы.</w:t>
      </w:r>
    </w:p>
    <w:p w14:paraId="33FF299C" w14:textId="77777777" w:rsidR="0094710A" w:rsidRPr="0094710A" w:rsidRDefault="0094710A" w:rsidP="0094710A">
      <w:pPr>
        <w:widowControl w:val="0"/>
        <w:autoSpaceDE w:val="0"/>
        <w:autoSpaceDN w:val="0"/>
        <w:spacing w:before="3" w:after="0" w:line="240" w:lineRule="auto"/>
        <w:ind w:right="514"/>
        <w:jc w:val="both"/>
        <w:rPr>
          <w:rFonts w:eastAsia="Times New Roman" w:cs="Times New Roman"/>
          <w:sz w:val="24"/>
          <w:szCs w:val="24"/>
        </w:rPr>
      </w:pPr>
      <w:r w:rsidRPr="0094710A">
        <w:rPr>
          <w:rFonts w:eastAsia="Times New Roman" w:cs="Times New Roman"/>
          <w:sz w:val="24"/>
          <w:szCs w:val="24"/>
        </w:rPr>
        <w:t>3</w:t>
      </w:r>
      <w:r w:rsidRPr="0094710A">
        <w:rPr>
          <w:rFonts w:eastAsia="Times New Roman" w:cs="Times New Roman"/>
          <w:spacing w:val="1"/>
          <w:sz w:val="24"/>
          <w:szCs w:val="24"/>
        </w:rPr>
        <w:t xml:space="preserve"> </w:t>
      </w:r>
      <w:r w:rsidRPr="0094710A">
        <w:rPr>
          <w:rFonts w:eastAsia="Times New Roman" w:cs="Times New Roman"/>
          <w:sz w:val="24"/>
          <w:szCs w:val="24"/>
        </w:rPr>
        <w:t>балла</w:t>
      </w:r>
      <w:r w:rsidRPr="0094710A">
        <w:rPr>
          <w:rFonts w:eastAsia="Times New Roman" w:cs="Times New Roman"/>
          <w:spacing w:val="1"/>
          <w:sz w:val="24"/>
          <w:szCs w:val="24"/>
        </w:rPr>
        <w:t xml:space="preserve"> </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студент</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всегда</w:t>
      </w:r>
      <w:r w:rsidRPr="0094710A">
        <w:rPr>
          <w:rFonts w:eastAsia="Times New Roman" w:cs="Times New Roman"/>
          <w:spacing w:val="1"/>
          <w:sz w:val="24"/>
          <w:szCs w:val="24"/>
        </w:rPr>
        <w:t xml:space="preserve"> </w:t>
      </w:r>
      <w:r w:rsidRPr="0094710A">
        <w:rPr>
          <w:rFonts w:eastAsia="Times New Roman" w:cs="Times New Roman"/>
          <w:sz w:val="24"/>
          <w:szCs w:val="24"/>
        </w:rPr>
        <w:t>выполняет</w:t>
      </w:r>
      <w:r w:rsidRPr="0094710A">
        <w:rPr>
          <w:rFonts w:eastAsia="Times New Roman" w:cs="Times New Roman"/>
          <w:spacing w:val="1"/>
          <w:sz w:val="24"/>
          <w:szCs w:val="24"/>
        </w:rPr>
        <w:t xml:space="preserve"> </w:t>
      </w:r>
      <w:r w:rsidRPr="0094710A">
        <w:rPr>
          <w:rFonts w:eastAsia="Times New Roman" w:cs="Times New Roman"/>
          <w:sz w:val="24"/>
          <w:szCs w:val="24"/>
        </w:rPr>
        <w:t>домашние</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для</w:t>
      </w:r>
      <w:r w:rsidRPr="0094710A">
        <w:rPr>
          <w:rFonts w:eastAsia="Times New Roman" w:cs="Times New Roman"/>
          <w:spacing w:val="1"/>
          <w:sz w:val="24"/>
          <w:szCs w:val="24"/>
        </w:rPr>
        <w:t xml:space="preserve"> </w:t>
      </w:r>
      <w:r w:rsidRPr="0094710A">
        <w:rPr>
          <w:rFonts w:eastAsia="Times New Roman" w:cs="Times New Roman"/>
          <w:sz w:val="24"/>
          <w:szCs w:val="24"/>
        </w:rPr>
        <w:t>СРС,</w:t>
      </w:r>
      <w:r w:rsidRPr="0094710A">
        <w:rPr>
          <w:rFonts w:eastAsia="Times New Roman" w:cs="Times New Roman"/>
          <w:spacing w:val="1"/>
          <w:sz w:val="24"/>
          <w:szCs w:val="24"/>
        </w:rPr>
        <w:t xml:space="preserve"> </w:t>
      </w:r>
      <w:r w:rsidRPr="0094710A">
        <w:rPr>
          <w:rFonts w:eastAsia="Times New Roman" w:cs="Times New Roman"/>
          <w:sz w:val="24"/>
          <w:szCs w:val="24"/>
        </w:rPr>
        <w:t>недостаточно</w:t>
      </w:r>
      <w:r w:rsidRPr="0094710A">
        <w:rPr>
          <w:rFonts w:eastAsia="Times New Roman" w:cs="Times New Roman"/>
          <w:spacing w:val="1"/>
          <w:sz w:val="24"/>
          <w:szCs w:val="24"/>
        </w:rPr>
        <w:t xml:space="preserve"> </w:t>
      </w:r>
      <w:r w:rsidRPr="0094710A">
        <w:rPr>
          <w:rFonts w:eastAsia="Times New Roman" w:cs="Times New Roman"/>
          <w:sz w:val="24"/>
          <w:szCs w:val="24"/>
        </w:rPr>
        <w:t>работает</w:t>
      </w:r>
      <w:r w:rsidRPr="0094710A">
        <w:rPr>
          <w:rFonts w:eastAsia="Times New Roman" w:cs="Times New Roman"/>
          <w:spacing w:val="1"/>
          <w:sz w:val="24"/>
          <w:szCs w:val="24"/>
        </w:rPr>
        <w:t xml:space="preserve"> </w:t>
      </w:r>
      <w:r w:rsidRPr="0094710A">
        <w:rPr>
          <w:rFonts w:eastAsia="Times New Roman" w:cs="Times New Roman"/>
          <w:sz w:val="24"/>
          <w:szCs w:val="24"/>
        </w:rPr>
        <w:t>над</w:t>
      </w:r>
      <w:r w:rsidRPr="0094710A">
        <w:rPr>
          <w:rFonts w:eastAsia="Times New Roman" w:cs="Times New Roman"/>
          <w:spacing w:val="1"/>
          <w:sz w:val="24"/>
          <w:szCs w:val="24"/>
        </w:rPr>
        <w:t xml:space="preserve"> </w:t>
      </w:r>
      <w:r w:rsidRPr="0094710A">
        <w:rPr>
          <w:rFonts w:eastAsia="Times New Roman" w:cs="Times New Roman"/>
          <w:sz w:val="24"/>
          <w:szCs w:val="24"/>
        </w:rPr>
        <w:t>самообразованием</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саморазвитием;</w:t>
      </w:r>
      <w:r w:rsidRPr="0094710A">
        <w:rPr>
          <w:rFonts w:eastAsia="Times New Roman" w:cs="Times New Roman"/>
          <w:spacing w:val="1"/>
          <w:sz w:val="24"/>
          <w:szCs w:val="24"/>
        </w:rPr>
        <w:t xml:space="preserve"> </w:t>
      </w:r>
      <w:r w:rsidRPr="0094710A">
        <w:rPr>
          <w:rFonts w:eastAsia="Times New Roman" w:cs="Times New Roman"/>
          <w:sz w:val="24"/>
          <w:szCs w:val="24"/>
        </w:rPr>
        <w:t>студент</w:t>
      </w:r>
      <w:r w:rsidRPr="0094710A">
        <w:rPr>
          <w:rFonts w:eastAsia="Times New Roman" w:cs="Times New Roman"/>
          <w:spacing w:val="1"/>
          <w:sz w:val="24"/>
          <w:szCs w:val="24"/>
        </w:rPr>
        <w:t xml:space="preserve"> </w:t>
      </w:r>
      <w:r w:rsidRPr="0094710A">
        <w:rPr>
          <w:rFonts w:eastAsia="Times New Roman" w:cs="Times New Roman"/>
          <w:sz w:val="24"/>
          <w:szCs w:val="24"/>
        </w:rPr>
        <w:t>показывает</w:t>
      </w:r>
      <w:r w:rsidRPr="0094710A">
        <w:rPr>
          <w:rFonts w:eastAsia="Times New Roman" w:cs="Times New Roman"/>
          <w:spacing w:val="1"/>
          <w:sz w:val="24"/>
          <w:szCs w:val="24"/>
        </w:rPr>
        <w:t xml:space="preserve"> </w:t>
      </w:r>
      <w:r w:rsidRPr="0094710A">
        <w:rPr>
          <w:rFonts w:eastAsia="Times New Roman" w:cs="Times New Roman"/>
          <w:sz w:val="24"/>
          <w:szCs w:val="24"/>
        </w:rPr>
        <w:t>достаточные, но не глубокие знания программного материала, отсутствует должная связь</w:t>
      </w:r>
      <w:r w:rsidRPr="0094710A">
        <w:rPr>
          <w:rFonts w:eastAsia="Times New Roman" w:cs="Times New Roman"/>
          <w:spacing w:val="1"/>
          <w:sz w:val="24"/>
          <w:szCs w:val="24"/>
        </w:rPr>
        <w:t xml:space="preserve"> </w:t>
      </w:r>
      <w:r w:rsidRPr="0094710A">
        <w:rPr>
          <w:rFonts w:eastAsia="Times New Roman" w:cs="Times New Roman"/>
          <w:sz w:val="24"/>
          <w:szCs w:val="24"/>
        </w:rPr>
        <w:t>между</w:t>
      </w:r>
      <w:r w:rsidRPr="0094710A">
        <w:rPr>
          <w:rFonts w:eastAsia="Times New Roman" w:cs="Times New Roman"/>
          <w:spacing w:val="1"/>
          <w:sz w:val="24"/>
          <w:szCs w:val="24"/>
        </w:rPr>
        <w:t xml:space="preserve"> </w:t>
      </w:r>
      <w:r w:rsidRPr="0094710A">
        <w:rPr>
          <w:rFonts w:eastAsia="Times New Roman" w:cs="Times New Roman"/>
          <w:sz w:val="24"/>
          <w:szCs w:val="24"/>
        </w:rPr>
        <w:t>анализом,</w:t>
      </w:r>
      <w:r w:rsidRPr="0094710A">
        <w:rPr>
          <w:rFonts w:eastAsia="Times New Roman" w:cs="Times New Roman"/>
          <w:spacing w:val="1"/>
          <w:sz w:val="24"/>
          <w:szCs w:val="24"/>
        </w:rPr>
        <w:t xml:space="preserve"> </w:t>
      </w:r>
      <w:r w:rsidRPr="0094710A">
        <w:rPr>
          <w:rFonts w:eastAsia="Times New Roman" w:cs="Times New Roman"/>
          <w:sz w:val="24"/>
          <w:szCs w:val="24"/>
        </w:rPr>
        <w:t>аргументацией</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выводами;</w:t>
      </w:r>
      <w:r w:rsidRPr="0094710A">
        <w:rPr>
          <w:rFonts w:eastAsia="Times New Roman" w:cs="Times New Roman"/>
          <w:spacing w:val="1"/>
          <w:sz w:val="24"/>
          <w:szCs w:val="24"/>
        </w:rPr>
        <w:t xml:space="preserve"> </w:t>
      </w:r>
      <w:r w:rsidRPr="0094710A">
        <w:rPr>
          <w:rFonts w:eastAsia="Times New Roman" w:cs="Times New Roman"/>
          <w:sz w:val="24"/>
          <w:szCs w:val="24"/>
        </w:rPr>
        <w:t>домашние</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для</w:t>
      </w:r>
      <w:r w:rsidRPr="0094710A">
        <w:rPr>
          <w:rFonts w:eastAsia="Times New Roman" w:cs="Times New Roman"/>
          <w:spacing w:val="1"/>
          <w:sz w:val="24"/>
          <w:szCs w:val="24"/>
        </w:rPr>
        <w:t xml:space="preserve"> </w:t>
      </w:r>
      <w:r w:rsidRPr="0094710A">
        <w:rPr>
          <w:rFonts w:eastAsia="Times New Roman" w:cs="Times New Roman"/>
          <w:sz w:val="24"/>
          <w:szCs w:val="24"/>
        </w:rPr>
        <w:t>самостоятельной</w:t>
      </w:r>
      <w:r w:rsidRPr="0094710A">
        <w:rPr>
          <w:rFonts w:eastAsia="Times New Roman" w:cs="Times New Roman"/>
          <w:spacing w:val="2"/>
          <w:sz w:val="24"/>
          <w:szCs w:val="24"/>
        </w:rPr>
        <w:t xml:space="preserve"> </w:t>
      </w:r>
      <w:r w:rsidRPr="0094710A">
        <w:rPr>
          <w:rFonts w:eastAsia="Times New Roman" w:cs="Times New Roman"/>
          <w:sz w:val="24"/>
          <w:szCs w:val="24"/>
        </w:rPr>
        <w:t>работы не</w:t>
      </w:r>
      <w:r w:rsidRPr="0094710A">
        <w:rPr>
          <w:rFonts w:eastAsia="Times New Roman" w:cs="Times New Roman"/>
          <w:spacing w:val="-4"/>
          <w:sz w:val="24"/>
          <w:szCs w:val="24"/>
        </w:rPr>
        <w:t xml:space="preserve"> </w:t>
      </w:r>
      <w:r w:rsidRPr="0094710A">
        <w:rPr>
          <w:rFonts w:eastAsia="Times New Roman" w:cs="Times New Roman"/>
          <w:sz w:val="24"/>
          <w:szCs w:val="24"/>
        </w:rPr>
        <w:t>выполняет</w:t>
      </w:r>
      <w:r w:rsidRPr="0094710A">
        <w:rPr>
          <w:rFonts w:eastAsia="Times New Roman" w:cs="Times New Roman"/>
          <w:spacing w:val="2"/>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срок.</w:t>
      </w:r>
    </w:p>
    <w:p w14:paraId="5EEC104D" w14:textId="77777777" w:rsidR="0094710A" w:rsidRPr="0094710A" w:rsidRDefault="0094710A" w:rsidP="0094710A">
      <w:pPr>
        <w:widowControl w:val="0"/>
        <w:autoSpaceDE w:val="0"/>
        <w:autoSpaceDN w:val="0"/>
        <w:spacing w:after="0" w:line="240" w:lineRule="auto"/>
        <w:ind w:right="511"/>
        <w:jc w:val="both"/>
        <w:rPr>
          <w:rFonts w:eastAsia="Times New Roman" w:cs="Times New Roman"/>
          <w:sz w:val="24"/>
          <w:szCs w:val="24"/>
        </w:rPr>
      </w:pPr>
      <w:r w:rsidRPr="0094710A">
        <w:rPr>
          <w:rFonts w:eastAsia="Times New Roman" w:cs="Times New Roman"/>
          <w:sz w:val="24"/>
          <w:szCs w:val="24"/>
        </w:rPr>
        <w:t>2 балла - студент не выполняет домашние задания и задания для СРС, не работает над</w:t>
      </w:r>
      <w:r w:rsidRPr="0094710A">
        <w:rPr>
          <w:rFonts w:eastAsia="Times New Roman" w:cs="Times New Roman"/>
          <w:spacing w:val="1"/>
          <w:sz w:val="24"/>
          <w:szCs w:val="24"/>
        </w:rPr>
        <w:t xml:space="preserve"> </w:t>
      </w:r>
      <w:r w:rsidRPr="0094710A">
        <w:rPr>
          <w:rFonts w:eastAsia="Times New Roman" w:cs="Times New Roman"/>
          <w:sz w:val="24"/>
          <w:szCs w:val="24"/>
        </w:rPr>
        <w:lastRenderedPageBreak/>
        <w:t>самообразованием</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саморазвитием;</w:t>
      </w:r>
      <w:r w:rsidRPr="0094710A">
        <w:rPr>
          <w:rFonts w:eastAsia="Times New Roman" w:cs="Times New Roman"/>
          <w:spacing w:val="1"/>
          <w:sz w:val="24"/>
          <w:szCs w:val="24"/>
        </w:rPr>
        <w:t xml:space="preserve"> </w:t>
      </w:r>
      <w:r w:rsidRPr="0094710A">
        <w:rPr>
          <w:rFonts w:eastAsia="Times New Roman" w:cs="Times New Roman"/>
          <w:sz w:val="24"/>
          <w:szCs w:val="24"/>
        </w:rPr>
        <w:t>студент</w:t>
      </w:r>
      <w:r w:rsidRPr="0094710A">
        <w:rPr>
          <w:rFonts w:eastAsia="Times New Roman" w:cs="Times New Roman"/>
          <w:spacing w:val="1"/>
          <w:sz w:val="24"/>
          <w:szCs w:val="24"/>
        </w:rPr>
        <w:t xml:space="preserve"> </w:t>
      </w:r>
      <w:r w:rsidRPr="0094710A">
        <w:rPr>
          <w:rFonts w:eastAsia="Times New Roman" w:cs="Times New Roman"/>
          <w:sz w:val="24"/>
          <w:szCs w:val="24"/>
        </w:rPr>
        <w:t>показывает</w:t>
      </w:r>
      <w:r w:rsidRPr="0094710A">
        <w:rPr>
          <w:rFonts w:eastAsia="Times New Roman" w:cs="Times New Roman"/>
          <w:spacing w:val="1"/>
          <w:sz w:val="24"/>
          <w:szCs w:val="24"/>
        </w:rPr>
        <w:t xml:space="preserve"> </w:t>
      </w:r>
      <w:r w:rsidRPr="0094710A">
        <w:rPr>
          <w:rFonts w:eastAsia="Times New Roman" w:cs="Times New Roman"/>
          <w:sz w:val="24"/>
          <w:szCs w:val="24"/>
        </w:rPr>
        <w:t>недостаточные</w:t>
      </w:r>
      <w:r w:rsidRPr="0094710A">
        <w:rPr>
          <w:rFonts w:eastAsia="Times New Roman" w:cs="Times New Roman"/>
          <w:spacing w:val="1"/>
          <w:sz w:val="24"/>
          <w:szCs w:val="24"/>
        </w:rPr>
        <w:t xml:space="preserve"> </w:t>
      </w:r>
      <w:r w:rsidRPr="0094710A">
        <w:rPr>
          <w:rFonts w:eastAsia="Times New Roman" w:cs="Times New Roman"/>
          <w:sz w:val="24"/>
          <w:szCs w:val="24"/>
        </w:rPr>
        <w:t>знания</w:t>
      </w:r>
      <w:r w:rsidRPr="0094710A">
        <w:rPr>
          <w:rFonts w:eastAsia="Times New Roman" w:cs="Times New Roman"/>
          <w:spacing w:val="1"/>
          <w:sz w:val="24"/>
          <w:szCs w:val="24"/>
        </w:rPr>
        <w:t xml:space="preserve"> </w:t>
      </w:r>
      <w:r w:rsidRPr="0094710A">
        <w:rPr>
          <w:rFonts w:eastAsia="Times New Roman" w:cs="Times New Roman"/>
          <w:sz w:val="24"/>
          <w:szCs w:val="24"/>
        </w:rPr>
        <w:t>программного</w:t>
      </w:r>
      <w:r w:rsidRPr="0094710A">
        <w:rPr>
          <w:rFonts w:eastAsia="Times New Roman" w:cs="Times New Roman"/>
          <w:spacing w:val="1"/>
          <w:sz w:val="24"/>
          <w:szCs w:val="24"/>
        </w:rPr>
        <w:t xml:space="preserve"> </w:t>
      </w:r>
      <w:r w:rsidRPr="0094710A">
        <w:rPr>
          <w:rFonts w:eastAsia="Times New Roman" w:cs="Times New Roman"/>
          <w:sz w:val="24"/>
          <w:szCs w:val="24"/>
        </w:rPr>
        <w:t>материала,</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может</w:t>
      </w:r>
      <w:r w:rsidRPr="0094710A">
        <w:rPr>
          <w:rFonts w:eastAsia="Times New Roman" w:cs="Times New Roman"/>
          <w:spacing w:val="1"/>
          <w:sz w:val="24"/>
          <w:szCs w:val="24"/>
        </w:rPr>
        <w:t xml:space="preserve"> </w:t>
      </w:r>
      <w:r w:rsidRPr="0094710A">
        <w:rPr>
          <w:rFonts w:eastAsia="Times New Roman" w:cs="Times New Roman"/>
          <w:sz w:val="24"/>
          <w:szCs w:val="24"/>
        </w:rPr>
        <w:t>решать</w:t>
      </w:r>
      <w:r w:rsidRPr="0094710A">
        <w:rPr>
          <w:rFonts w:eastAsia="Times New Roman" w:cs="Times New Roman"/>
          <w:spacing w:val="1"/>
          <w:sz w:val="24"/>
          <w:szCs w:val="24"/>
        </w:rPr>
        <w:t xml:space="preserve"> </w:t>
      </w:r>
      <w:r w:rsidRPr="0094710A">
        <w:rPr>
          <w:rFonts w:eastAsia="Times New Roman" w:cs="Times New Roman"/>
          <w:sz w:val="24"/>
          <w:szCs w:val="24"/>
        </w:rPr>
        <w:t>поставленные</w:t>
      </w:r>
      <w:r w:rsidRPr="0094710A">
        <w:rPr>
          <w:rFonts w:eastAsia="Times New Roman" w:cs="Times New Roman"/>
          <w:spacing w:val="1"/>
          <w:sz w:val="24"/>
          <w:szCs w:val="24"/>
        </w:rPr>
        <w:t xml:space="preserve"> </w:t>
      </w:r>
      <w:r w:rsidRPr="0094710A">
        <w:rPr>
          <w:rFonts w:eastAsia="Times New Roman" w:cs="Times New Roman"/>
          <w:sz w:val="24"/>
          <w:szCs w:val="24"/>
        </w:rPr>
        <w:t>задачи;</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выполняет</w:t>
      </w:r>
      <w:r w:rsidRPr="0094710A">
        <w:rPr>
          <w:rFonts w:eastAsia="Times New Roman" w:cs="Times New Roman"/>
          <w:spacing w:val="1"/>
          <w:sz w:val="24"/>
          <w:szCs w:val="24"/>
        </w:rPr>
        <w:t xml:space="preserve"> </w:t>
      </w:r>
      <w:r w:rsidRPr="0094710A">
        <w:rPr>
          <w:rFonts w:eastAsia="Times New Roman" w:cs="Times New Roman"/>
          <w:sz w:val="24"/>
          <w:szCs w:val="24"/>
        </w:rPr>
        <w:t>или</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правильно выполняет</w:t>
      </w:r>
      <w:r w:rsidRPr="0094710A">
        <w:rPr>
          <w:rFonts w:eastAsia="Times New Roman" w:cs="Times New Roman"/>
          <w:spacing w:val="-3"/>
          <w:sz w:val="24"/>
          <w:szCs w:val="24"/>
        </w:rPr>
        <w:t xml:space="preserve"> </w:t>
      </w:r>
      <w:r w:rsidRPr="0094710A">
        <w:rPr>
          <w:rFonts w:eastAsia="Times New Roman" w:cs="Times New Roman"/>
          <w:sz w:val="24"/>
          <w:szCs w:val="24"/>
        </w:rPr>
        <w:t>домашние</w:t>
      </w:r>
      <w:r w:rsidRPr="0094710A">
        <w:rPr>
          <w:rFonts w:eastAsia="Times New Roman" w:cs="Times New Roman"/>
          <w:spacing w:val="-5"/>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3"/>
          <w:sz w:val="24"/>
          <w:szCs w:val="24"/>
        </w:rPr>
        <w:t xml:space="preserve"> </w:t>
      </w:r>
      <w:r w:rsidRPr="0094710A">
        <w:rPr>
          <w:rFonts w:eastAsia="Times New Roman" w:cs="Times New Roman"/>
          <w:sz w:val="24"/>
          <w:szCs w:val="24"/>
        </w:rPr>
        <w:t>задания для</w:t>
      </w:r>
      <w:r w:rsidRPr="0094710A">
        <w:rPr>
          <w:rFonts w:eastAsia="Times New Roman" w:cs="Times New Roman"/>
          <w:spacing w:val="1"/>
          <w:sz w:val="24"/>
          <w:szCs w:val="24"/>
        </w:rPr>
        <w:t xml:space="preserve"> </w:t>
      </w:r>
      <w:r w:rsidRPr="0094710A">
        <w:rPr>
          <w:rFonts w:eastAsia="Times New Roman" w:cs="Times New Roman"/>
          <w:sz w:val="24"/>
          <w:szCs w:val="24"/>
        </w:rPr>
        <w:t>самостоятельной</w:t>
      </w:r>
      <w:r w:rsidRPr="0094710A">
        <w:rPr>
          <w:rFonts w:eastAsia="Times New Roman" w:cs="Times New Roman"/>
          <w:spacing w:val="2"/>
          <w:sz w:val="24"/>
          <w:szCs w:val="24"/>
        </w:rPr>
        <w:t xml:space="preserve"> </w:t>
      </w:r>
      <w:r w:rsidRPr="0094710A">
        <w:rPr>
          <w:rFonts w:eastAsia="Times New Roman" w:cs="Times New Roman"/>
          <w:sz w:val="24"/>
          <w:szCs w:val="24"/>
        </w:rPr>
        <w:t>работы.</w:t>
      </w:r>
    </w:p>
    <w:p w14:paraId="213A3084" w14:textId="77777777" w:rsidR="0094710A" w:rsidRPr="0094710A" w:rsidRDefault="0094710A" w:rsidP="0094710A">
      <w:pPr>
        <w:widowControl w:val="0"/>
        <w:autoSpaceDE w:val="0"/>
        <w:autoSpaceDN w:val="0"/>
        <w:spacing w:before="7" w:after="0" w:line="240" w:lineRule="auto"/>
        <w:rPr>
          <w:rFonts w:eastAsia="Times New Roman" w:cs="Times New Roman"/>
          <w:sz w:val="24"/>
          <w:szCs w:val="24"/>
        </w:rPr>
      </w:pPr>
    </w:p>
    <w:p w14:paraId="506409ED" w14:textId="77777777" w:rsidR="0094710A" w:rsidRPr="0094710A" w:rsidRDefault="0094710A" w:rsidP="0094710A">
      <w:pPr>
        <w:widowControl w:val="0"/>
        <w:numPr>
          <w:ilvl w:val="3"/>
          <w:numId w:val="4"/>
        </w:numPr>
        <w:tabs>
          <w:tab w:val="left" w:pos="3344"/>
          <w:tab w:val="left" w:pos="3345"/>
        </w:tabs>
        <w:autoSpaceDE w:val="0"/>
        <w:autoSpaceDN w:val="0"/>
        <w:spacing w:after="0" w:line="240" w:lineRule="auto"/>
        <w:ind w:left="3344" w:hanging="769"/>
        <w:outlineLvl w:val="0"/>
        <w:rPr>
          <w:rFonts w:eastAsia="Times New Roman" w:cs="Times New Roman"/>
          <w:b/>
          <w:bCs/>
          <w:szCs w:val="28"/>
        </w:rPr>
      </w:pPr>
      <w:bookmarkStart w:id="3" w:name="_TOC_250001"/>
      <w:r w:rsidRPr="0094710A">
        <w:rPr>
          <w:rFonts w:eastAsia="Times New Roman" w:cs="Times New Roman"/>
          <w:b/>
          <w:bCs/>
          <w:szCs w:val="28"/>
        </w:rPr>
        <w:t>Тестовые</w:t>
      </w:r>
      <w:r w:rsidRPr="0094710A">
        <w:rPr>
          <w:rFonts w:eastAsia="Times New Roman" w:cs="Times New Roman"/>
          <w:b/>
          <w:bCs/>
          <w:spacing w:val="-4"/>
          <w:szCs w:val="28"/>
        </w:rPr>
        <w:t xml:space="preserve"> </w:t>
      </w:r>
      <w:r w:rsidRPr="0094710A">
        <w:rPr>
          <w:rFonts w:eastAsia="Times New Roman" w:cs="Times New Roman"/>
          <w:b/>
          <w:bCs/>
          <w:szCs w:val="28"/>
        </w:rPr>
        <w:t>задания</w:t>
      </w:r>
      <w:r w:rsidRPr="0094710A">
        <w:rPr>
          <w:rFonts w:eastAsia="Times New Roman" w:cs="Times New Roman"/>
          <w:b/>
          <w:bCs/>
          <w:spacing w:val="-6"/>
          <w:szCs w:val="28"/>
        </w:rPr>
        <w:t xml:space="preserve"> </w:t>
      </w:r>
      <w:r w:rsidRPr="0094710A">
        <w:rPr>
          <w:rFonts w:eastAsia="Times New Roman" w:cs="Times New Roman"/>
          <w:b/>
          <w:bCs/>
          <w:szCs w:val="28"/>
        </w:rPr>
        <w:t>и</w:t>
      </w:r>
      <w:r w:rsidRPr="0094710A">
        <w:rPr>
          <w:rFonts w:eastAsia="Times New Roman" w:cs="Times New Roman"/>
          <w:b/>
          <w:bCs/>
          <w:spacing w:val="-7"/>
          <w:szCs w:val="28"/>
        </w:rPr>
        <w:t xml:space="preserve"> </w:t>
      </w:r>
      <w:r w:rsidRPr="0094710A">
        <w:rPr>
          <w:rFonts w:eastAsia="Times New Roman" w:cs="Times New Roman"/>
          <w:b/>
          <w:bCs/>
          <w:szCs w:val="28"/>
        </w:rPr>
        <w:t>критерии</w:t>
      </w:r>
      <w:r w:rsidRPr="0094710A">
        <w:rPr>
          <w:rFonts w:eastAsia="Times New Roman" w:cs="Times New Roman"/>
          <w:b/>
          <w:bCs/>
          <w:spacing w:val="-1"/>
          <w:szCs w:val="28"/>
        </w:rPr>
        <w:t xml:space="preserve"> </w:t>
      </w:r>
      <w:bookmarkEnd w:id="3"/>
      <w:r w:rsidRPr="0094710A">
        <w:rPr>
          <w:rFonts w:eastAsia="Times New Roman" w:cs="Times New Roman"/>
          <w:b/>
          <w:bCs/>
          <w:szCs w:val="28"/>
        </w:rPr>
        <w:t>оценивания</w:t>
      </w:r>
    </w:p>
    <w:p w14:paraId="28DD9800" w14:textId="77777777" w:rsidR="0094710A" w:rsidRPr="0094710A" w:rsidRDefault="0094710A" w:rsidP="0094710A">
      <w:pPr>
        <w:widowControl w:val="0"/>
        <w:autoSpaceDE w:val="0"/>
        <w:autoSpaceDN w:val="0"/>
        <w:spacing w:before="8" w:after="0" w:line="240" w:lineRule="auto"/>
        <w:rPr>
          <w:rFonts w:eastAsia="Times New Roman" w:cs="Times New Roman"/>
          <w:b/>
          <w:sz w:val="23"/>
          <w:szCs w:val="24"/>
        </w:rPr>
      </w:pPr>
    </w:p>
    <w:p w14:paraId="581CF5BD" w14:textId="77777777" w:rsidR="0094710A" w:rsidRPr="0094710A" w:rsidRDefault="0094710A" w:rsidP="0094710A">
      <w:pPr>
        <w:widowControl w:val="0"/>
        <w:autoSpaceDE w:val="0"/>
        <w:autoSpaceDN w:val="0"/>
        <w:spacing w:after="0" w:line="275" w:lineRule="exact"/>
        <w:jc w:val="both"/>
        <w:outlineLvl w:val="1"/>
        <w:rPr>
          <w:rFonts w:eastAsia="Times New Roman" w:cs="Times New Roman"/>
          <w:b/>
          <w:bCs/>
          <w:sz w:val="24"/>
          <w:szCs w:val="24"/>
        </w:rPr>
      </w:pPr>
      <w:r w:rsidRPr="0094710A">
        <w:rPr>
          <w:rFonts w:eastAsia="Times New Roman" w:cs="Times New Roman"/>
          <w:b/>
          <w:bCs/>
          <w:sz w:val="24"/>
          <w:szCs w:val="24"/>
        </w:rPr>
        <w:t>Методические</w:t>
      </w:r>
      <w:r w:rsidRPr="0094710A">
        <w:rPr>
          <w:rFonts w:eastAsia="Times New Roman" w:cs="Times New Roman"/>
          <w:b/>
          <w:bCs/>
          <w:spacing w:val="-2"/>
          <w:sz w:val="24"/>
          <w:szCs w:val="24"/>
        </w:rPr>
        <w:t xml:space="preserve"> </w:t>
      </w:r>
      <w:r w:rsidRPr="0094710A">
        <w:rPr>
          <w:rFonts w:eastAsia="Times New Roman" w:cs="Times New Roman"/>
          <w:b/>
          <w:bCs/>
          <w:sz w:val="24"/>
          <w:szCs w:val="24"/>
        </w:rPr>
        <w:t>рекомендации</w:t>
      </w:r>
      <w:r w:rsidRPr="0094710A">
        <w:rPr>
          <w:rFonts w:eastAsia="Times New Roman" w:cs="Times New Roman"/>
          <w:b/>
          <w:bCs/>
          <w:spacing w:val="-1"/>
          <w:sz w:val="24"/>
          <w:szCs w:val="24"/>
        </w:rPr>
        <w:t xml:space="preserve"> </w:t>
      </w:r>
      <w:r w:rsidRPr="0094710A">
        <w:rPr>
          <w:rFonts w:eastAsia="Times New Roman" w:cs="Times New Roman"/>
          <w:b/>
          <w:bCs/>
          <w:sz w:val="24"/>
          <w:szCs w:val="24"/>
        </w:rPr>
        <w:t>по</w:t>
      </w:r>
      <w:r w:rsidRPr="0094710A">
        <w:rPr>
          <w:rFonts w:eastAsia="Times New Roman" w:cs="Times New Roman"/>
          <w:b/>
          <w:bCs/>
          <w:spacing w:val="-5"/>
          <w:sz w:val="24"/>
          <w:szCs w:val="24"/>
        </w:rPr>
        <w:t xml:space="preserve"> </w:t>
      </w:r>
      <w:r w:rsidRPr="0094710A">
        <w:rPr>
          <w:rFonts w:eastAsia="Times New Roman" w:cs="Times New Roman"/>
          <w:b/>
          <w:bCs/>
          <w:sz w:val="24"/>
          <w:szCs w:val="24"/>
        </w:rPr>
        <w:t>выполнению</w:t>
      </w:r>
      <w:r w:rsidRPr="0094710A">
        <w:rPr>
          <w:rFonts w:eastAsia="Times New Roman" w:cs="Times New Roman"/>
          <w:b/>
          <w:bCs/>
          <w:spacing w:val="4"/>
          <w:sz w:val="24"/>
          <w:szCs w:val="24"/>
        </w:rPr>
        <w:t xml:space="preserve"> </w:t>
      </w:r>
      <w:r w:rsidRPr="0094710A">
        <w:rPr>
          <w:rFonts w:eastAsia="Times New Roman" w:cs="Times New Roman"/>
          <w:b/>
          <w:bCs/>
          <w:sz w:val="24"/>
          <w:szCs w:val="24"/>
        </w:rPr>
        <w:t>тестовых</w:t>
      </w:r>
      <w:r w:rsidRPr="0094710A">
        <w:rPr>
          <w:rFonts w:eastAsia="Times New Roman" w:cs="Times New Roman"/>
          <w:b/>
          <w:bCs/>
          <w:spacing w:val="-6"/>
          <w:sz w:val="24"/>
          <w:szCs w:val="24"/>
        </w:rPr>
        <w:t xml:space="preserve"> </w:t>
      </w:r>
      <w:r w:rsidRPr="0094710A">
        <w:rPr>
          <w:rFonts w:eastAsia="Times New Roman" w:cs="Times New Roman"/>
          <w:b/>
          <w:bCs/>
          <w:sz w:val="24"/>
          <w:szCs w:val="24"/>
        </w:rPr>
        <w:t>заданий</w:t>
      </w:r>
    </w:p>
    <w:p w14:paraId="6A0C4746" w14:textId="77777777" w:rsidR="0094710A" w:rsidRPr="0094710A" w:rsidRDefault="0094710A" w:rsidP="0094710A">
      <w:pPr>
        <w:widowControl w:val="0"/>
        <w:autoSpaceDE w:val="0"/>
        <w:autoSpaceDN w:val="0"/>
        <w:spacing w:after="0" w:line="240" w:lineRule="auto"/>
        <w:ind w:right="513"/>
        <w:jc w:val="both"/>
        <w:rPr>
          <w:rFonts w:eastAsia="Times New Roman" w:cs="Times New Roman"/>
          <w:sz w:val="24"/>
          <w:szCs w:val="24"/>
        </w:rPr>
      </w:pPr>
      <w:r w:rsidRPr="0094710A">
        <w:rPr>
          <w:rFonts w:eastAsia="Times New Roman" w:cs="Times New Roman"/>
          <w:i/>
          <w:sz w:val="24"/>
          <w:szCs w:val="24"/>
        </w:rPr>
        <w:t>Тест</w:t>
      </w:r>
      <w:r w:rsidRPr="0094710A">
        <w:rPr>
          <w:rFonts w:eastAsia="Times New Roman" w:cs="Times New Roman"/>
          <w:i/>
          <w:spacing w:val="1"/>
          <w:sz w:val="24"/>
          <w:szCs w:val="24"/>
        </w:rPr>
        <w:t xml:space="preserve"> </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процедура,</w:t>
      </w:r>
      <w:r w:rsidRPr="0094710A">
        <w:rPr>
          <w:rFonts w:eastAsia="Times New Roman" w:cs="Times New Roman"/>
          <w:spacing w:val="1"/>
          <w:sz w:val="24"/>
          <w:szCs w:val="24"/>
        </w:rPr>
        <w:t xml:space="preserve"> </w:t>
      </w:r>
      <w:r w:rsidRPr="0094710A">
        <w:rPr>
          <w:rFonts w:eastAsia="Times New Roman" w:cs="Times New Roman"/>
          <w:sz w:val="24"/>
          <w:szCs w:val="24"/>
        </w:rPr>
        <w:t>ориентирующая</w:t>
      </w:r>
      <w:r w:rsidRPr="0094710A">
        <w:rPr>
          <w:rFonts w:eastAsia="Times New Roman" w:cs="Times New Roman"/>
          <w:spacing w:val="1"/>
          <w:sz w:val="24"/>
          <w:szCs w:val="24"/>
        </w:rPr>
        <w:t xml:space="preserve"> </w:t>
      </w:r>
      <w:r w:rsidRPr="0094710A">
        <w:rPr>
          <w:rFonts w:eastAsia="Times New Roman" w:cs="Times New Roman"/>
          <w:sz w:val="24"/>
          <w:szCs w:val="24"/>
        </w:rPr>
        <w:t>испытуемого</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выполнение</w:t>
      </w:r>
      <w:r w:rsidRPr="0094710A">
        <w:rPr>
          <w:rFonts w:eastAsia="Times New Roman" w:cs="Times New Roman"/>
          <w:spacing w:val="1"/>
          <w:sz w:val="24"/>
          <w:szCs w:val="24"/>
        </w:rPr>
        <w:t xml:space="preserve"> </w:t>
      </w:r>
      <w:r w:rsidRPr="0094710A">
        <w:rPr>
          <w:rFonts w:eastAsia="Times New Roman" w:cs="Times New Roman"/>
          <w:sz w:val="24"/>
          <w:szCs w:val="24"/>
        </w:rPr>
        <w:t>какого-нибудь</w:t>
      </w:r>
      <w:r w:rsidRPr="0094710A">
        <w:rPr>
          <w:rFonts w:eastAsia="Times New Roman" w:cs="Times New Roman"/>
          <w:spacing w:val="1"/>
          <w:sz w:val="24"/>
          <w:szCs w:val="24"/>
        </w:rPr>
        <w:t xml:space="preserve"> </w:t>
      </w:r>
      <w:r w:rsidRPr="0094710A">
        <w:rPr>
          <w:rFonts w:eastAsia="Times New Roman" w:cs="Times New Roman"/>
          <w:sz w:val="24"/>
          <w:szCs w:val="24"/>
        </w:rPr>
        <w:t>практического</w:t>
      </w:r>
      <w:r w:rsidRPr="0094710A">
        <w:rPr>
          <w:rFonts w:eastAsia="Times New Roman" w:cs="Times New Roman"/>
          <w:spacing w:val="5"/>
          <w:sz w:val="24"/>
          <w:szCs w:val="24"/>
        </w:rPr>
        <w:t xml:space="preserve"> </w:t>
      </w:r>
      <w:r w:rsidRPr="0094710A">
        <w:rPr>
          <w:rFonts w:eastAsia="Times New Roman" w:cs="Times New Roman"/>
          <w:sz w:val="24"/>
          <w:szCs w:val="24"/>
        </w:rPr>
        <w:t>действия</w:t>
      </w:r>
      <w:r w:rsidRPr="0094710A">
        <w:rPr>
          <w:rFonts w:eastAsia="Times New Roman" w:cs="Times New Roman"/>
          <w:spacing w:val="2"/>
          <w:sz w:val="24"/>
          <w:szCs w:val="24"/>
        </w:rPr>
        <w:t xml:space="preserve"> </w:t>
      </w:r>
      <w:r w:rsidRPr="0094710A">
        <w:rPr>
          <w:rFonts w:eastAsia="Times New Roman" w:cs="Times New Roman"/>
          <w:sz w:val="24"/>
          <w:szCs w:val="24"/>
        </w:rPr>
        <w:t>(практические испытания).</w:t>
      </w:r>
    </w:p>
    <w:p w14:paraId="74172CAE" w14:textId="77777777" w:rsidR="0094710A" w:rsidRPr="0094710A" w:rsidRDefault="0094710A" w:rsidP="0094710A">
      <w:pPr>
        <w:widowControl w:val="0"/>
        <w:autoSpaceDE w:val="0"/>
        <w:autoSpaceDN w:val="0"/>
        <w:spacing w:before="1" w:after="0" w:line="237" w:lineRule="auto"/>
        <w:ind w:right="1773"/>
        <w:jc w:val="both"/>
        <w:rPr>
          <w:rFonts w:eastAsia="Times New Roman" w:cs="Times New Roman"/>
          <w:sz w:val="24"/>
          <w:szCs w:val="24"/>
        </w:rPr>
      </w:pPr>
      <w:r w:rsidRPr="0094710A">
        <w:rPr>
          <w:rFonts w:eastAsia="Times New Roman" w:cs="Times New Roman"/>
          <w:sz w:val="24"/>
          <w:szCs w:val="24"/>
        </w:rPr>
        <w:t>Тестирование состоит во внимательном и всестороннем обдумывании</w:t>
      </w:r>
      <w:r w:rsidRPr="0094710A">
        <w:rPr>
          <w:rFonts w:eastAsia="Times New Roman" w:cs="Times New Roman"/>
          <w:spacing w:val="1"/>
          <w:sz w:val="24"/>
          <w:szCs w:val="24"/>
        </w:rPr>
        <w:t xml:space="preserve"> </w:t>
      </w:r>
      <w:r w:rsidRPr="0094710A">
        <w:rPr>
          <w:rFonts w:eastAsia="Times New Roman" w:cs="Times New Roman"/>
          <w:sz w:val="24"/>
          <w:szCs w:val="24"/>
        </w:rPr>
        <w:t>сущности</w:t>
      </w:r>
      <w:r w:rsidRPr="0094710A">
        <w:rPr>
          <w:rFonts w:eastAsia="Times New Roman" w:cs="Times New Roman"/>
          <w:spacing w:val="-4"/>
          <w:sz w:val="24"/>
          <w:szCs w:val="24"/>
        </w:rPr>
        <w:t xml:space="preserve"> </w:t>
      </w:r>
      <w:r w:rsidRPr="0094710A">
        <w:rPr>
          <w:rFonts w:eastAsia="Times New Roman" w:cs="Times New Roman"/>
          <w:sz w:val="24"/>
          <w:szCs w:val="24"/>
        </w:rPr>
        <w:t>и содержания</w:t>
      </w:r>
      <w:r w:rsidRPr="0094710A">
        <w:rPr>
          <w:rFonts w:eastAsia="Times New Roman" w:cs="Times New Roman"/>
          <w:spacing w:val="-6"/>
          <w:sz w:val="24"/>
          <w:szCs w:val="24"/>
        </w:rPr>
        <w:t xml:space="preserve"> </w:t>
      </w:r>
      <w:r w:rsidRPr="0094710A">
        <w:rPr>
          <w:rFonts w:eastAsia="Times New Roman" w:cs="Times New Roman"/>
          <w:sz w:val="24"/>
          <w:szCs w:val="24"/>
        </w:rPr>
        <w:t>всех</w:t>
      </w:r>
      <w:r w:rsidRPr="0094710A">
        <w:rPr>
          <w:rFonts w:eastAsia="Times New Roman" w:cs="Times New Roman"/>
          <w:spacing w:val="-6"/>
          <w:sz w:val="24"/>
          <w:szCs w:val="24"/>
        </w:rPr>
        <w:t xml:space="preserve"> </w:t>
      </w:r>
      <w:r w:rsidRPr="0094710A">
        <w:rPr>
          <w:rFonts w:eastAsia="Times New Roman" w:cs="Times New Roman"/>
          <w:sz w:val="24"/>
          <w:szCs w:val="24"/>
        </w:rPr>
        <w:t>ответов</w:t>
      </w:r>
      <w:r w:rsidRPr="0094710A">
        <w:rPr>
          <w:rFonts w:eastAsia="Times New Roman" w:cs="Times New Roman"/>
          <w:spacing w:val="-4"/>
          <w:sz w:val="24"/>
          <w:szCs w:val="24"/>
        </w:rPr>
        <w:t xml:space="preserve"> </w:t>
      </w:r>
      <w:r w:rsidRPr="0094710A">
        <w:rPr>
          <w:rFonts w:eastAsia="Times New Roman" w:cs="Times New Roman"/>
          <w:sz w:val="24"/>
          <w:szCs w:val="24"/>
        </w:rPr>
        <w:t>на</w:t>
      </w:r>
      <w:r w:rsidRPr="0094710A">
        <w:rPr>
          <w:rFonts w:eastAsia="Times New Roman" w:cs="Times New Roman"/>
          <w:spacing w:val="-2"/>
          <w:sz w:val="24"/>
          <w:szCs w:val="24"/>
        </w:rPr>
        <w:t xml:space="preserve"> </w:t>
      </w:r>
      <w:r w:rsidRPr="0094710A">
        <w:rPr>
          <w:rFonts w:eastAsia="Times New Roman" w:cs="Times New Roman"/>
          <w:sz w:val="24"/>
          <w:szCs w:val="24"/>
        </w:rPr>
        <w:t>каждый из</w:t>
      </w:r>
      <w:r w:rsidRPr="0094710A">
        <w:rPr>
          <w:rFonts w:eastAsia="Times New Roman" w:cs="Times New Roman"/>
          <w:spacing w:val="-5"/>
          <w:sz w:val="24"/>
          <w:szCs w:val="24"/>
        </w:rPr>
        <w:t xml:space="preserve"> </w:t>
      </w:r>
      <w:r w:rsidRPr="0094710A">
        <w:rPr>
          <w:rFonts w:eastAsia="Times New Roman" w:cs="Times New Roman"/>
          <w:sz w:val="24"/>
          <w:szCs w:val="24"/>
        </w:rPr>
        <w:t>поставленных</w:t>
      </w:r>
      <w:r w:rsidRPr="0094710A">
        <w:rPr>
          <w:rFonts w:eastAsia="Times New Roman" w:cs="Times New Roman"/>
          <w:spacing w:val="-6"/>
          <w:sz w:val="24"/>
          <w:szCs w:val="24"/>
        </w:rPr>
        <w:t xml:space="preserve"> </w:t>
      </w:r>
      <w:r w:rsidRPr="0094710A">
        <w:rPr>
          <w:rFonts w:eastAsia="Times New Roman" w:cs="Times New Roman"/>
          <w:sz w:val="24"/>
          <w:szCs w:val="24"/>
        </w:rPr>
        <w:t>вопросов.</w:t>
      </w:r>
    </w:p>
    <w:p w14:paraId="381A10C3" w14:textId="77777777" w:rsidR="0094710A" w:rsidRPr="0094710A" w:rsidRDefault="0094710A" w:rsidP="0094710A">
      <w:pPr>
        <w:widowControl w:val="0"/>
        <w:autoSpaceDE w:val="0"/>
        <w:autoSpaceDN w:val="0"/>
        <w:spacing w:before="4" w:after="0" w:line="240" w:lineRule="auto"/>
        <w:ind w:right="514"/>
        <w:jc w:val="both"/>
        <w:rPr>
          <w:rFonts w:eastAsia="Times New Roman" w:cs="Times New Roman"/>
          <w:sz w:val="24"/>
          <w:szCs w:val="24"/>
        </w:rPr>
      </w:pPr>
      <w:r w:rsidRPr="0094710A">
        <w:rPr>
          <w:rFonts w:eastAsia="Times New Roman" w:cs="Times New Roman"/>
          <w:sz w:val="24"/>
          <w:szCs w:val="24"/>
        </w:rPr>
        <w:t>На каждый вопрос дается один правильный ответ. Студент должен из всех вариантов</w:t>
      </w:r>
      <w:r w:rsidRPr="0094710A">
        <w:rPr>
          <w:rFonts w:eastAsia="Times New Roman" w:cs="Times New Roman"/>
          <w:spacing w:val="1"/>
          <w:sz w:val="24"/>
          <w:szCs w:val="24"/>
        </w:rPr>
        <w:t xml:space="preserve"> </w:t>
      </w:r>
      <w:r w:rsidRPr="0094710A">
        <w:rPr>
          <w:rFonts w:eastAsia="Times New Roman" w:cs="Times New Roman"/>
          <w:sz w:val="24"/>
          <w:szCs w:val="24"/>
        </w:rPr>
        <w:t>ответов определить правильный, на его взгляд, ответ путем перечеркивания номер этого</w:t>
      </w:r>
      <w:r w:rsidRPr="0094710A">
        <w:rPr>
          <w:rFonts w:eastAsia="Times New Roman" w:cs="Times New Roman"/>
          <w:spacing w:val="1"/>
          <w:sz w:val="24"/>
          <w:szCs w:val="24"/>
        </w:rPr>
        <w:t xml:space="preserve"> </w:t>
      </w:r>
      <w:r w:rsidRPr="0094710A">
        <w:rPr>
          <w:rFonts w:eastAsia="Times New Roman" w:cs="Times New Roman"/>
          <w:sz w:val="24"/>
          <w:szCs w:val="24"/>
        </w:rPr>
        <w:t>ответа накрест.</w:t>
      </w:r>
    </w:p>
    <w:p w14:paraId="5B01E4ED" w14:textId="77777777" w:rsidR="0094710A" w:rsidRPr="0094710A" w:rsidRDefault="0094710A" w:rsidP="0094710A">
      <w:pPr>
        <w:widowControl w:val="0"/>
        <w:autoSpaceDE w:val="0"/>
        <w:autoSpaceDN w:val="0"/>
        <w:spacing w:after="0" w:line="240" w:lineRule="auto"/>
        <w:ind w:right="519"/>
        <w:jc w:val="both"/>
        <w:rPr>
          <w:rFonts w:eastAsia="Times New Roman" w:cs="Times New Roman"/>
          <w:sz w:val="24"/>
          <w:szCs w:val="24"/>
        </w:rPr>
      </w:pPr>
      <w:r w:rsidRPr="0094710A">
        <w:rPr>
          <w:rFonts w:eastAsia="Times New Roman" w:cs="Times New Roman"/>
          <w:sz w:val="24"/>
          <w:szCs w:val="24"/>
        </w:rPr>
        <w:t>Тестирование</w:t>
      </w:r>
      <w:r w:rsidRPr="0094710A">
        <w:rPr>
          <w:rFonts w:eastAsia="Times New Roman" w:cs="Times New Roman"/>
          <w:spacing w:val="1"/>
          <w:sz w:val="24"/>
          <w:szCs w:val="24"/>
        </w:rPr>
        <w:t xml:space="preserve"> </w:t>
      </w:r>
      <w:r w:rsidRPr="0094710A">
        <w:rPr>
          <w:rFonts w:eastAsia="Times New Roman" w:cs="Times New Roman"/>
          <w:sz w:val="24"/>
          <w:szCs w:val="24"/>
        </w:rPr>
        <w:t>проводится</w:t>
      </w:r>
      <w:r w:rsidRPr="0094710A">
        <w:rPr>
          <w:rFonts w:eastAsia="Times New Roman" w:cs="Times New Roman"/>
          <w:spacing w:val="1"/>
          <w:sz w:val="24"/>
          <w:szCs w:val="24"/>
        </w:rPr>
        <w:t xml:space="preserve"> </w:t>
      </w:r>
      <w:r w:rsidRPr="0094710A">
        <w:rPr>
          <w:rFonts w:eastAsia="Times New Roman" w:cs="Times New Roman"/>
          <w:sz w:val="24"/>
          <w:szCs w:val="24"/>
        </w:rPr>
        <w:t>с</w:t>
      </w:r>
      <w:r w:rsidRPr="0094710A">
        <w:rPr>
          <w:rFonts w:eastAsia="Times New Roman" w:cs="Times New Roman"/>
          <w:spacing w:val="1"/>
          <w:sz w:val="24"/>
          <w:szCs w:val="24"/>
        </w:rPr>
        <w:t xml:space="preserve"> </w:t>
      </w:r>
      <w:r w:rsidRPr="0094710A">
        <w:rPr>
          <w:rFonts w:eastAsia="Times New Roman" w:cs="Times New Roman"/>
          <w:sz w:val="24"/>
          <w:szCs w:val="24"/>
        </w:rPr>
        <w:t>использованием</w:t>
      </w:r>
      <w:r w:rsidRPr="0094710A">
        <w:rPr>
          <w:rFonts w:eastAsia="Times New Roman" w:cs="Times New Roman"/>
          <w:spacing w:val="1"/>
          <w:sz w:val="24"/>
          <w:szCs w:val="24"/>
        </w:rPr>
        <w:t xml:space="preserve"> </w:t>
      </w:r>
      <w:r w:rsidRPr="0094710A">
        <w:rPr>
          <w:rFonts w:eastAsia="Times New Roman" w:cs="Times New Roman"/>
          <w:sz w:val="24"/>
          <w:szCs w:val="24"/>
        </w:rPr>
        <w:t>персональных</w:t>
      </w:r>
      <w:r w:rsidRPr="0094710A">
        <w:rPr>
          <w:rFonts w:eastAsia="Times New Roman" w:cs="Times New Roman"/>
          <w:spacing w:val="1"/>
          <w:sz w:val="24"/>
          <w:szCs w:val="24"/>
        </w:rPr>
        <w:t xml:space="preserve"> </w:t>
      </w:r>
      <w:r w:rsidRPr="0094710A">
        <w:rPr>
          <w:rFonts w:eastAsia="Times New Roman" w:cs="Times New Roman"/>
          <w:sz w:val="24"/>
          <w:szCs w:val="24"/>
        </w:rPr>
        <w:t>компьютеров</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компьютерном классе. Каждому студенту отводится на тестирование 15 минут, по 1 минуте</w:t>
      </w:r>
      <w:r w:rsidRPr="0094710A">
        <w:rPr>
          <w:rFonts w:eastAsia="Times New Roman" w:cs="Times New Roman"/>
          <w:spacing w:val="1"/>
          <w:sz w:val="24"/>
          <w:szCs w:val="24"/>
        </w:rPr>
        <w:t xml:space="preserve"> </w:t>
      </w:r>
      <w:r w:rsidRPr="0094710A">
        <w:rPr>
          <w:rFonts w:eastAsia="Times New Roman" w:cs="Times New Roman"/>
          <w:sz w:val="24"/>
          <w:szCs w:val="24"/>
        </w:rPr>
        <w:t>каждое</w:t>
      </w:r>
      <w:r w:rsidRPr="0094710A">
        <w:rPr>
          <w:rFonts w:eastAsia="Times New Roman" w:cs="Times New Roman"/>
          <w:spacing w:val="1"/>
          <w:sz w:val="24"/>
          <w:szCs w:val="24"/>
        </w:rPr>
        <w:t xml:space="preserve"> </w:t>
      </w:r>
      <w:r w:rsidRPr="0094710A">
        <w:rPr>
          <w:rFonts w:eastAsia="Times New Roman" w:cs="Times New Roman"/>
          <w:sz w:val="24"/>
          <w:szCs w:val="24"/>
        </w:rPr>
        <w:t>задание.</w:t>
      </w:r>
      <w:r w:rsidRPr="0094710A">
        <w:rPr>
          <w:rFonts w:eastAsia="Times New Roman" w:cs="Times New Roman"/>
          <w:spacing w:val="1"/>
          <w:sz w:val="24"/>
          <w:szCs w:val="24"/>
        </w:rPr>
        <w:t xml:space="preserve"> </w:t>
      </w:r>
      <w:r w:rsidRPr="0094710A">
        <w:rPr>
          <w:rFonts w:eastAsia="Times New Roman" w:cs="Times New Roman"/>
          <w:sz w:val="24"/>
          <w:szCs w:val="24"/>
        </w:rPr>
        <w:t>При</w:t>
      </w:r>
      <w:r w:rsidRPr="0094710A">
        <w:rPr>
          <w:rFonts w:eastAsia="Times New Roman" w:cs="Times New Roman"/>
          <w:spacing w:val="1"/>
          <w:sz w:val="24"/>
          <w:szCs w:val="24"/>
        </w:rPr>
        <w:t xml:space="preserve"> </w:t>
      </w:r>
      <w:r w:rsidRPr="0094710A">
        <w:rPr>
          <w:rFonts w:eastAsia="Times New Roman" w:cs="Times New Roman"/>
          <w:sz w:val="24"/>
          <w:szCs w:val="24"/>
        </w:rPr>
        <w:t>прохождении</w:t>
      </w:r>
      <w:r w:rsidRPr="0094710A">
        <w:rPr>
          <w:rFonts w:eastAsia="Times New Roman" w:cs="Times New Roman"/>
          <w:spacing w:val="1"/>
          <w:sz w:val="24"/>
          <w:szCs w:val="24"/>
        </w:rPr>
        <w:t xml:space="preserve"> </w:t>
      </w:r>
      <w:r w:rsidRPr="0094710A">
        <w:rPr>
          <w:rFonts w:eastAsia="Times New Roman" w:cs="Times New Roman"/>
          <w:sz w:val="24"/>
          <w:szCs w:val="24"/>
        </w:rPr>
        <w:t>тестирования</w:t>
      </w:r>
      <w:r w:rsidRPr="0094710A">
        <w:rPr>
          <w:rFonts w:eastAsia="Times New Roman" w:cs="Times New Roman"/>
          <w:spacing w:val="1"/>
          <w:sz w:val="24"/>
          <w:szCs w:val="24"/>
        </w:rPr>
        <w:t xml:space="preserve"> </w:t>
      </w:r>
      <w:r w:rsidRPr="0094710A">
        <w:rPr>
          <w:rFonts w:eastAsia="Times New Roman" w:cs="Times New Roman"/>
          <w:sz w:val="24"/>
          <w:szCs w:val="24"/>
        </w:rPr>
        <w:t>пользоваться</w:t>
      </w:r>
      <w:r w:rsidRPr="0094710A">
        <w:rPr>
          <w:rFonts w:eastAsia="Times New Roman" w:cs="Times New Roman"/>
          <w:spacing w:val="1"/>
          <w:sz w:val="24"/>
          <w:szCs w:val="24"/>
        </w:rPr>
        <w:t xml:space="preserve"> </w:t>
      </w:r>
      <w:r w:rsidRPr="0094710A">
        <w:rPr>
          <w:rFonts w:eastAsia="Times New Roman" w:cs="Times New Roman"/>
          <w:sz w:val="24"/>
          <w:szCs w:val="24"/>
        </w:rPr>
        <w:t>конспектами</w:t>
      </w:r>
      <w:r w:rsidRPr="0094710A">
        <w:rPr>
          <w:rFonts w:eastAsia="Times New Roman" w:cs="Times New Roman"/>
          <w:spacing w:val="1"/>
          <w:sz w:val="24"/>
          <w:szCs w:val="24"/>
        </w:rPr>
        <w:t xml:space="preserve"> </w:t>
      </w:r>
      <w:r w:rsidRPr="0094710A">
        <w:rPr>
          <w:rFonts w:eastAsia="Times New Roman" w:cs="Times New Roman"/>
          <w:sz w:val="24"/>
          <w:szCs w:val="24"/>
        </w:rPr>
        <w:t>лекций</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учебниками</w:t>
      </w:r>
      <w:r w:rsidRPr="0094710A">
        <w:rPr>
          <w:rFonts w:eastAsia="Times New Roman" w:cs="Times New Roman"/>
          <w:spacing w:val="2"/>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разрешено.</w:t>
      </w:r>
    </w:p>
    <w:p w14:paraId="72B83B00" w14:textId="77777777" w:rsidR="0094710A" w:rsidRPr="0094710A" w:rsidRDefault="0094710A" w:rsidP="0094710A">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Критерии</w:t>
      </w:r>
      <w:r w:rsidRPr="0094710A">
        <w:rPr>
          <w:rFonts w:eastAsia="Times New Roman" w:cs="Times New Roman"/>
          <w:spacing w:val="-5"/>
          <w:sz w:val="24"/>
          <w:szCs w:val="24"/>
        </w:rPr>
        <w:t xml:space="preserve"> </w:t>
      </w:r>
      <w:r w:rsidRPr="0094710A">
        <w:rPr>
          <w:rFonts w:eastAsia="Times New Roman" w:cs="Times New Roman"/>
          <w:sz w:val="24"/>
          <w:szCs w:val="24"/>
        </w:rPr>
        <w:t>оценки</w:t>
      </w:r>
      <w:r w:rsidRPr="0094710A">
        <w:rPr>
          <w:rFonts w:eastAsia="Times New Roman" w:cs="Times New Roman"/>
          <w:spacing w:val="-4"/>
          <w:sz w:val="24"/>
          <w:szCs w:val="24"/>
        </w:rPr>
        <w:t xml:space="preserve"> </w:t>
      </w:r>
      <w:r w:rsidRPr="0094710A">
        <w:rPr>
          <w:rFonts w:eastAsia="Times New Roman" w:cs="Times New Roman"/>
          <w:sz w:val="24"/>
          <w:szCs w:val="24"/>
        </w:rPr>
        <w:t>зависят</w:t>
      </w:r>
      <w:r w:rsidRPr="0094710A">
        <w:rPr>
          <w:rFonts w:eastAsia="Times New Roman" w:cs="Times New Roman"/>
          <w:spacing w:val="-9"/>
          <w:sz w:val="24"/>
          <w:szCs w:val="24"/>
        </w:rPr>
        <w:t xml:space="preserve"> </w:t>
      </w:r>
      <w:r w:rsidRPr="0094710A">
        <w:rPr>
          <w:rFonts w:eastAsia="Times New Roman" w:cs="Times New Roman"/>
          <w:sz w:val="24"/>
          <w:szCs w:val="24"/>
        </w:rPr>
        <w:t>от</w:t>
      </w:r>
      <w:r w:rsidRPr="0094710A">
        <w:rPr>
          <w:rFonts w:eastAsia="Times New Roman" w:cs="Times New Roman"/>
          <w:spacing w:val="-1"/>
          <w:sz w:val="24"/>
          <w:szCs w:val="24"/>
        </w:rPr>
        <w:t xml:space="preserve"> </w:t>
      </w:r>
      <w:r w:rsidRPr="0094710A">
        <w:rPr>
          <w:rFonts w:eastAsia="Times New Roman" w:cs="Times New Roman"/>
          <w:sz w:val="24"/>
          <w:szCs w:val="24"/>
        </w:rPr>
        <w:t>количества</w:t>
      </w:r>
      <w:r w:rsidRPr="0094710A">
        <w:rPr>
          <w:rFonts w:eastAsia="Times New Roman" w:cs="Times New Roman"/>
          <w:spacing w:val="-2"/>
          <w:sz w:val="24"/>
          <w:szCs w:val="24"/>
        </w:rPr>
        <w:t xml:space="preserve"> </w:t>
      </w:r>
      <w:r w:rsidRPr="0094710A">
        <w:rPr>
          <w:rFonts w:eastAsia="Times New Roman" w:cs="Times New Roman"/>
          <w:sz w:val="24"/>
          <w:szCs w:val="24"/>
        </w:rPr>
        <w:t>выбранных</w:t>
      </w:r>
      <w:r w:rsidRPr="0094710A">
        <w:rPr>
          <w:rFonts w:eastAsia="Times New Roman" w:cs="Times New Roman"/>
          <w:spacing w:val="-5"/>
          <w:sz w:val="24"/>
          <w:szCs w:val="24"/>
        </w:rPr>
        <w:t xml:space="preserve"> </w:t>
      </w:r>
      <w:r w:rsidRPr="0094710A">
        <w:rPr>
          <w:rFonts w:eastAsia="Times New Roman" w:cs="Times New Roman"/>
          <w:sz w:val="24"/>
          <w:szCs w:val="24"/>
        </w:rPr>
        <w:t>правильных</w:t>
      </w:r>
      <w:r w:rsidRPr="0094710A">
        <w:rPr>
          <w:rFonts w:eastAsia="Times New Roman" w:cs="Times New Roman"/>
          <w:spacing w:val="-5"/>
          <w:sz w:val="24"/>
          <w:szCs w:val="24"/>
        </w:rPr>
        <w:t xml:space="preserve"> </w:t>
      </w:r>
      <w:r w:rsidRPr="0094710A">
        <w:rPr>
          <w:rFonts w:eastAsia="Times New Roman" w:cs="Times New Roman"/>
          <w:sz w:val="24"/>
          <w:szCs w:val="24"/>
        </w:rPr>
        <w:t>ответов.</w:t>
      </w:r>
    </w:p>
    <w:p w14:paraId="20BC6637" w14:textId="77777777" w:rsidR="0094710A" w:rsidRPr="0094710A" w:rsidRDefault="0094710A" w:rsidP="0094710A">
      <w:pPr>
        <w:widowControl w:val="0"/>
        <w:autoSpaceDE w:val="0"/>
        <w:autoSpaceDN w:val="0"/>
        <w:spacing w:after="0" w:line="240" w:lineRule="auto"/>
        <w:ind w:right="518"/>
        <w:jc w:val="both"/>
        <w:rPr>
          <w:rFonts w:eastAsia="Times New Roman" w:cs="Times New Roman"/>
          <w:sz w:val="24"/>
          <w:szCs w:val="24"/>
        </w:rPr>
      </w:pPr>
      <w:r w:rsidRPr="0094710A">
        <w:rPr>
          <w:rFonts w:eastAsia="Times New Roman" w:cs="Times New Roman"/>
          <w:sz w:val="24"/>
          <w:szCs w:val="24"/>
        </w:rPr>
        <w:t>Каждому студенту отводится на тестирование 20 минут, по 1 минуте каждое задание.</w:t>
      </w:r>
      <w:r w:rsidRPr="0094710A">
        <w:rPr>
          <w:rFonts w:eastAsia="Times New Roman" w:cs="Times New Roman"/>
          <w:spacing w:val="1"/>
          <w:sz w:val="24"/>
          <w:szCs w:val="24"/>
        </w:rPr>
        <w:t xml:space="preserve"> </w:t>
      </w:r>
      <w:r w:rsidRPr="0094710A">
        <w:rPr>
          <w:rFonts w:eastAsia="Times New Roman" w:cs="Times New Roman"/>
          <w:sz w:val="24"/>
          <w:szCs w:val="24"/>
        </w:rPr>
        <w:t>При</w:t>
      </w:r>
      <w:r w:rsidRPr="0094710A">
        <w:rPr>
          <w:rFonts w:eastAsia="Times New Roman" w:cs="Times New Roman"/>
          <w:spacing w:val="1"/>
          <w:sz w:val="24"/>
          <w:szCs w:val="24"/>
        </w:rPr>
        <w:t xml:space="preserve"> </w:t>
      </w:r>
      <w:r w:rsidRPr="0094710A">
        <w:rPr>
          <w:rFonts w:eastAsia="Times New Roman" w:cs="Times New Roman"/>
          <w:sz w:val="24"/>
          <w:szCs w:val="24"/>
        </w:rPr>
        <w:t>прохождении</w:t>
      </w:r>
      <w:r w:rsidRPr="0094710A">
        <w:rPr>
          <w:rFonts w:eastAsia="Times New Roman" w:cs="Times New Roman"/>
          <w:spacing w:val="1"/>
          <w:sz w:val="24"/>
          <w:szCs w:val="24"/>
        </w:rPr>
        <w:t xml:space="preserve"> </w:t>
      </w:r>
      <w:r w:rsidRPr="0094710A">
        <w:rPr>
          <w:rFonts w:eastAsia="Times New Roman" w:cs="Times New Roman"/>
          <w:sz w:val="24"/>
          <w:szCs w:val="24"/>
        </w:rPr>
        <w:t>тестирования</w:t>
      </w:r>
      <w:r w:rsidRPr="0094710A">
        <w:rPr>
          <w:rFonts w:eastAsia="Times New Roman" w:cs="Times New Roman"/>
          <w:spacing w:val="1"/>
          <w:sz w:val="24"/>
          <w:szCs w:val="24"/>
        </w:rPr>
        <w:t xml:space="preserve"> </w:t>
      </w:r>
      <w:r w:rsidRPr="0094710A">
        <w:rPr>
          <w:rFonts w:eastAsia="Times New Roman" w:cs="Times New Roman"/>
          <w:sz w:val="24"/>
          <w:szCs w:val="24"/>
        </w:rPr>
        <w:t>пользоваться</w:t>
      </w:r>
      <w:r w:rsidRPr="0094710A">
        <w:rPr>
          <w:rFonts w:eastAsia="Times New Roman" w:cs="Times New Roman"/>
          <w:spacing w:val="1"/>
          <w:sz w:val="24"/>
          <w:szCs w:val="24"/>
        </w:rPr>
        <w:t xml:space="preserve"> </w:t>
      </w:r>
      <w:r w:rsidRPr="0094710A">
        <w:rPr>
          <w:rFonts w:eastAsia="Times New Roman" w:cs="Times New Roman"/>
          <w:sz w:val="24"/>
          <w:szCs w:val="24"/>
        </w:rPr>
        <w:t>конспектами</w:t>
      </w:r>
      <w:r w:rsidRPr="0094710A">
        <w:rPr>
          <w:rFonts w:eastAsia="Times New Roman" w:cs="Times New Roman"/>
          <w:spacing w:val="1"/>
          <w:sz w:val="24"/>
          <w:szCs w:val="24"/>
        </w:rPr>
        <w:t xml:space="preserve"> </w:t>
      </w:r>
      <w:r w:rsidRPr="0094710A">
        <w:rPr>
          <w:rFonts w:eastAsia="Times New Roman" w:cs="Times New Roman"/>
          <w:sz w:val="24"/>
          <w:szCs w:val="24"/>
        </w:rPr>
        <w:t>лекций</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учебниками</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разрешено.</w:t>
      </w:r>
    </w:p>
    <w:p w14:paraId="76A9FF27" w14:textId="77777777" w:rsidR="0094710A" w:rsidRPr="0094710A" w:rsidRDefault="0094710A" w:rsidP="0094710A">
      <w:pPr>
        <w:widowControl w:val="0"/>
        <w:autoSpaceDE w:val="0"/>
        <w:autoSpaceDN w:val="0"/>
        <w:spacing w:after="0" w:line="274" w:lineRule="exact"/>
        <w:jc w:val="both"/>
        <w:rPr>
          <w:rFonts w:eastAsia="Times New Roman" w:cs="Times New Roman"/>
          <w:sz w:val="24"/>
          <w:szCs w:val="24"/>
        </w:rPr>
      </w:pPr>
      <w:r w:rsidRPr="0094710A">
        <w:rPr>
          <w:rFonts w:eastAsia="Times New Roman" w:cs="Times New Roman"/>
          <w:sz w:val="24"/>
          <w:szCs w:val="24"/>
        </w:rPr>
        <w:t>Система</w:t>
      </w:r>
      <w:r w:rsidRPr="0094710A">
        <w:rPr>
          <w:rFonts w:eastAsia="Times New Roman" w:cs="Times New Roman"/>
          <w:spacing w:val="-6"/>
          <w:sz w:val="24"/>
          <w:szCs w:val="24"/>
        </w:rPr>
        <w:t xml:space="preserve"> </w:t>
      </w:r>
      <w:r w:rsidRPr="0094710A">
        <w:rPr>
          <w:rFonts w:eastAsia="Times New Roman" w:cs="Times New Roman"/>
          <w:sz w:val="24"/>
          <w:szCs w:val="24"/>
        </w:rPr>
        <w:t>оценивания</w:t>
      </w:r>
    </w:p>
    <w:p w14:paraId="72AE7DB1" w14:textId="77777777" w:rsidR="0094710A" w:rsidRPr="0094710A" w:rsidRDefault="0094710A" w:rsidP="0094710A">
      <w:pPr>
        <w:widowControl w:val="0"/>
        <w:autoSpaceDE w:val="0"/>
        <w:autoSpaceDN w:val="0"/>
        <w:spacing w:before="4" w:after="0" w:line="240" w:lineRule="auto"/>
        <w:rPr>
          <w:rFonts w:eastAsia="Times New Roman" w:cs="Times New Roman"/>
          <w:sz w:val="25"/>
          <w:szCs w:val="24"/>
        </w:rPr>
      </w:pPr>
    </w:p>
    <w:tbl>
      <w:tblPr>
        <w:tblStyle w:val="TableNormal1"/>
        <w:tblW w:w="0" w:type="auto"/>
        <w:tblInd w:w="280" w:type="dxa"/>
        <w:tblLayout w:type="fixed"/>
        <w:tblLook w:val="01E0" w:firstRow="1" w:lastRow="1" w:firstColumn="1" w:lastColumn="1" w:noHBand="0" w:noVBand="0"/>
      </w:tblPr>
      <w:tblGrid>
        <w:gridCol w:w="3487"/>
        <w:gridCol w:w="2493"/>
        <w:gridCol w:w="3578"/>
      </w:tblGrid>
      <w:tr w:rsidR="0094710A" w:rsidRPr="0094710A" w14:paraId="7A05C8BB" w14:textId="77777777" w:rsidTr="0094710A">
        <w:trPr>
          <w:trHeight w:val="272"/>
        </w:trPr>
        <w:tc>
          <w:tcPr>
            <w:tcW w:w="3487" w:type="dxa"/>
            <w:vMerge w:val="restart"/>
          </w:tcPr>
          <w:p w14:paraId="2B18D953" w14:textId="77777777" w:rsidR="0094710A" w:rsidRPr="0094710A" w:rsidRDefault="0094710A" w:rsidP="0094710A">
            <w:pPr>
              <w:spacing w:line="266" w:lineRule="exact"/>
              <w:rPr>
                <w:rFonts w:eastAsia="Times New Roman" w:cs="Times New Roman"/>
                <w:b/>
                <w:sz w:val="24"/>
              </w:rPr>
            </w:pPr>
            <w:r w:rsidRPr="0094710A">
              <w:rPr>
                <w:rFonts w:eastAsia="Times New Roman" w:cs="Times New Roman"/>
                <w:b/>
                <w:sz w:val="24"/>
              </w:rPr>
              <w:t>Процент</w:t>
            </w:r>
          </w:p>
          <w:p w14:paraId="73561FE3" w14:textId="77777777" w:rsidR="0094710A" w:rsidRPr="0094710A" w:rsidRDefault="0094710A" w:rsidP="0094710A">
            <w:pPr>
              <w:spacing w:before="2" w:line="273" w:lineRule="exact"/>
              <w:rPr>
                <w:rFonts w:eastAsia="Times New Roman" w:cs="Times New Roman"/>
                <w:b/>
                <w:sz w:val="24"/>
              </w:rPr>
            </w:pPr>
            <w:r w:rsidRPr="0094710A">
              <w:rPr>
                <w:rFonts w:eastAsia="Times New Roman" w:cs="Times New Roman"/>
                <w:b/>
                <w:sz w:val="24"/>
              </w:rPr>
              <w:t>результативности</w:t>
            </w:r>
          </w:p>
          <w:p w14:paraId="4A124665" w14:textId="77777777" w:rsidR="0094710A" w:rsidRPr="0094710A" w:rsidRDefault="0094710A" w:rsidP="0094710A">
            <w:pPr>
              <w:spacing w:line="259" w:lineRule="exact"/>
              <w:rPr>
                <w:rFonts w:eastAsia="Times New Roman" w:cs="Times New Roman"/>
                <w:i/>
                <w:sz w:val="24"/>
              </w:rPr>
            </w:pPr>
            <w:r w:rsidRPr="0094710A">
              <w:rPr>
                <w:rFonts w:eastAsia="Times New Roman" w:cs="Times New Roman"/>
                <w:i/>
                <w:sz w:val="24"/>
              </w:rPr>
              <w:t>(правильные</w:t>
            </w:r>
            <w:r w:rsidRPr="0094710A">
              <w:rPr>
                <w:rFonts w:eastAsia="Times New Roman" w:cs="Times New Roman"/>
                <w:i/>
                <w:spacing w:val="-3"/>
                <w:sz w:val="24"/>
              </w:rPr>
              <w:t xml:space="preserve"> </w:t>
            </w:r>
            <w:r w:rsidRPr="0094710A">
              <w:rPr>
                <w:rFonts w:eastAsia="Times New Roman" w:cs="Times New Roman"/>
                <w:i/>
                <w:sz w:val="24"/>
              </w:rPr>
              <w:t>ответы)</w:t>
            </w:r>
          </w:p>
        </w:tc>
        <w:tc>
          <w:tcPr>
            <w:tcW w:w="6071" w:type="dxa"/>
            <w:gridSpan w:val="2"/>
          </w:tcPr>
          <w:p w14:paraId="3A235F24" w14:textId="77777777" w:rsidR="0094710A" w:rsidRPr="0094710A" w:rsidRDefault="0094710A" w:rsidP="0094710A">
            <w:pPr>
              <w:spacing w:line="252" w:lineRule="exact"/>
              <w:rPr>
                <w:rFonts w:eastAsia="Times New Roman" w:cs="Times New Roman"/>
                <w:b/>
                <w:sz w:val="24"/>
              </w:rPr>
            </w:pPr>
            <w:r w:rsidRPr="0094710A">
              <w:rPr>
                <w:rFonts w:eastAsia="Times New Roman" w:cs="Times New Roman"/>
                <w:b/>
                <w:sz w:val="24"/>
              </w:rPr>
              <w:t>Качественная</w:t>
            </w:r>
            <w:r w:rsidRPr="0094710A">
              <w:rPr>
                <w:rFonts w:eastAsia="Times New Roman" w:cs="Times New Roman"/>
                <w:b/>
                <w:spacing w:val="-2"/>
                <w:sz w:val="24"/>
              </w:rPr>
              <w:t xml:space="preserve"> </w:t>
            </w:r>
            <w:r w:rsidRPr="0094710A">
              <w:rPr>
                <w:rFonts w:eastAsia="Times New Roman" w:cs="Times New Roman"/>
                <w:b/>
                <w:sz w:val="24"/>
              </w:rPr>
              <w:t>оценка</w:t>
            </w:r>
          </w:p>
        </w:tc>
      </w:tr>
      <w:tr w:rsidR="0094710A" w:rsidRPr="0094710A" w14:paraId="47792841" w14:textId="77777777" w:rsidTr="0094710A">
        <w:trPr>
          <w:trHeight w:val="547"/>
        </w:trPr>
        <w:tc>
          <w:tcPr>
            <w:tcW w:w="3487" w:type="dxa"/>
            <w:vMerge/>
            <w:tcBorders>
              <w:top w:val="nil"/>
            </w:tcBorders>
          </w:tcPr>
          <w:p w14:paraId="4AF2BA46" w14:textId="77777777" w:rsidR="0094710A" w:rsidRPr="0094710A" w:rsidRDefault="0094710A" w:rsidP="0094710A">
            <w:pPr>
              <w:rPr>
                <w:rFonts w:eastAsia="Times New Roman" w:cs="Times New Roman"/>
                <w:sz w:val="2"/>
                <w:szCs w:val="2"/>
              </w:rPr>
            </w:pPr>
          </w:p>
        </w:tc>
        <w:tc>
          <w:tcPr>
            <w:tcW w:w="2493" w:type="dxa"/>
          </w:tcPr>
          <w:p w14:paraId="5CE0F182" w14:textId="77777777" w:rsidR="0094710A" w:rsidRPr="0094710A" w:rsidRDefault="0094710A" w:rsidP="0094710A">
            <w:pPr>
              <w:spacing w:line="269" w:lineRule="exact"/>
              <w:rPr>
                <w:rFonts w:eastAsia="Times New Roman" w:cs="Times New Roman"/>
                <w:b/>
                <w:sz w:val="24"/>
              </w:rPr>
            </w:pPr>
            <w:r w:rsidRPr="0094710A">
              <w:rPr>
                <w:rFonts w:eastAsia="Times New Roman" w:cs="Times New Roman"/>
                <w:b/>
                <w:sz w:val="24"/>
              </w:rPr>
              <w:t>Балл</w:t>
            </w:r>
          </w:p>
          <w:p w14:paraId="3C9DFF83" w14:textId="77777777" w:rsidR="0094710A" w:rsidRPr="0094710A" w:rsidRDefault="0094710A" w:rsidP="0094710A">
            <w:pPr>
              <w:spacing w:line="259" w:lineRule="exact"/>
              <w:rPr>
                <w:rFonts w:eastAsia="Times New Roman" w:cs="Times New Roman"/>
                <w:i/>
                <w:sz w:val="24"/>
              </w:rPr>
            </w:pPr>
            <w:r w:rsidRPr="0094710A">
              <w:rPr>
                <w:rFonts w:eastAsia="Times New Roman" w:cs="Times New Roman"/>
                <w:i/>
                <w:sz w:val="24"/>
              </w:rPr>
              <w:t>(оценка)</w:t>
            </w:r>
          </w:p>
        </w:tc>
        <w:tc>
          <w:tcPr>
            <w:tcW w:w="3578" w:type="dxa"/>
          </w:tcPr>
          <w:p w14:paraId="14602507" w14:textId="77777777" w:rsidR="0094710A" w:rsidRPr="0094710A" w:rsidRDefault="0094710A" w:rsidP="0094710A">
            <w:pPr>
              <w:spacing w:line="272" w:lineRule="exact"/>
              <w:rPr>
                <w:rFonts w:eastAsia="Times New Roman" w:cs="Times New Roman"/>
                <w:b/>
                <w:sz w:val="24"/>
              </w:rPr>
            </w:pPr>
            <w:r w:rsidRPr="0094710A">
              <w:rPr>
                <w:rFonts w:eastAsia="Times New Roman" w:cs="Times New Roman"/>
                <w:b/>
                <w:sz w:val="24"/>
              </w:rPr>
              <w:t>Вербальный</w:t>
            </w:r>
            <w:r w:rsidRPr="0094710A">
              <w:rPr>
                <w:rFonts w:eastAsia="Times New Roman" w:cs="Times New Roman"/>
                <w:b/>
                <w:spacing w:val="-2"/>
                <w:sz w:val="24"/>
              </w:rPr>
              <w:t xml:space="preserve"> </w:t>
            </w:r>
            <w:r w:rsidRPr="0094710A">
              <w:rPr>
                <w:rFonts w:eastAsia="Times New Roman" w:cs="Times New Roman"/>
                <w:b/>
                <w:sz w:val="24"/>
              </w:rPr>
              <w:t>аналог</w:t>
            </w:r>
          </w:p>
        </w:tc>
      </w:tr>
      <w:tr w:rsidR="0094710A" w:rsidRPr="0094710A" w14:paraId="509BE89B" w14:textId="77777777" w:rsidTr="0094710A">
        <w:trPr>
          <w:trHeight w:val="276"/>
        </w:trPr>
        <w:tc>
          <w:tcPr>
            <w:tcW w:w="3487" w:type="dxa"/>
          </w:tcPr>
          <w:p w14:paraId="0E0A0D9F"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85</w:t>
            </w:r>
            <w:r w:rsidRPr="0094710A">
              <w:rPr>
                <w:rFonts w:eastAsia="Times New Roman" w:cs="Times New Roman"/>
                <w:spacing w:val="2"/>
                <w:sz w:val="24"/>
              </w:rPr>
              <w:t xml:space="preserve"> </w:t>
            </w:r>
            <w:r w:rsidRPr="0094710A">
              <w:rPr>
                <w:rFonts w:eastAsia="Times New Roman" w:cs="Times New Roman"/>
                <w:sz w:val="24"/>
              </w:rPr>
              <w:t>-</w:t>
            </w:r>
            <w:r w:rsidRPr="0094710A">
              <w:rPr>
                <w:rFonts w:eastAsia="Times New Roman" w:cs="Times New Roman"/>
                <w:spacing w:val="4"/>
                <w:sz w:val="24"/>
              </w:rPr>
              <w:t xml:space="preserve"> </w:t>
            </w:r>
            <w:r w:rsidRPr="0094710A">
              <w:rPr>
                <w:rFonts w:eastAsia="Times New Roman" w:cs="Times New Roman"/>
                <w:sz w:val="24"/>
              </w:rPr>
              <w:t>100</w:t>
            </w:r>
            <w:r w:rsidRPr="0094710A">
              <w:rPr>
                <w:rFonts w:eastAsia="Times New Roman" w:cs="Times New Roman"/>
                <w:spacing w:val="-3"/>
                <w:sz w:val="24"/>
              </w:rPr>
              <w:t xml:space="preserve"> </w:t>
            </w:r>
            <w:r w:rsidRPr="0094710A">
              <w:rPr>
                <w:rFonts w:eastAsia="Times New Roman" w:cs="Times New Roman"/>
                <w:sz w:val="24"/>
              </w:rPr>
              <w:t>%</w:t>
            </w:r>
          </w:p>
        </w:tc>
        <w:tc>
          <w:tcPr>
            <w:tcW w:w="2493" w:type="dxa"/>
          </w:tcPr>
          <w:p w14:paraId="32B95598"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5</w:t>
            </w:r>
          </w:p>
        </w:tc>
        <w:tc>
          <w:tcPr>
            <w:tcW w:w="3578" w:type="dxa"/>
          </w:tcPr>
          <w:p w14:paraId="0B1570FA"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отлично</w:t>
            </w:r>
          </w:p>
        </w:tc>
      </w:tr>
      <w:tr w:rsidR="0094710A" w:rsidRPr="0094710A" w14:paraId="25E6CA3A" w14:textId="77777777" w:rsidTr="0094710A">
        <w:trPr>
          <w:trHeight w:val="275"/>
        </w:trPr>
        <w:tc>
          <w:tcPr>
            <w:tcW w:w="3487" w:type="dxa"/>
          </w:tcPr>
          <w:p w14:paraId="08376E95"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75</w:t>
            </w:r>
            <w:r w:rsidRPr="0094710A">
              <w:rPr>
                <w:rFonts w:eastAsia="Times New Roman" w:cs="Times New Roman"/>
                <w:spacing w:val="2"/>
                <w:sz w:val="24"/>
              </w:rPr>
              <w:t xml:space="preserve"> </w:t>
            </w:r>
            <w:r w:rsidRPr="0094710A">
              <w:rPr>
                <w:rFonts w:eastAsia="Times New Roman" w:cs="Times New Roman"/>
                <w:sz w:val="24"/>
              </w:rPr>
              <w:t>-</w:t>
            </w:r>
            <w:r w:rsidRPr="0094710A">
              <w:rPr>
                <w:rFonts w:eastAsia="Times New Roman" w:cs="Times New Roman"/>
                <w:spacing w:val="4"/>
                <w:sz w:val="24"/>
              </w:rPr>
              <w:t xml:space="preserve"> </w:t>
            </w:r>
            <w:r w:rsidRPr="0094710A">
              <w:rPr>
                <w:rFonts w:eastAsia="Times New Roman" w:cs="Times New Roman"/>
                <w:sz w:val="24"/>
              </w:rPr>
              <w:t>84</w:t>
            </w:r>
            <w:r w:rsidRPr="0094710A">
              <w:rPr>
                <w:rFonts w:eastAsia="Times New Roman" w:cs="Times New Roman"/>
                <w:spacing w:val="-3"/>
                <w:sz w:val="24"/>
              </w:rPr>
              <w:t xml:space="preserve"> </w:t>
            </w:r>
            <w:r w:rsidRPr="0094710A">
              <w:rPr>
                <w:rFonts w:eastAsia="Times New Roman" w:cs="Times New Roman"/>
                <w:sz w:val="24"/>
              </w:rPr>
              <w:t>%</w:t>
            </w:r>
          </w:p>
        </w:tc>
        <w:tc>
          <w:tcPr>
            <w:tcW w:w="2493" w:type="dxa"/>
          </w:tcPr>
          <w:p w14:paraId="519A0FA9"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4</w:t>
            </w:r>
          </w:p>
        </w:tc>
        <w:tc>
          <w:tcPr>
            <w:tcW w:w="3578" w:type="dxa"/>
          </w:tcPr>
          <w:p w14:paraId="1E57B5D1"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хорошо</w:t>
            </w:r>
          </w:p>
        </w:tc>
      </w:tr>
      <w:tr w:rsidR="0094710A" w:rsidRPr="0094710A" w14:paraId="65FAA1AE" w14:textId="77777777" w:rsidTr="0094710A">
        <w:trPr>
          <w:trHeight w:val="276"/>
        </w:trPr>
        <w:tc>
          <w:tcPr>
            <w:tcW w:w="3487" w:type="dxa"/>
          </w:tcPr>
          <w:p w14:paraId="21E8C87F"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50</w:t>
            </w:r>
            <w:r w:rsidRPr="0094710A">
              <w:rPr>
                <w:rFonts w:eastAsia="Times New Roman" w:cs="Times New Roman"/>
                <w:spacing w:val="2"/>
                <w:sz w:val="24"/>
              </w:rPr>
              <w:t xml:space="preserve"> </w:t>
            </w:r>
            <w:r w:rsidRPr="0094710A">
              <w:rPr>
                <w:rFonts w:eastAsia="Times New Roman" w:cs="Times New Roman"/>
                <w:sz w:val="24"/>
              </w:rPr>
              <w:t>-</w:t>
            </w:r>
            <w:r w:rsidRPr="0094710A">
              <w:rPr>
                <w:rFonts w:eastAsia="Times New Roman" w:cs="Times New Roman"/>
                <w:spacing w:val="4"/>
                <w:sz w:val="24"/>
              </w:rPr>
              <w:t xml:space="preserve"> </w:t>
            </w:r>
            <w:r w:rsidRPr="0094710A">
              <w:rPr>
                <w:rFonts w:eastAsia="Times New Roman" w:cs="Times New Roman"/>
                <w:sz w:val="24"/>
              </w:rPr>
              <w:t>74</w:t>
            </w:r>
            <w:r w:rsidRPr="0094710A">
              <w:rPr>
                <w:rFonts w:eastAsia="Times New Roman" w:cs="Times New Roman"/>
                <w:spacing w:val="-3"/>
                <w:sz w:val="24"/>
              </w:rPr>
              <w:t xml:space="preserve"> </w:t>
            </w:r>
            <w:r w:rsidRPr="0094710A">
              <w:rPr>
                <w:rFonts w:eastAsia="Times New Roman" w:cs="Times New Roman"/>
                <w:sz w:val="24"/>
              </w:rPr>
              <w:t>%</w:t>
            </w:r>
          </w:p>
        </w:tc>
        <w:tc>
          <w:tcPr>
            <w:tcW w:w="2493" w:type="dxa"/>
          </w:tcPr>
          <w:p w14:paraId="7A60772A"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3</w:t>
            </w:r>
          </w:p>
        </w:tc>
        <w:tc>
          <w:tcPr>
            <w:tcW w:w="3578" w:type="dxa"/>
          </w:tcPr>
          <w:p w14:paraId="61C88DF4"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удовлетворительно</w:t>
            </w:r>
          </w:p>
        </w:tc>
      </w:tr>
      <w:tr w:rsidR="0094710A" w:rsidRPr="0094710A" w14:paraId="4F861242" w14:textId="77777777" w:rsidTr="0094710A">
        <w:trPr>
          <w:trHeight w:val="269"/>
        </w:trPr>
        <w:tc>
          <w:tcPr>
            <w:tcW w:w="3487" w:type="dxa"/>
          </w:tcPr>
          <w:p w14:paraId="5B197A75" w14:textId="77777777" w:rsidR="0094710A" w:rsidRPr="0094710A" w:rsidRDefault="0094710A" w:rsidP="0094710A">
            <w:pPr>
              <w:spacing w:line="250" w:lineRule="exact"/>
              <w:rPr>
                <w:rFonts w:eastAsia="Times New Roman" w:cs="Times New Roman"/>
                <w:sz w:val="24"/>
              </w:rPr>
            </w:pPr>
            <w:r w:rsidRPr="0094710A">
              <w:rPr>
                <w:rFonts w:eastAsia="Times New Roman" w:cs="Times New Roman"/>
                <w:sz w:val="24"/>
              </w:rPr>
              <w:t>Менее</w:t>
            </w:r>
            <w:r w:rsidRPr="0094710A">
              <w:rPr>
                <w:rFonts w:eastAsia="Times New Roman" w:cs="Times New Roman"/>
                <w:spacing w:val="-1"/>
                <w:sz w:val="24"/>
              </w:rPr>
              <w:t xml:space="preserve"> </w:t>
            </w:r>
            <w:r w:rsidRPr="0094710A">
              <w:rPr>
                <w:rFonts w:eastAsia="Times New Roman" w:cs="Times New Roman"/>
                <w:sz w:val="24"/>
              </w:rPr>
              <w:t>49 %</w:t>
            </w:r>
          </w:p>
        </w:tc>
        <w:tc>
          <w:tcPr>
            <w:tcW w:w="2493" w:type="dxa"/>
          </w:tcPr>
          <w:p w14:paraId="7B7BCA12" w14:textId="77777777" w:rsidR="0094710A" w:rsidRPr="0094710A" w:rsidRDefault="0094710A" w:rsidP="0094710A">
            <w:pPr>
              <w:spacing w:line="250" w:lineRule="exact"/>
              <w:rPr>
                <w:rFonts w:eastAsia="Times New Roman" w:cs="Times New Roman"/>
                <w:sz w:val="24"/>
              </w:rPr>
            </w:pPr>
            <w:r w:rsidRPr="0094710A">
              <w:rPr>
                <w:rFonts w:eastAsia="Times New Roman" w:cs="Times New Roman"/>
                <w:sz w:val="24"/>
              </w:rPr>
              <w:t>2</w:t>
            </w:r>
          </w:p>
        </w:tc>
        <w:tc>
          <w:tcPr>
            <w:tcW w:w="3578" w:type="dxa"/>
          </w:tcPr>
          <w:p w14:paraId="57040023" w14:textId="77777777" w:rsidR="0094710A" w:rsidRPr="0094710A" w:rsidRDefault="0094710A" w:rsidP="0094710A">
            <w:pPr>
              <w:spacing w:line="250" w:lineRule="exact"/>
              <w:rPr>
                <w:rFonts w:eastAsia="Times New Roman" w:cs="Times New Roman"/>
                <w:sz w:val="24"/>
              </w:rPr>
            </w:pPr>
            <w:r w:rsidRPr="0094710A">
              <w:rPr>
                <w:rFonts w:eastAsia="Times New Roman" w:cs="Times New Roman"/>
                <w:sz w:val="24"/>
              </w:rPr>
              <w:t>неудовлетворительно</w:t>
            </w:r>
          </w:p>
        </w:tc>
      </w:tr>
    </w:tbl>
    <w:p w14:paraId="65775C1F" w14:textId="77777777" w:rsidR="0094710A" w:rsidRPr="0094710A" w:rsidRDefault="0094710A" w:rsidP="0094710A">
      <w:pPr>
        <w:widowControl w:val="0"/>
        <w:autoSpaceDE w:val="0"/>
        <w:autoSpaceDN w:val="0"/>
        <w:spacing w:after="0" w:line="240" w:lineRule="auto"/>
        <w:rPr>
          <w:rFonts w:eastAsia="Times New Roman" w:cs="Times New Roman"/>
          <w:sz w:val="26"/>
          <w:szCs w:val="24"/>
        </w:rPr>
      </w:pPr>
    </w:p>
    <w:p w14:paraId="2F15EB8D" w14:textId="77777777" w:rsidR="0094710A" w:rsidRPr="0094710A" w:rsidRDefault="0094710A" w:rsidP="0094710A">
      <w:pPr>
        <w:widowControl w:val="0"/>
        <w:autoSpaceDE w:val="0"/>
        <w:autoSpaceDN w:val="0"/>
        <w:spacing w:before="5" w:after="0" w:line="240" w:lineRule="auto"/>
        <w:rPr>
          <w:rFonts w:eastAsia="Times New Roman" w:cs="Times New Roman"/>
          <w:sz w:val="22"/>
          <w:szCs w:val="24"/>
        </w:rPr>
      </w:pPr>
    </w:p>
    <w:p w14:paraId="76FA5557" w14:textId="77777777" w:rsidR="0094710A" w:rsidRPr="0094710A" w:rsidRDefault="0094710A" w:rsidP="0094710A">
      <w:pPr>
        <w:widowControl w:val="0"/>
        <w:tabs>
          <w:tab w:val="left" w:pos="2530"/>
        </w:tabs>
        <w:autoSpaceDE w:val="0"/>
        <w:autoSpaceDN w:val="0"/>
        <w:spacing w:after="0" w:line="237" w:lineRule="auto"/>
        <w:ind w:right="5685"/>
        <w:rPr>
          <w:rFonts w:eastAsia="Times New Roman" w:cs="Times New Roman"/>
          <w:sz w:val="24"/>
          <w:szCs w:val="24"/>
        </w:rPr>
      </w:pPr>
      <w:r w:rsidRPr="0094710A">
        <w:rPr>
          <w:rFonts w:eastAsia="Times New Roman" w:cs="Times New Roman"/>
          <w:sz w:val="24"/>
          <w:szCs w:val="24"/>
        </w:rPr>
        <w:t>Каждое задание оценивается в 1 балл.</w:t>
      </w:r>
      <w:r w:rsidRPr="0094710A">
        <w:rPr>
          <w:rFonts w:eastAsia="Times New Roman" w:cs="Times New Roman"/>
          <w:spacing w:val="-57"/>
          <w:sz w:val="24"/>
          <w:szCs w:val="24"/>
        </w:rPr>
        <w:t xml:space="preserve"> </w:t>
      </w:r>
      <w:r w:rsidRPr="0094710A">
        <w:rPr>
          <w:rFonts w:eastAsia="Times New Roman" w:cs="Times New Roman"/>
          <w:sz w:val="24"/>
          <w:szCs w:val="24"/>
        </w:rPr>
        <w:t>Оценка:</w:t>
      </w:r>
      <w:r w:rsidRPr="0094710A">
        <w:rPr>
          <w:rFonts w:eastAsia="Times New Roman" w:cs="Times New Roman"/>
          <w:sz w:val="24"/>
          <w:szCs w:val="24"/>
        </w:rPr>
        <w:tab/>
        <w:t>«5»</w:t>
      </w:r>
      <w:r w:rsidRPr="0094710A">
        <w:rPr>
          <w:rFonts w:eastAsia="Times New Roman" w:cs="Times New Roman"/>
          <w:spacing w:val="-1"/>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18</w:t>
      </w:r>
      <w:r w:rsidRPr="0094710A">
        <w:rPr>
          <w:rFonts w:eastAsia="Times New Roman" w:cs="Times New Roman"/>
          <w:spacing w:val="1"/>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20</w:t>
      </w:r>
      <w:r w:rsidRPr="0094710A">
        <w:rPr>
          <w:rFonts w:eastAsia="Times New Roman" w:cs="Times New Roman"/>
          <w:spacing w:val="57"/>
          <w:sz w:val="24"/>
          <w:szCs w:val="24"/>
        </w:rPr>
        <w:t xml:space="preserve"> </w:t>
      </w:r>
      <w:r w:rsidRPr="0094710A">
        <w:rPr>
          <w:rFonts w:eastAsia="Times New Roman" w:cs="Times New Roman"/>
          <w:sz w:val="24"/>
          <w:szCs w:val="24"/>
        </w:rPr>
        <w:t>баллов;</w:t>
      </w:r>
    </w:p>
    <w:p w14:paraId="7CA8D1A1"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«4»</w:t>
      </w:r>
      <w:r w:rsidRPr="0094710A">
        <w:rPr>
          <w:rFonts w:eastAsia="Times New Roman" w:cs="Times New Roman"/>
          <w:spacing w:val="-5"/>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15 – 17</w:t>
      </w:r>
      <w:r w:rsidRPr="0094710A">
        <w:rPr>
          <w:rFonts w:eastAsia="Times New Roman" w:cs="Times New Roman"/>
          <w:spacing w:val="57"/>
          <w:sz w:val="24"/>
          <w:szCs w:val="24"/>
        </w:rPr>
        <w:t xml:space="preserve"> </w:t>
      </w:r>
      <w:r w:rsidRPr="0094710A">
        <w:rPr>
          <w:rFonts w:eastAsia="Times New Roman" w:cs="Times New Roman"/>
          <w:sz w:val="24"/>
          <w:szCs w:val="24"/>
        </w:rPr>
        <w:t>баллов;</w:t>
      </w:r>
    </w:p>
    <w:p w14:paraId="737F0466"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«3»</w:t>
      </w:r>
      <w:r w:rsidRPr="0094710A">
        <w:rPr>
          <w:rFonts w:eastAsia="Times New Roman" w:cs="Times New Roman"/>
          <w:spacing w:val="-5"/>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10 – 14</w:t>
      </w:r>
      <w:r w:rsidRPr="0094710A">
        <w:rPr>
          <w:rFonts w:eastAsia="Times New Roman" w:cs="Times New Roman"/>
          <w:spacing w:val="57"/>
          <w:sz w:val="24"/>
          <w:szCs w:val="24"/>
        </w:rPr>
        <w:t xml:space="preserve"> </w:t>
      </w:r>
      <w:r w:rsidRPr="0094710A">
        <w:rPr>
          <w:rFonts w:eastAsia="Times New Roman" w:cs="Times New Roman"/>
          <w:sz w:val="24"/>
          <w:szCs w:val="24"/>
        </w:rPr>
        <w:t>баллов;</w:t>
      </w:r>
    </w:p>
    <w:p w14:paraId="6AD8A115"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r w:rsidRPr="0094710A">
        <w:rPr>
          <w:rFonts w:eastAsia="Times New Roman" w:cs="Times New Roman"/>
          <w:sz w:val="24"/>
          <w:szCs w:val="24"/>
        </w:rPr>
        <w:t>«2»</w:t>
      </w:r>
      <w:r w:rsidRPr="0094710A">
        <w:rPr>
          <w:rFonts w:eastAsia="Times New Roman" w:cs="Times New Roman"/>
          <w:spacing w:val="-6"/>
          <w:sz w:val="24"/>
          <w:szCs w:val="24"/>
        </w:rPr>
        <w:t xml:space="preserve"> </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меньше</w:t>
      </w:r>
      <w:r w:rsidRPr="0094710A">
        <w:rPr>
          <w:rFonts w:eastAsia="Times New Roman" w:cs="Times New Roman"/>
          <w:spacing w:val="-2"/>
          <w:sz w:val="24"/>
          <w:szCs w:val="24"/>
        </w:rPr>
        <w:t xml:space="preserve"> </w:t>
      </w:r>
      <w:r w:rsidRPr="0094710A">
        <w:rPr>
          <w:rFonts w:eastAsia="Times New Roman" w:cs="Times New Roman"/>
          <w:sz w:val="24"/>
          <w:szCs w:val="24"/>
        </w:rPr>
        <w:t>10</w:t>
      </w:r>
      <w:r w:rsidRPr="0094710A">
        <w:rPr>
          <w:rFonts w:eastAsia="Times New Roman" w:cs="Times New Roman"/>
          <w:spacing w:val="-1"/>
          <w:sz w:val="24"/>
          <w:szCs w:val="24"/>
        </w:rPr>
        <w:t xml:space="preserve"> </w:t>
      </w:r>
      <w:r w:rsidRPr="0094710A">
        <w:rPr>
          <w:rFonts w:eastAsia="Times New Roman" w:cs="Times New Roman"/>
          <w:sz w:val="24"/>
          <w:szCs w:val="24"/>
        </w:rPr>
        <w:t>баллов.</w:t>
      </w:r>
    </w:p>
    <w:p w14:paraId="13A88F5A" w14:textId="77777777" w:rsidR="0094710A" w:rsidRPr="0094710A" w:rsidRDefault="0094710A" w:rsidP="0094710A">
      <w:pPr>
        <w:widowControl w:val="0"/>
        <w:autoSpaceDE w:val="0"/>
        <w:autoSpaceDN w:val="0"/>
        <w:spacing w:after="0" w:line="240" w:lineRule="auto"/>
        <w:rPr>
          <w:rFonts w:eastAsia="Times New Roman" w:cs="Times New Roman"/>
          <w:sz w:val="26"/>
          <w:szCs w:val="24"/>
        </w:rPr>
      </w:pPr>
    </w:p>
    <w:p w14:paraId="449038C0" w14:textId="77777777" w:rsidR="0094710A" w:rsidRPr="0094710A" w:rsidRDefault="0094710A" w:rsidP="0094710A">
      <w:pPr>
        <w:widowControl w:val="0"/>
        <w:autoSpaceDE w:val="0"/>
        <w:autoSpaceDN w:val="0"/>
        <w:spacing w:before="2" w:after="0" w:line="240" w:lineRule="auto"/>
        <w:rPr>
          <w:rFonts w:eastAsia="Times New Roman" w:cs="Times New Roman"/>
          <w:sz w:val="22"/>
          <w:szCs w:val="24"/>
        </w:rPr>
      </w:pPr>
    </w:p>
    <w:p w14:paraId="6BDDFB68" w14:textId="77777777" w:rsidR="0094710A" w:rsidRPr="0094710A" w:rsidRDefault="0094710A" w:rsidP="0094710A">
      <w:pPr>
        <w:widowControl w:val="0"/>
        <w:autoSpaceDE w:val="0"/>
        <w:autoSpaceDN w:val="0"/>
        <w:spacing w:before="1" w:after="0" w:line="275" w:lineRule="exact"/>
        <w:ind w:right="2151"/>
        <w:jc w:val="center"/>
        <w:outlineLvl w:val="1"/>
        <w:rPr>
          <w:rFonts w:eastAsia="Times New Roman" w:cs="Times New Roman"/>
          <w:b/>
          <w:bCs/>
          <w:sz w:val="24"/>
          <w:szCs w:val="24"/>
        </w:rPr>
      </w:pPr>
      <w:r w:rsidRPr="0094710A">
        <w:rPr>
          <w:rFonts w:eastAsia="Times New Roman" w:cs="Times New Roman"/>
          <w:b/>
          <w:bCs/>
          <w:sz w:val="24"/>
          <w:szCs w:val="24"/>
        </w:rPr>
        <w:t>Контрольный</w:t>
      </w:r>
      <w:r w:rsidRPr="0094710A">
        <w:rPr>
          <w:rFonts w:eastAsia="Times New Roman" w:cs="Times New Roman"/>
          <w:b/>
          <w:bCs/>
          <w:spacing w:val="-2"/>
          <w:sz w:val="24"/>
          <w:szCs w:val="24"/>
        </w:rPr>
        <w:t xml:space="preserve"> </w:t>
      </w:r>
      <w:r w:rsidRPr="0094710A">
        <w:rPr>
          <w:rFonts w:eastAsia="Times New Roman" w:cs="Times New Roman"/>
          <w:b/>
          <w:bCs/>
          <w:sz w:val="24"/>
          <w:szCs w:val="24"/>
        </w:rPr>
        <w:t>тест</w:t>
      </w:r>
    </w:p>
    <w:p w14:paraId="3E02C6EF" w14:textId="77777777" w:rsidR="0094710A" w:rsidRPr="0094710A" w:rsidRDefault="0094710A" w:rsidP="0094710A">
      <w:pPr>
        <w:widowControl w:val="0"/>
        <w:autoSpaceDE w:val="0"/>
        <w:autoSpaceDN w:val="0"/>
        <w:spacing w:after="0" w:line="274" w:lineRule="exact"/>
        <w:ind w:right="2152"/>
        <w:jc w:val="center"/>
        <w:rPr>
          <w:rFonts w:eastAsia="Times New Roman" w:cs="Times New Roman"/>
          <w:sz w:val="24"/>
        </w:rPr>
      </w:pPr>
      <w:r w:rsidRPr="0094710A">
        <w:rPr>
          <w:rFonts w:eastAsia="Times New Roman" w:cs="Times New Roman"/>
          <w:b/>
          <w:sz w:val="24"/>
        </w:rPr>
        <w:t>Раздел</w:t>
      </w:r>
      <w:r w:rsidRPr="0094710A">
        <w:rPr>
          <w:rFonts w:eastAsia="Times New Roman" w:cs="Times New Roman"/>
          <w:b/>
          <w:spacing w:val="-3"/>
          <w:sz w:val="24"/>
        </w:rPr>
        <w:t xml:space="preserve"> </w:t>
      </w:r>
      <w:r w:rsidRPr="0094710A">
        <w:rPr>
          <w:rFonts w:eastAsia="Times New Roman" w:cs="Times New Roman"/>
          <w:b/>
          <w:sz w:val="24"/>
        </w:rPr>
        <w:t>1</w:t>
      </w:r>
      <w:r w:rsidRPr="0094710A">
        <w:rPr>
          <w:rFonts w:eastAsia="Times New Roman" w:cs="Times New Roman"/>
          <w:b/>
          <w:spacing w:val="-1"/>
          <w:sz w:val="24"/>
        </w:rPr>
        <w:t xml:space="preserve"> </w:t>
      </w:r>
      <w:r w:rsidRPr="0094710A">
        <w:rPr>
          <w:rFonts w:eastAsia="Times New Roman" w:cs="Times New Roman"/>
          <w:sz w:val="24"/>
        </w:rPr>
        <w:t>Основы</w:t>
      </w:r>
      <w:r w:rsidRPr="0094710A">
        <w:rPr>
          <w:rFonts w:eastAsia="Times New Roman" w:cs="Times New Roman"/>
          <w:spacing w:val="-1"/>
          <w:sz w:val="24"/>
        </w:rPr>
        <w:t xml:space="preserve"> </w:t>
      </w:r>
      <w:r w:rsidRPr="0094710A">
        <w:rPr>
          <w:rFonts w:eastAsia="Times New Roman" w:cs="Times New Roman"/>
          <w:sz w:val="24"/>
        </w:rPr>
        <w:t>финансовой</w:t>
      </w:r>
      <w:r w:rsidRPr="0094710A">
        <w:rPr>
          <w:rFonts w:eastAsia="Times New Roman" w:cs="Times New Roman"/>
          <w:spacing w:val="-6"/>
          <w:sz w:val="24"/>
        </w:rPr>
        <w:t xml:space="preserve"> </w:t>
      </w:r>
      <w:r w:rsidRPr="0094710A">
        <w:rPr>
          <w:rFonts w:eastAsia="Times New Roman" w:cs="Times New Roman"/>
          <w:sz w:val="24"/>
        </w:rPr>
        <w:t>грамотности</w:t>
      </w:r>
    </w:p>
    <w:p w14:paraId="0B9685EF" w14:textId="77777777" w:rsidR="0094710A" w:rsidRPr="0094710A" w:rsidRDefault="0094710A" w:rsidP="0094710A">
      <w:pPr>
        <w:widowControl w:val="0"/>
        <w:autoSpaceDE w:val="0"/>
        <w:autoSpaceDN w:val="0"/>
        <w:spacing w:after="0" w:line="275" w:lineRule="exact"/>
        <w:ind w:right="2150"/>
        <w:jc w:val="center"/>
        <w:rPr>
          <w:rFonts w:eastAsia="Times New Roman" w:cs="Times New Roman"/>
          <w:sz w:val="24"/>
        </w:rPr>
      </w:pPr>
      <w:r w:rsidRPr="0094710A">
        <w:rPr>
          <w:rFonts w:eastAsia="Times New Roman" w:cs="Times New Roman"/>
          <w:b/>
          <w:sz w:val="24"/>
        </w:rPr>
        <w:t>Тема</w:t>
      </w:r>
      <w:r w:rsidRPr="0094710A">
        <w:rPr>
          <w:rFonts w:eastAsia="Times New Roman" w:cs="Times New Roman"/>
          <w:b/>
          <w:spacing w:val="-3"/>
          <w:sz w:val="24"/>
        </w:rPr>
        <w:t xml:space="preserve"> </w:t>
      </w:r>
      <w:r w:rsidRPr="0094710A">
        <w:rPr>
          <w:rFonts w:eastAsia="Times New Roman" w:cs="Times New Roman"/>
          <w:b/>
          <w:sz w:val="24"/>
        </w:rPr>
        <w:t>1.1.</w:t>
      </w:r>
      <w:r w:rsidRPr="0094710A">
        <w:rPr>
          <w:rFonts w:eastAsia="Times New Roman" w:cs="Times New Roman"/>
          <w:b/>
          <w:spacing w:val="-2"/>
          <w:sz w:val="24"/>
        </w:rPr>
        <w:t xml:space="preserve"> </w:t>
      </w:r>
      <w:r w:rsidRPr="0094710A">
        <w:rPr>
          <w:rFonts w:eastAsia="Times New Roman" w:cs="Times New Roman"/>
          <w:sz w:val="24"/>
        </w:rPr>
        <w:t>Личное</w:t>
      </w:r>
      <w:r w:rsidRPr="0094710A">
        <w:rPr>
          <w:rFonts w:eastAsia="Times New Roman" w:cs="Times New Roman"/>
          <w:spacing w:val="-2"/>
          <w:sz w:val="24"/>
        </w:rPr>
        <w:t xml:space="preserve"> </w:t>
      </w:r>
      <w:r w:rsidRPr="0094710A">
        <w:rPr>
          <w:rFonts w:eastAsia="Times New Roman" w:cs="Times New Roman"/>
          <w:sz w:val="24"/>
        </w:rPr>
        <w:t>финансовое</w:t>
      </w:r>
      <w:r w:rsidRPr="0094710A">
        <w:rPr>
          <w:rFonts w:eastAsia="Times New Roman" w:cs="Times New Roman"/>
          <w:spacing w:val="-2"/>
          <w:sz w:val="24"/>
        </w:rPr>
        <w:t xml:space="preserve"> </w:t>
      </w:r>
      <w:r w:rsidRPr="0094710A">
        <w:rPr>
          <w:rFonts w:eastAsia="Times New Roman" w:cs="Times New Roman"/>
          <w:sz w:val="24"/>
        </w:rPr>
        <w:t>планирование</w:t>
      </w:r>
    </w:p>
    <w:p w14:paraId="289CE3C3" w14:textId="77777777" w:rsidR="0094710A" w:rsidRPr="0094710A" w:rsidRDefault="0094710A" w:rsidP="0094710A">
      <w:pPr>
        <w:widowControl w:val="0"/>
        <w:autoSpaceDE w:val="0"/>
        <w:autoSpaceDN w:val="0"/>
        <w:spacing w:after="0" w:line="275" w:lineRule="exact"/>
        <w:jc w:val="center"/>
        <w:rPr>
          <w:rFonts w:eastAsia="Times New Roman" w:cs="Times New Roman"/>
          <w:sz w:val="24"/>
        </w:rPr>
        <w:sectPr w:rsidR="0094710A" w:rsidRPr="0094710A" w:rsidSect="0094710A">
          <w:type w:val="continuous"/>
          <w:pgSz w:w="11910" w:h="16840"/>
          <w:pgMar w:top="1134" w:right="850" w:bottom="1134" w:left="1701" w:header="720" w:footer="720" w:gutter="0"/>
          <w:cols w:space="720"/>
        </w:sectPr>
      </w:pPr>
    </w:p>
    <w:p w14:paraId="25DA83B0" w14:textId="77777777" w:rsidR="0094710A" w:rsidRPr="0094710A" w:rsidRDefault="0094710A" w:rsidP="0094710A">
      <w:pPr>
        <w:widowControl w:val="0"/>
        <w:autoSpaceDE w:val="0"/>
        <w:autoSpaceDN w:val="0"/>
        <w:spacing w:before="65" w:after="0" w:line="240" w:lineRule="auto"/>
        <w:ind w:right="2159"/>
        <w:jc w:val="center"/>
        <w:rPr>
          <w:rFonts w:eastAsia="Times New Roman" w:cs="Times New Roman"/>
          <w:sz w:val="24"/>
          <w:szCs w:val="24"/>
        </w:rPr>
      </w:pPr>
      <w:r w:rsidRPr="0094710A">
        <w:rPr>
          <w:rFonts w:eastAsia="Times New Roman" w:cs="Times New Roman"/>
          <w:sz w:val="24"/>
          <w:szCs w:val="24"/>
        </w:rPr>
        <w:t>Тест</w:t>
      </w:r>
      <w:r w:rsidRPr="0094710A">
        <w:rPr>
          <w:rFonts w:eastAsia="Times New Roman" w:cs="Times New Roman"/>
          <w:spacing w:val="-3"/>
          <w:sz w:val="24"/>
          <w:szCs w:val="24"/>
        </w:rPr>
        <w:t xml:space="preserve"> </w:t>
      </w:r>
      <w:r w:rsidRPr="0094710A">
        <w:rPr>
          <w:rFonts w:eastAsia="Times New Roman" w:cs="Times New Roman"/>
          <w:sz w:val="24"/>
          <w:szCs w:val="24"/>
        </w:rPr>
        <w:t>«Источники</w:t>
      </w:r>
      <w:r w:rsidRPr="0094710A">
        <w:rPr>
          <w:rFonts w:eastAsia="Times New Roman" w:cs="Times New Roman"/>
          <w:spacing w:val="-2"/>
          <w:sz w:val="24"/>
          <w:szCs w:val="24"/>
        </w:rPr>
        <w:t xml:space="preserve"> </w:t>
      </w:r>
      <w:r w:rsidRPr="0094710A">
        <w:rPr>
          <w:rFonts w:eastAsia="Times New Roman" w:cs="Times New Roman"/>
          <w:sz w:val="24"/>
          <w:szCs w:val="24"/>
        </w:rPr>
        <w:t>денежных</w:t>
      </w:r>
      <w:r w:rsidRPr="0094710A">
        <w:rPr>
          <w:rFonts w:eastAsia="Times New Roman" w:cs="Times New Roman"/>
          <w:spacing w:val="-8"/>
          <w:sz w:val="24"/>
          <w:szCs w:val="24"/>
        </w:rPr>
        <w:t xml:space="preserve"> </w:t>
      </w:r>
      <w:r w:rsidRPr="0094710A">
        <w:rPr>
          <w:rFonts w:eastAsia="Times New Roman" w:cs="Times New Roman"/>
          <w:sz w:val="24"/>
          <w:szCs w:val="24"/>
        </w:rPr>
        <w:t>средств</w:t>
      </w:r>
      <w:r w:rsidRPr="0094710A">
        <w:rPr>
          <w:rFonts w:eastAsia="Times New Roman" w:cs="Times New Roman"/>
          <w:spacing w:val="-1"/>
          <w:sz w:val="24"/>
          <w:szCs w:val="24"/>
        </w:rPr>
        <w:t xml:space="preserve"> </w:t>
      </w:r>
      <w:r w:rsidRPr="0094710A">
        <w:rPr>
          <w:rFonts w:eastAsia="Times New Roman" w:cs="Times New Roman"/>
          <w:sz w:val="24"/>
          <w:szCs w:val="24"/>
        </w:rPr>
        <w:t>семьи».</w:t>
      </w:r>
    </w:p>
    <w:p w14:paraId="4AFAB43A" w14:textId="77777777" w:rsidR="0094710A" w:rsidRPr="0094710A" w:rsidRDefault="0094710A" w:rsidP="0094710A">
      <w:pPr>
        <w:widowControl w:val="0"/>
        <w:autoSpaceDE w:val="0"/>
        <w:autoSpaceDN w:val="0"/>
        <w:spacing w:before="7" w:after="0" w:line="240" w:lineRule="auto"/>
        <w:rPr>
          <w:rFonts w:eastAsia="Times New Roman" w:cs="Times New Roman"/>
          <w:sz w:val="16"/>
          <w:szCs w:val="24"/>
        </w:rPr>
      </w:pPr>
    </w:p>
    <w:p w14:paraId="0EE1053E" w14:textId="77777777" w:rsidR="0094710A" w:rsidRPr="0094710A" w:rsidRDefault="0094710A" w:rsidP="007B322A">
      <w:pPr>
        <w:widowControl w:val="0"/>
        <w:numPr>
          <w:ilvl w:val="0"/>
          <w:numId w:val="7"/>
        </w:numPr>
        <w:tabs>
          <w:tab w:val="left" w:pos="656"/>
        </w:tabs>
        <w:autoSpaceDE w:val="0"/>
        <w:autoSpaceDN w:val="0"/>
        <w:spacing w:before="90" w:after="0" w:line="240" w:lineRule="auto"/>
        <w:outlineLvl w:val="1"/>
        <w:rPr>
          <w:rFonts w:eastAsia="Times New Roman" w:cs="Times New Roman"/>
          <w:b/>
          <w:bCs/>
          <w:sz w:val="24"/>
          <w:szCs w:val="24"/>
        </w:rPr>
      </w:pPr>
      <w:r w:rsidRPr="0094710A">
        <w:rPr>
          <w:rFonts w:eastAsia="Times New Roman" w:cs="Times New Roman"/>
          <w:b/>
          <w:bCs/>
          <w:sz w:val="24"/>
          <w:szCs w:val="24"/>
        </w:rPr>
        <w:t>вариант</w:t>
      </w:r>
    </w:p>
    <w:p w14:paraId="6992CBC6" w14:textId="77777777" w:rsidR="0094710A" w:rsidRPr="0094710A" w:rsidRDefault="0094710A" w:rsidP="0094710A">
      <w:pPr>
        <w:widowControl w:val="0"/>
        <w:autoSpaceDE w:val="0"/>
        <w:autoSpaceDN w:val="0"/>
        <w:spacing w:before="9" w:after="0" w:line="240" w:lineRule="auto"/>
        <w:rPr>
          <w:rFonts w:eastAsia="Times New Roman" w:cs="Times New Roman"/>
          <w:b/>
          <w:sz w:val="23"/>
          <w:szCs w:val="24"/>
        </w:rPr>
      </w:pPr>
    </w:p>
    <w:p w14:paraId="3FA06A3C" w14:textId="77777777" w:rsidR="0094710A" w:rsidRPr="0094710A" w:rsidRDefault="0094710A" w:rsidP="007B322A">
      <w:pPr>
        <w:widowControl w:val="0"/>
        <w:numPr>
          <w:ilvl w:val="0"/>
          <w:numId w:val="6"/>
        </w:numPr>
        <w:tabs>
          <w:tab w:val="left" w:pos="718"/>
        </w:tabs>
        <w:autoSpaceDE w:val="0"/>
        <w:autoSpaceDN w:val="0"/>
        <w:spacing w:after="0" w:line="237" w:lineRule="auto"/>
        <w:ind w:right="2043"/>
        <w:rPr>
          <w:rFonts w:eastAsia="Times New Roman" w:cs="Times New Roman"/>
          <w:sz w:val="24"/>
        </w:rPr>
      </w:pPr>
      <w:r w:rsidRPr="0094710A">
        <w:rPr>
          <w:rFonts w:eastAsia="Times New Roman" w:cs="Times New Roman"/>
          <w:sz w:val="24"/>
        </w:rPr>
        <w:t>Какой</w:t>
      </w:r>
      <w:r w:rsidRPr="0094710A">
        <w:rPr>
          <w:rFonts w:eastAsia="Times New Roman" w:cs="Times New Roman"/>
          <w:spacing w:val="-6"/>
          <w:sz w:val="24"/>
        </w:rPr>
        <w:t xml:space="preserve"> </w:t>
      </w:r>
      <w:r w:rsidRPr="0094710A">
        <w:rPr>
          <w:rFonts w:eastAsia="Times New Roman" w:cs="Times New Roman"/>
          <w:sz w:val="24"/>
        </w:rPr>
        <w:t>период</w:t>
      </w:r>
      <w:r w:rsidRPr="0094710A">
        <w:rPr>
          <w:rFonts w:eastAsia="Times New Roman" w:cs="Times New Roman"/>
          <w:spacing w:val="-9"/>
          <w:sz w:val="24"/>
        </w:rPr>
        <w:t xml:space="preserve"> </w:t>
      </w:r>
      <w:r w:rsidRPr="0094710A">
        <w:rPr>
          <w:rFonts w:eastAsia="Times New Roman" w:cs="Times New Roman"/>
          <w:sz w:val="24"/>
        </w:rPr>
        <w:t>времени</w:t>
      </w:r>
      <w:r w:rsidRPr="0094710A">
        <w:rPr>
          <w:rFonts w:eastAsia="Times New Roman" w:cs="Times New Roman"/>
          <w:spacing w:val="-5"/>
          <w:sz w:val="24"/>
        </w:rPr>
        <w:t xml:space="preserve"> </w:t>
      </w:r>
      <w:r w:rsidRPr="0094710A">
        <w:rPr>
          <w:rFonts w:eastAsia="Times New Roman" w:cs="Times New Roman"/>
          <w:sz w:val="24"/>
        </w:rPr>
        <w:t>считается</w:t>
      </w:r>
      <w:r w:rsidRPr="0094710A">
        <w:rPr>
          <w:rFonts w:eastAsia="Times New Roman" w:cs="Times New Roman"/>
          <w:spacing w:val="-3"/>
          <w:sz w:val="24"/>
        </w:rPr>
        <w:t xml:space="preserve"> </w:t>
      </w:r>
      <w:r w:rsidRPr="0094710A">
        <w:rPr>
          <w:rFonts w:eastAsia="Times New Roman" w:cs="Times New Roman"/>
          <w:sz w:val="24"/>
        </w:rPr>
        <w:t>самым</w:t>
      </w:r>
      <w:r w:rsidRPr="0094710A">
        <w:rPr>
          <w:rFonts w:eastAsia="Times New Roman" w:cs="Times New Roman"/>
          <w:spacing w:val="-1"/>
          <w:sz w:val="24"/>
        </w:rPr>
        <w:t xml:space="preserve"> </w:t>
      </w:r>
      <w:r w:rsidRPr="0094710A">
        <w:rPr>
          <w:rFonts w:eastAsia="Times New Roman" w:cs="Times New Roman"/>
          <w:sz w:val="24"/>
        </w:rPr>
        <w:t>удобным</w:t>
      </w:r>
      <w:r w:rsidRPr="0094710A">
        <w:rPr>
          <w:rFonts w:eastAsia="Times New Roman" w:cs="Times New Roman"/>
          <w:spacing w:val="-5"/>
          <w:sz w:val="24"/>
        </w:rPr>
        <w:t xml:space="preserve"> </w:t>
      </w:r>
      <w:r w:rsidRPr="0094710A">
        <w:rPr>
          <w:rFonts w:eastAsia="Times New Roman" w:cs="Times New Roman"/>
          <w:sz w:val="24"/>
        </w:rPr>
        <w:t>для</w:t>
      </w:r>
      <w:r w:rsidRPr="0094710A">
        <w:rPr>
          <w:rFonts w:eastAsia="Times New Roman" w:cs="Times New Roman"/>
          <w:spacing w:val="-1"/>
          <w:sz w:val="24"/>
        </w:rPr>
        <w:t xml:space="preserve"> </w:t>
      </w:r>
      <w:r w:rsidRPr="0094710A">
        <w:rPr>
          <w:rFonts w:eastAsia="Times New Roman" w:cs="Times New Roman"/>
          <w:sz w:val="24"/>
        </w:rPr>
        <w:t>составления</w:t>
      </w:r>
      <w:r w:rsidRPr="0094710A">
        <w:rPr>
          <w:rFonts w:eastAsia="Times New Roman" w:cs="Times New Roman"/>
          <w:spacing w:val="-2"/>
          <w:sz w:val="24"/>
        </w:rPr>
        <w:t xml:space="preserve"> </w:t>
      </w:r>
      <w:r w:rsidRPr="0094710A">
        <w:rPr>
          <w:rFonts w:eastAsia="Times New Roman" w:cs="Times New Roman"/>
          <w:sz w:val="24"/>
        </w:rPr>
        <w:t>бюджета:</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1</w:t>
      </w:r>
      <w:r w:rsidRPr="0094710A">
        <w:rPr>
          <w:rFonts w:eastAsia="Times New Roman" w:cs="Times New Roman"/>
          <w:spacing w:val="-3"/>
          <w:sz w:val="24"/>
        </w:rPr>
        <w:t xml:space="preserve"> </w:t>
      </w:r>
      <w:r w:rsidRPr="0094710A">
        <w:rPr>
          <w:rFonts w:eastAsia="Times New Roman" w:cs="Times New Roman"/>
          <w:sz w:val="24"/>
        </w:rPr>
        <w:t>месяц</w:t>
      </w:r>
    </w:p>
    <w:p w14:paraId="08184A94" w14:textId="77777777" w:rsidR="0094710A" w:rsidRPr="0094710A" w:rsidRDefault="0094710A" w:rsidP="0094710A">
      <w:pPr>
        <w:widowControl w:val="0"/>
        <w:autoSpaceDE w:val="0"/>
        <w:autoSpaceDN w:val="0"/>
        <w:spacing w:before="4" w:after="0" w:line="275" w:lineRule="exact"/>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1</w:t>
      </w:r>
      <w:r w:rsidRPr="0094710A">
        <w:rPr>
          <w:rFonts w:eastAsia="Times New Roman" w:cs="Times New Roman"/>
          <w:spacing w:val="1"/>
          <w:sz w:val="24"/>
          <w:szCs w:val="24"/>
        </w:rPr>
        <w:t xml:space="preserve"> </w:t>
      </w:r>
      <w:r w:rsidRPr="0094710A">
        <w:rPr>
          <w:rFonts w:eastAsia="Times New Roman" w:cs="Times New Roman"/>
          <w:sz w:val="24"/>
          <w:szCs w:val="24"/>
        </w:rPr>
        <w:t>год</w:t>
      </w:r>
    </w:p>
    <w:p w14:paraId="26F1CDE2"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lastRenderedPageBreak/>
        <w:t>в)</w:t>
      </w:r>
      <w:r w:rsidRPr="0094710A">
        <w:rPr>
          <w:rFonts w:eastAsia="Times New Roman" w:cs="Times New Roman"/>
          <w:spacing w:val="1"/>
          <w:sz w:val="24"/>
          <w:szCs w:val="24"/>
        </w:rPr>
        <w:t xml:space="preserve"> </w:t>
      </w:r>
      <w:r w:rsidRPr="0094710A">
        <w:rPr>
          <w:rFonts w:eastAsia="Times New Roman" w:cs="Times New Roman"/>
          <w:sz w:val="24"/>
          <w:szCs w:val="24"/>
        </w:rPr>
        <w:t>1</w:t>
      </w:r>
      <w:r w:rsidRPr="0094710A">
        <w:rPr>
          <w:rFonts w:eastAsia="Times New Roman" w:cs="Times New Roman"/>
          <w:spacing w:val="-4"/>
          <w:sz w:val="24"/>
          <w:szCs w:val="24"/>
        </w:rPr>
        <w:t xml:space="preserve"> </w:t>
      </w:r>
      <w:r w:rsidRPr="0094710A">
        <w:rPr>
          <w:rFonts w:eastAsia="Times New Roman" w:cs="Times New Roman"/>
          <w:sz w:val="24"/>
          <w:szCs w:val="24"/>
        </w:rPr>
        <w:t>неделя</w:t>
      </w:r>
    </w:p>
    <w:p w14:paraId="257420D5" w14:textId="77777777" w:rsidR="0094710A" w:rsidRPr="0094710A" w:rsidRDefault="0094710A" w:rsidP="0094710A">
      <w:pPr>
        <w:widowControl w:val="0"/>
        <w:autoSpaceDE w:val="0"/>
        <w:autoSpaceDN w:val="0"/>
        <w:spacing w:before="11" w:after="0" w:line="240" w:lineRule="auto"/>
        <w:rPr>
          <w:rFonts w:eastAsia="Times New Roman" w:cs="Times New Roman"/>
          <w:sz w:val="23"/>
          <w:szCs w:val="24"/>
        </w:rPr>
      </w:pPr>
    </w:p>
    <w:p w14:paraId="731C5B06" w14:textId="77777777" w:rsidR="0094710A" w:rsidRPr="0094710A" w:rsidRDefault="0094710A" w:rsidP="007B322A">
      <w:pPr>
        <w:widowControl w:val="0"/>
        <w:numPr>
          <w:ilvl w:val="0"/>
          <w:numId w:val="6"/>
        </w:numPr>
        <w:tabs>
          <w:tab w:val="left" w:pos="718"/>
        </w:tabs>
        <w:autoSpaceDE w:val="0"/>
        <w:autoSpaceDN w:val="0"/>
        <w:spacing w:after="0" w:line="240" w:lineRule="auto"/>
        <w:ind w:left="717"/>
        <w:rPr>
          <w:rFonts w:eastAsia="Times New Roman" w:cs="Times New Roman"/>
          <w:sz w:val="24"/>
        </w:rPr>
      </w:pPr>
      <w:r w:rsidRPr="0094710A">
        <w:rPr>
          <w:rFonts w:eastAsia="Times New Roman" w:cs="Times New Roman"/>
          <w:sz w:val="24"/>
        </w:rPr>
        <w:t>Какая</w:t>
      </w:r>
      <w:r w:rsidRPr="0094710A">
        <w:rPr>
          <w:rFonts w:eastAsia="Times New Roman" w:cs="Times New Roman"/>
          <w:spacing w:val="-2"/>
          <w:sz w:val="24"/>
        </w:rPr>
        <w:t xml:space="preserve"> </w:t>
      </w:r>
      <w:r w:rsidRPr="0094710A">
        <w:rPr>
          <w:rFonts w:eastAsia="Times New Roman" w:cs="Times New Roman"/>
          <w:sz w:val="24"/>
        </w:rPr>
        <w:t>самая</w:t>
      </w:r>
      <w:r w:rsidRPr="0094710A">
        <w:rPr>
          <w:rFonts w:eastAsia="Times New Roman" w:cs="Times New Roman"/>
          <w:spacing w:val="-2"/>
          <w:sz w:val="24"/>
        </w:rPr>
        <w:t xml:space="preserve"> </w:t>
      </w:r>
      <w:r w:rsidRPr="0094710A">
        <w:rPr>
          <w:rFonts w:eastAsia="Times New Roman" w:cs="Times New Roman"/>
          <w:sz w:val="24"/>
        </w:rPr>
        <w:t>распространенная</w:t>
      </w:r>
      <w:r w:rsidRPr="0094710A">
        <w:rPr>
          <w:rFonts w:eastAsia="Times New Roman" w:cs="Times New Roman"/>
          <w:spacing w:val="-2"/>
          <w:sz w:val="24"/>
        </w:rPr>
        <w:t xml:space="preserve"> </w:t>
      </w:r>
      <w:r w:rsidRPr="0094710A">
        <w:rPr>
          <w:rFonts w:eastAsia="Times New Roman" w:cs="Times New Roman"/>
          <w:sz w:val="24"/>
        </w:rPr>
        <w:t>форма</w:t>
      </w:r>
      <w:r w:rsidRPr="0094710A">
        <w:rPr>
          <w:rFonts w:eastAsia="Times New Roman" w:cs="Times New Roman"/>
          <w:spacing w:val="-3"/>
          <w:sz w:val="24"/>
        </w:rPr>
        <w:t xml:space="preserve"> </w:t>
      </w:r>
      <w:r w:rsidRPr="0094710A">
        <w:rPr>
          <w:rFonts w:eastAsia="Times New Roman" w:cs="Times New Roman"/>
          <w:sz w:val="24"/>
        </w:rPr>
        <w:t>заработной</w:t>
      </w:r>
      <w:r w:rsidRPr="0094710A">
        <w:rPr>
          <w:rFonts w:eastAsia="Times New Roman" w:cs="Times New Roman"/>
          <w:spacing w:val="-1"/>
          <w:sz w:val="24"/>
        </w:rPr>
        <w:t xml:space="preserve"> </w:t>
      </w:r>
      <w:r w:rsidRPr="0094710A">
        <w:rPr>
          <w:rFonts w:eastAsia="Times New Roman" w:cs="Times New Roman"/>
          <w:sz w:val="24"/>
        </w:rPr>
        <w:t>платы:</w:t>
      </w:r>
    </w:p>
    <w:p w14:paraId="21DCF89B"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сдельная</w:t>
      </w:r>
    </w:p>
    <w:p w14:paraId="353A1CDD" w14:textId="77777777" w:rsidR="0094710A" w:rsidRPr="0094710A" w:rsidRDefault="0094710A" w:rsidP="0094710A">
      <w:pPr>
        <w:widowControl w:val="0"/>
        <w:autoSpaceDE w:val="0"/>
        <w:autoSpaceDN w:val="0"/>
        <w:spacing w:after="0" w:line="242" w:lineRule="auto"/>
        <w:ind w:right="8588"/>
        <w:rPr>
          <w:rFonts w:eastAsia="Times New Roman" w:cs="Times New Roman"/>
          <w:sz w:val="24"/>
          <w:szCs w:val="24"/>
        </w:rPr>
      </w:pPr>
      <w:r w:rsidRPr="0094710A">
        <w:rPr>
          <w:rFonts w:eastAsia="Times New Roman" w:cs="Times New Roman"/>
          <w:sz w:val="24"/>
          <w:szCs w:val="24"/>
        </w:rPr>
        <w:t>б) понедельная</w:t>
      </w:r>
      <w:r w:rsidRPr="0094710A">
        <w:rPr>
          <w:rFonts w:eastAsia="Times New Roman" w:cs="Times New Roman"/>
          <w:spacing w:val="-57"/>
          <w:sz w:val="24"/>
          <w:szCs w:val="24"/>
        </w:rPr>
        <w:t xml:space="preserve"> </w:t>
      </w:r>
      <w:r w:rsidRPr="0094710A">
        <w:rPr>
          <w:rFonts w:eastAsia="Times New Roman" w:cs="Times New Roman"/>
          <w:sz w:val="24"/>
          <w:szCs w:val="24"/>
        </w:rPr>
        <w:t>в) помесячная</w:t>
      </w:r>
    </w:p>
    <w:p w14:paraId="117219DD" w14:textId="77777777" w:rsidR="0094710A" w:rsidRPr="0094710A" w:rsidRDefault="0094710A" w:rsidP="0094710A">
      <w:pPr>
        <w:widowControl w:val="0"/>
        <w:autoSpaceDE w:val="0"/>
        <w:autoSpaceDN w:val="0"/>
        <w:spacing w:before="9" w:after="0" w:line="240" w:lineRule="auto"/>
        <w:rPr>
          <w:rFonts w:eastAsia="Times New Roman" w:cs="Times New Roman"/>
          <w:sz w:val="23"/>
          <w:szCs w:val="24"/>
        </w:rPr>
      </w:pPr>
    </w:p>
    <w:p w14:paraId="6156E303" w14:textId="77777777" w:rsidR="0094710A" w:rsidRPr="0094710A" w:rsidRDefault="0094710A" w:rsidP="007B322A">
      <w:pPr>
        <w:widowControl w:val="0"/>
        <w:numPr>
          <w:ilvl w:val="0"/>
          <w:numId w:val="6"/>
        </w:numPr>
        <w:tabs>
          <w:tab w:val="left" w:pos="776"/>
        </w:tabs>
        <w:autoSpaceDE w:val="0"/>
        <w:autoSpaceDN w:val="0"/>
        <w:spacing w:after="0" w:line="237" w:lineRule="auto"/>
        <w:ind w:right="1669" w:firstLine="62"/>
        <w:rPr>
          <w:rFonts w:eastAsia="Times New Roman" w:cs="Times New Roman"/>
          <w:sz w:val="24"/>
        </w:rPr>
      </w:pPr>
      <w:r w:rsidRPr="0094710A">
        <w:rPr>
          <w:rFonts w:eastAsia="Times New Roman" w:cs="Times New Roman"/>
          <w:sz w:val="24"/>
        </w:rPr>
        <w:t>Как</w:t>
      </w:r>
      <w:r w:rsidRPr="0094710A">
        <w:rPr>
          <w:rFonts w:eastAsia="Times New Roman" w:cs="Times New Roman"/>
          <w:spacing w:val="-5"/>
          <w:sz w:val="24"/>
        </w:rPr>
        <w:t xml:space="preserve"> </w:t>
      </w:r>
      <w:r w:rsidRPr="0094710A">
        <w:rPr>
          <w:rFonts w:eastAsia="Times New Roman" w:cs="Times New Roman"/>
          <w:sz w:val="24"/>
        </w:rPr>
        <w:t>называется</w:t>
      </w:r>
      <w:r w:rsidRPr="0094710A">
        <w:rPr>
          <w:rFonts w:eastAsia="Times New Roman" w:cs="Times New Roman"/>
          <w:spacing w:val="-3"/>
          <w:sz w:val="24"/>
        </w:rPr>
        <w:t xml:space="preserve"> </w:t>
      </w:r>
      <w:r w:rsidRPr="0094710A">
        <w:rPr>
          <w:rFonts w:eastAsia="Times New Roman" w:cs="Times New Roman"/>
          <w:sz w:val="24"/>
        </w:rPr>
        <w:t>денежное</w:t>
      </w:r>
      <w:r w:rsidRPr="0094710A">
        <w:rPr>
          <w:rFonts w:eastAsia="Times New Roman" w:cs="Times New Roman"/>
          <w:spacing w:val="-3"/>
          <w:sz w:val="24"/>
        </w:rPr>
        <w:t xml:space="preserve"> </w:t>
      </w:r>
      <w:r w:rsidRPr="0094710A">
        <w:rPr>
          <w:rFonts w:eastAsia="Times New Roman" w:cs="Times New Roman"/>
          <w:sz w:val="24"/>
        </w:rPr>
        <w:t>вознаграждение</w:t>
      </w:r>
      <w:r w:rsidRPr="0094710A">
        <w:rPr>
          <w:rFonts w:eastAsia="Times New Roman" w:cs="Times New Roman"/>
          <w:spacing w:val="-8"/>
          <w:sz w:val="24"/>
        </w:rPr>
        <w:t xml:space="preserve"> </w:t>
      </w:r>
      <w:r w:rsidRPr="0094710A">
        <w:rPr>
          <w:rFonts w:eastAsia="Times New Roman" w:cs="Times New Roman"/>
          <w:sz w:val="24"/>
        </w:rPr>
        <w:t>художников,</w:t>
      </w:r>
      <w:r w:rsidRPr="0094710A">
        <w:rPr>
          <w:rFonts w:eastAsia="Times New Roman" w:cs="Times New Roman"/>
          <w:spacing w:val="-6"/>
          <w:sz w:val="24"/>
        </w:rPr>
        <w:t xml:space="preserve"> </w:t>
      </w:r>
      <w:r w:rsidRPr="0094710A">
        <w:rPr>
          <w:rFonts w:eastAsia="Times New Roman" w:cs="Times New Roman"/>
          <w:sz w:val="24"/>
        </w:rPr>
        <w:t>поэтов</w:t>
      </w:r>
      <w:r w:rsidRPr="0094710A">
        <w:rPr>
          <w:rFonts w:eastAsia="Times New Roman" w:cs="Times New Roman"/>
          <w:spacing w:val="-5"/>
          <w:sz w:val="24"/>
        </w:rPr>
        <w:t xml:space="preserve"> </w:t>
      </w:r>
      <w:r w:rsidRPr="0094710A">
        <w:rPr>
          <w:rFonts w:eastAsia="Times New Roman" w:cs="Times New Roman"/>
          <w:sz w:val="24"/>
        </w:rPr>
        <w:t>и</w:t>
      </w:r>
      <w:r w:rsidRPr="0094710A">
        <w:rPr>
          <w:rFonts w:eastAsia="Times New Roman" w:cs="Times New Roman"/>
          <w:spacing w:val="-6"/>
          <w:sz w:val="24"/>
        </w:rPr>
        <w:t xml:space="preserve"> </w:t>
      </w:r>
      <w:r w:rsidRPr="0094710A">
        <w:rPr>
          <w:rFonts w:eastAsia="Times New Roman" w:cs="Times New Roman"/>
          <w:sz w:val="24"/>
        </w:rPr>
        <w:t>музыкантов</w:t>
      </w:r>
      <w:r w:rsidRPr="0094710A">
        <w:rPr>
          <w:rFonts w:eastAsia="Times New Roman" w:cs="Times New Roman"/>
          <w:spacing w:val="-2"/>
          <w:sz w:val="24"/>
        </w:rPr>
        <w:t xml:space="preserve"> </w:t>
      </w:r>
      <w:r w:rsidRPr="0094710A">
        <w:rPr>
          <w:rFonts w:eastAsia="Times New Roman" w:cs="Times New Roman"/>
          <w:sz w:val="24"/>
        </w:rPr>
        <w:t>за</w:t>
      </w:r>
      <w:r w:rsidRPr="0094710A">
        <w:rPr>
          <w:rFonts w:eastAsia="Times New Roman" w:cs="Times New Roman"/>
          <w:spacing w:val="-57"/>
          <w:sz w:val="24"/>
        </w:rPr>
        <w:t xml:space="preserve"> </w:t>
      </w:r>
      <w:r w:rsidRPr="0094710A">
        <w:rPr>
          <w:rFonts w:eastAsia="Times New Roman" w:cs="Times New Roman"/>
          <w:sz w:val="24"/>
        </w:rPr>
        <w:t>проделанную</w:t>
      </w:r>
      <w:r w:rsidRPr="0094710A">
        <w:rPr>
          <w:rFonts w:eastAsia="Times New Roman" w:cs="Times New Roman"/>
          <w:spacing w:val="-1"/>
          <w:sz w:val="24"/>
        </w:rPr>
        <w:t xml:space="preserve"> </w:t>
      </w:r>
      <w:r w:rsidRPr="0094710A">
        <w:rPr>
          <w:rFonts w:eastAsia="Times New Roman" w:cs="Times New Roman"/>
          <w:sz w:val="24"/>
        </w:rPr>
        <w:t>работу:</w:t>
      </w:r>
    </w:p>
    <w:p w14:paraId="5D4FDEFA" w14:textId="77777777" w:rsidR="0094710A" w:rsidRPr="0094710A" w:rsidRDefault="0094710A" w:rsidP="0094710A">
      <w:pPr>
        <w:widowControl w:val="0"/>
        <w:autoSpaceDE w:val="0"/>
        <w:autoSpaceDN w:val="0"/>
        <w:spacing w:before="7" w:after="0" w:line="237" w:lineRule="auto"/>
        <w:ind w:right="9137"/>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3"/>
          <w:sz w:val="24"/>
          <w:szCs w:val="24"/>
        </w:rPr>
        <w:t xml:space="preserve"> </w:t>
      </w:r>
      <w:r w:rsidRPr="0094710A">
        <w:rPr>
          <w:rFonts w:eastAsia="Times New Roman" w:cs="Times New Roman"/>
          <w:sz w:val="24"/>
          <w:szCs w:val="24"/>
        </w:rPr>
        <w:t>грант</w:t>
      </w:r>
      <w:r w:rsidRPr="0094710A">
        <w:rPr>
          <w:rFonts w:eastAsia="Times New Roman" w:cs="Times New Roman"/>
          <w:spacing w:val="1"/>
          <w:sz w:val="24"/>
          <w:szCs w:val="24"/>
        </w:rPr>
        <w:t xml:space="preserve"> </w:t>
      </w:r>
      <w:r w:rsidRPr="0094710A">
        <w:rPr>
          <w:rFonts w:eastAsia="Times New Roman" w:cs="Times New Roman"/>
          <w:sz w:val="24"/>
          <w:szCs w:val="24"/>
        </w:rPr>
        <w:t>б)</w:t>
      </w:r>
      <w:r w:rsidRPr="0094710A">
        <w:rPr>
          <w:rFonts w:eastAsia="Times New Roman" w:cs="Times New Roman"/>
          <w:spacing w:val="-14"/>
          <w:sz w:val="24"/>
          <w:szCs w:val="24"/>
        </w:rPr>
        <w:t xml:space="preserve"> </w:t>
      </w:r>
      <w:r w:rsidRPr="0094710A">
        <w:rPr>
          <w:rFonts w:eastAsia="Times New Roman" w:cs="Times New Roman"/>
          <w:sz w:val="24"/>
          <w:szCs w:val="24"/>
        </w:rPr>
        <w:t>премия</w:t>
      </w:r>
    </w:p>
    <w:p w14:paraId="5C2A0472"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r w:rsidRPr="0094710A">
        <w:rPr>
          <w:rFonts w:eastAsia="Times New Roman" w:cs="Times New Roman"/>
          <w:sz w:val="24"/>
          <w:szCs w:val="24"/>
        </w:rPr>
        <w:t>в) гонорар</w:t>
      </w:r>
    </w:p>
    <w:p w14:paraId="52F96B45"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45951872" w14:textId="77777777" w:rsidR="0094710A" w:rsidRPr="0094710A" w:rsidRDefault="0094710A" w:rsidP="007B322A">
      <w:pPr>
        <w:widowControl w:val="0"/>
        <w:numPr>
          <w:ilvl w:val="0"/>
          <w:numId w:val="6"/>
        </w:numPr>
        <w:tabs>
          <w:tab w:val="left" w:pos="718"/>
        </w:tabs>
        <w:autoSpaceDE w:val="0"/>
        <w:autoSpaceDN w:val="0"/>
        <w:spacing w:after="0" w:line="275" w:lineRule="exact"/>
        <w:ind w:left="717"/>
        <w:rPr>
          <w:rFonts w:eastAsia="Times New Roman" w:cs="Times New Roman"/>
          <w:sz w:val="24"/>
        </w:rPr>
      </w:pPr>
      <w:r w:rsidRPr="0094710A">
        <w:rPr>
          <w:rFonts w:eastAsia="Times New Roman" w:cs="Times New Roman"/>
          <w:sz w:val="24"/>
        </w:rPr>
        <w:t>Какие</w:t>
      </w:r>
      <w:r w:rsidRPr="0094710A">
        <w:rPr>
          <w:rFonts w:eastAsia="Times New Roman" w:cs="Times New Roman"/>
          <w:spacing w:val="-2"/>
          <w:sz w:val="24"/>
        </w:rPr>
        <w:t xml:space="preserve"> </w:t>
      </w:r>
      <w:r w:rsidRPr="0094710A">
        <w:rPr>
          <w:rFonts w:eastAsia="Times New Roman" w:cs="Times New Roman"/>
          <w:sz w:val="24"/>
        </w:rPr>
        <w:t>траты</w:t>
      </w:r>
      <w:r w:rsidRPr="0094710A">
        <w:rPr>
          <w:rFonts w:eastAsia="Times New Roman" w:cs="Times New Roman"/>
          <w:spacing w:val="-4"/>
          <w:sz w:val="24"/>
        </w:rPr>
        <w:t xml:space="preserve"> </w:t>
      </w:r>
      <w:r w:rsidRPr="0094710A">
        <w:rPr>
          <w:rFonts w:eastAsia="Times New Roman" w:cs="Times New Roman"/>
          <w:sz w:val="24"/>
        </w:rPr>
        <w:t>семьи</w:t>
      </w:r>
      <w:r w:rsidRPr="0094710A">
        <w:rPr>
          <w:rFonts w:eastAsia="Times New Roman" w:cs="Times New Roman"/>
          <w:spacing w:val="-4"/>
          <w:sz w:val="24"/>
        </w:rPr>
        <w:t xml:space="preserve"> </w:t>
      </w:r>
      <w:r w:rsidRPr="0094710A">
        <w:rPr>
          <w:rFonts w:eastAsia="Times New Roman" w:cs="Times New Roman"/>
          <w:sz w:val="24"/>
        </w:rPr>
        <w:t>не</w:t>
      </w:r>
      <w:r w:rsidRPr="0094710A">
        <w:rPr>
          <w:rFonts w:eastAsia="Times New Roman" w:cs="Times New Roman"/>
          <w:spacing w:val="-2"/>
          <w:sz w:val="24"/>
        </w:rPr>
        <w:t xml:space="preserve"> </w:t>
      </w:r>
      <w:r w:rsidRPr="0094710A">
        <w:rPr>
          <w:rFonts w:eastAsia="Times New Roman" w:cs="Times New Roman"/>
          <w:sz w:val="24"/>
        </w:rPr>
        <w:t>являются</w:t>
      </w:r>
      <w:r w:rsidRPr="0094710A">
        <w:rPr>
          <w:rFonts w:eastAsia="Times New Roman" w:cs="Times New Roman"/>
          <w:spacing w:val="-1"/>
          <w:sz w:val="24"/>
        </w:rPr>
        <w:t xml:space="preserve"> </w:t>
      </w:r>
      <w:r w:rsidRPr="0094710A">
        <w:rPr>
          <w:rFonts w:eastAsia="Times New Roman" w:cs="Times New Roman"/>
          <w:sz w:val="24"/>
        </w:rPr>
        <w:t>первостепенными:</w:t>
      </w:r>
    </w:p>
    <w:p w14:paraId="03D7BA37"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продукты</w:t>
      </w:r>
      <w:r w:rsidRPr="0094710A">
        <w:rPr>
          <w:rFonts w:eastAsia="Times New Roman" w:cs="Times New Roman"/>
          <w:spacing w:val="2"/>
          <w:sz w:val="24"/>
          <w:szCs w:val="24"/>
        </w:rPr>
        <w:t xml:space="preserve"> </w:t>
      </w:r>
      <w:r w:rsidRPr="0094710A">
        <w:rPr>
          <w:rFonts w:eastAsia="Times New Roman" w:cs="Times New Roman"/>
          <w:sz w:val="24"/>
          <w:szCs w:val="24"/>
        </w:rPr>
        <w:t>питания</w:t>
      </w:r>
    </w:p>
    <w:p w14:paraId="060F7992"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коммунальные</w:t>
      </w:r>
      <w:r w:rsidRPr="0094710A">
        <w:rPr>
          <w:rFonts w:eastAsia="Times New Roman" w:cs="Times New Roman"/>
          <w:spacing w:val="-3"/>
          <w:sz w:val="24"/>
          <w:szCs w:val="24"/>
        </w:rPr>
        <w:t xml:space="preserve"> </w:t>
      </w:r>
      <w:r w:rsidRPr="0094710A">
        <w:rPr>
          <w:rFonts w:eastAsia="Times New Roman" w:cs="Times New Roman"/>
          <w:sz w:val="24"/>
          <w:szCs w:val="24"/>
        </w:rPr>
        <w:t>платежи</w:t>
      </w:r>
    </w:p>
    <w:p w14:paraId="1AB78240"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в) поездка</w:t>
      </w:r>
      <w:r w:rsidRPr="0094710A">
        <w:rPr>
          <w:rFonts w:eastAsia="Times New Roman" w:cs="Times New Roman"/>
          <w:spacing w:val="-3"/>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экзотическую</w:t>
      </w:r>
      <w:r w:rsidRPr="0094710A">
        <w:rPr>
          <w:rFonts w:eastAsia="Times New Roman" w:cs="Times New Roman"/>
          <w:spacing w:val="-4"/>
          <w:sz w:val="24"/>
          <w:szCs w:val="24"/>
        </w:rPr>
        <w:t xml:space="preserve"> </w:t>
      </w:r>
      <w:r w:rsidRPr="0094710A">
        <w:rPr>
          <w:rFonts w:eastAsia="Times New Roman" w:cs="Times New Roman"/>
          <w:sz w:val="24"/>
          <w:szCs w:val="24"/>
        </w:rPr>
        <w:t>страну</w:t>
      </w:r>
    </w:p>
    <w:p w14:paraId="0D0C8B2C"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3543DA1F" w14:textId="77777777" w:rsidR="0094710A" w:rsidRPr="0094710A" w:rsidRDefault="0094710A" w:rsidP="007B322A">
      <w:pPr>
        <w:widowControl w:val="0"/>
        <w:numPr>
          <w:ilvl w:val="0"/>
          <w:numId w:val="6"/>
        </w:numPr>
        <w:tabs>
          <w:tab w:val="left" w:pos="718"/>
        </w:tabs>
        <w:autoSpaceDE w:val="0"/>
        <w:autoSpaceDN w:val="0"/>
        <w:spacing w:after="0" w:line="240" w:lineRule="auto"/>
        <w:ind w:left="717"/>
        <w:rPr>
          <w:rFonts w:eastAsia="Times New Roman" w:cs="Times New Roman"/>
          <w:sz w:val="24"/>
        </w:rPr>
      </w:pPr>
      <w:r w:rsidRPr="0094710A">
        <w:rPr>
          <w:rFonts w:eastAsia="Times New Roman" w:cs="Times New Roman"/>
          <w:sz w:val="24"/>
        </w:rPr>
        <w:t>План</w:t>
      </w:r>
      <w:r w:rsidRPr="0094710A">
        <w:rPr>
          <w:rFonts w:eastAsia="Times New Roman" w:cs="Times New Roman"/>
          <w:spacing w:val="-7"/>
          <w:sz w:val="24"/>
        </w:rPr>
        <w:t xml:space="preserve"> </w:t>
      </w:r>
      <w:r w:rsidRPr="0094710A">
        <w:rPr>
          <w:rFonts w:eastAsia="Times New Roman" w:cs="Times New Roman"/>
          <w:sz w:val="24"/>
        </w:rPr>
        <w:t>доходов</w:t>
      </w:r>
      <w:r w:rsidRPr="0094710A">
        <w:rPr>
          <w:rFonts w:eastAsia="Times New Roman" w:cs="Times New Roman"/>
          <w:spacing w:val="-5"/>
          <w:sz w:val="24"/>
        </w:rPr>
        <w:t xml:space="preserve"> </w:t>
      </w:r>
      <w:r w:rsidRPr="0094710A">
        <w:rPr>
          <w:rFonts w:eastAsia="Times New Roman" w:cs="Times New Roman"/>
          <w:sz w:val="24"/>
        </w:rPr>
        <w:t>и</w:t>
      </w:r>
      <w:r w:rsidRPr="0094710A">
        <w:rPr>
          <w:rFonts w:eastAsia="Times New Roman" w:cs="Times New Roman"/>
          <w:spacing w:val="-1"/>
          <w:sz w:val="24"/>
        </w:rPr>
        <w:t xml:space="preserve"> </w:t>
      </w:r>
      <w:r w:rsidRPr="0094710A">
        <w:rPr>
          <w:rFonts w:eastAsia="Times New Roman" w:cs="Times New Roman"/>
          <w:sz w:val="24"/>
        </w:rPr>
        <w:t>расходов</w:t>
      </w:r>
      <w:r w:rsidRPr="0094710A">
        <w:rPr>
          <w:rFonts w:eastAsia="Times New Roman" w:cs="Times New Roman"/>
          <w:spacing w:val="-2"/>
          <w:sz w:val="24"/>
        </w:rPr>
        <w:t xml:space="preserve"> </w:t>
      </w:r>
      <w:r w:rsidRPr="0094710A">
        <w:rPr>
          <w:rFonts w:eastAsia="Times New Roman" w:cs="Times New Roman"/>
          <w:sz w:val="24"/>
        </w:rPr>
        <w:t>семьи</w:t>
      </w:r>
      <w:r w:rsidRPr="0094710A">
        <w:rPr>
          <w:rFonts w:eastAsia="Times New Roman" w:cs="Times New Roman"/>
          <w:spacing w:val="3"/>
          <w:sz w:val="24"/>
        </w:rPr>
        <w:t xml:space="preserve"> </w:t>
      </w:r>
      <w:r w:rsidRPr="0094710A">
        <w:rPr>
          <w:rFonts w:eastAsia="Times New Roman" w:cs="Times New Roman"/>
          <w:sz w:val="24"/>
        </w:rPr>
        <w:t>–</w:t>
      </w:r>
      <w:r w:rsidRPr="0094710A">
        <w:rPr>
          <w:rFonts w:eastAsia="Times New Roman" w:cs="Times New Roman"/>
          <w:spacing w:val="-7"/>
          <w:sz w:val="24"/>
        </w:rPr>
        <w:t xml:space="preserve"> </w:t>
      </w:r>
      <w:r w:rsidRPr="0094710A">
        <w:rPr>
          <w:rFonts w:eastAsia="Times New Roman" w:cs="Times New Roman"/>
          <w:sz w:val="24"/>
        </w:rPr>
        <w:t>это</w:t>
      </w:r>
      <w:r w:rsidRPr="0094710A">
        <w:rPr>
          <w:rFonts w:eastAsia="Times New Roman" w:cs="Times New Roman"/>
          <w:spacing w:val="1"/>
          <w:sz w:val="24"/>
        </w:rPr>
        <w:t xml:space="preserve"> </w:t>
      </w:r>
      <w:r w:rsidRPr="0094710A">
        <w:rPr>
          <w:rFonts w:eastAsia="Times New Roman" w:cs="Times New Roman"/>
          <w:sz w:val="24"/>
        </w:rPr>
        <w:t>пример:</w:t>
      </w:r>
    </w:p>
    <w:p w14:paraId="0713A784" w14:textId="77777777" w:rsidR="0094710A" w:rsidRPr="0094710A" w:rsidRDefault="0094710A" w:rsidP="0094710A">
      <w:pPr>
        <w:widowControl w:val="0"/>
        <w:autoSpaceDE w:val="0"/>
        <w:autoSpaceDN w:val="0"/>
        <w:spacing w:before="2" w:after="0" w:line="240" w:lineRule="auto"/>
        <w:ind w:right="7424"/>
        <w:rPr>
          <w:rFonts w:eastAsia="Times New Roman" w:cs="Times New Roman"/>
          <w:sz w:val="24"/>
          <w:szCs w:val="24"/>
        </w:rPr>
      </w:pPr>
      <w:r w:rsidRPr="0094710A">
        <w:rPr>
          <w:rFonts w:eastAsia="Times New Roman" w:cs="Times New Roman"/>
          <w:sz w:val="24"/>
          <w:szCs w:val="24"/>
        </w:rPr>
        <w:t>а) семейных потребностей</w:t>
      </w:r>
      <w:r w:rsidRPr="0094710A">
        <w:rPr>
          <w:rFonts w:eastAsia="Times New Roman" w:cs="Times New Roman"/>
          <w:spacing w:val="-57"/>
          <w:sz w:val="24"/>
          <w:szCs w:val="24"/>
        </w:rPr>
        <w:t xml:space="preserve"> </w:t>
      </w:r>
      <w:r w:rsidRPr="0094710A">
        <w:rPr>
          <w:rFonts w:eastAsia="Times New Roman" w:cs="Times New Roman"/>
          <w:sz w:val="24"/>
          <w:szCs w:val="24"/>
        </w:rPr>
        <w:t>б) семейных накоплений</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семейного бюджета</w:t>
      </w:r>
    </w:p>
    <w:p w14:paraId="180E14AC" w14:textId="77777777" w:rsidR="0094710A" w:rsidRPr="0094710A" w:rsidRDefault="0094710A" w:rsidP="0094710A">
      <w:pPr>
        <w:widowControl w:val="0"/>
        <w:autoSpaceDE w:val="0"/>
        <w:autoSpaceDN w:val="0"/>
        <w:spacing w:before="1" w:after="0" w:line="240" w:lineRule="auto"/>
        <w:rPr>
          <w:rFonts w:eastAsia="Times New Roman" w:cs="Times New Roman"/>
          <w:sz w:val="24"/>
          <w:szCs w:val="24"/>
        </w:rPr>
      </w:pPr>
    </w:p>
    <w:p w14:paraId="6F3BDA48" w14:textId="77777777" w:rsidR="0094710A" w:rsidRPr="0094710A" w:rsidRDefault="0094710A" w:rsidP="007B322A">
      <w:pPr>
        <w:widowControl w:val="0"/>
        <w:numPr>
          <w:ilvl w:val="0"/>
          <w:numId w:val="6"/>
        </w:numPr>
        <w:tabs>
          <w:tab w:val="left" w:pos="718"/>
        </w:tabs>
        <w:autoSpaceDE w:val="0"/>
        <w:autoSpaceDN w:val="0"/>
        <w:spacing w:after="0" w:line="275" w:lineRule="exact"/>
        <w:ind w:left="717"/>
        <w:rPr>
          <w:rFonts w:eastAsia="Times New Roman" w:cs="Times New Roman"/>
          <w:sz w:val="24"/>
        </w:rPr>
      </w:pPr>
      <w:r w:rsidRPr="0094710A">
        <w:rPr>
          <w:rFonts w:eastAsia="Times New Roman" w:cs="Times New Roman"/>
          <w:sz w:val="24"/>
        </w:rPr>
        <w:t>Рантье</w:t>
      </w:r>
      <w:r w:rsidRPr="0094710A">
        <w:rPr>
          <w:rFonts w:eastAsia="Times New Roman" w:cs="Times New Roman"/>
          <w:spacing w:val="-3"/>
          <w:sz w:val="24"/>
        </w:rPr>
        <w:t xml:space="preserve"> </w:t>
      </w:r>
      <w:r w:rsidRPr="0094710A">
        <w:rPr>
          <w:rFonts w:eastAsia="Times New Roman" w:cs="Times New Roman"/>
          <w:sz w:val="24"/>
        </w:rPr>
        <w:t>-это</w:t>
      </w:r>
      <w:r w:rsidRPr="0094710A">
        <w:rPr>
          <w:rFonts w:eastAsia="Times New Roman" w:cs="Times New Roman"/>
          <w:spacing w:val="-3"/>
          <w:sz w:val="24"/>
        </w:rPr>
        <w:t xml:space="preserve"> </w:t>
      </w:r>
      <w:r w:rsidRPr="0094710A">
        <w:rPr>
          <w:rFonts w:eastAsia="Times New Roman" w:cs="Times New Roman"/>
          <w:sz w:val="24"/>
        </w:rPr>
        <w:t>прослойка</w:t>
      </w:r>
      <w:r w:rsidRPr="0094710A">
        <w:rPr>
          <w:rFonts w:eastAsia="Times New Roman" w:cs="Times New Roman"/>
          <w:spacing w:val="-4"/>
          <w:sz w:val="24"/>
        </w:rPr>
        <w:t xml:space="preserve"> </w:t>
      </w:r>
      <w:r w:rsidRPr="0094710A">
        <w:rPr>
          <w:rFonts w:eastAsia="Times New Roman" w:cs="Times New Roman"/>
          <w:sz w:val="24"/>
        </w:rPr>
        <w:t>людей,</w:t>
      </w:r>
      <w:r w:rsidRPr="0094710A">
        <w:rPr>
          <w:rFonts w:eastAsia="Times New Roman" w:cs="Times New Roman"/>
          <w:spacing w:val="-2"/>
          <w:sz w:val="24"/>
        </w:rPr>
        <w:t xml:space="preserve"> </w:t>
      </w:r>
      <w:r w:rsidRPr="0094710A">
        <w:rPr>
          <w:rFonts w:eastAsia="Times New Roman" w:cs="Times New Roman"/>
          <w:sz w:val="24"/>
        </w:rPr>
        <w:t>которые:</w:t>
      </w:r>
    </w:p>
    <w:p w14:paraId="6631E727" w14:textId="77777777" w:rsidR="0094710A" w:rsidRPr="0094710A" w:rsidRDefault="0094710A" w:rsidP="0094710A">
      <w:pPr>
        <w:widowControl w:val="0"/>
        <w:autoSpaceDE w:val="0"/>
        <w:autoSpaceDN w:val="0"/>
        <w:spacing w:after="0" w:line="242" w:lineRule="auto"/>
        <w:ind w:right="5510"/>
        <w:rPr>
          <w:rFonts w:eastAsia="Times New Roman" w:cs="Times New Roman"/>
          <w:sz w:val="24"/>
          <w:szCs w:val="24"/>
        </w:rPr>
      </w:pPr>
      <w:r w:rsidRPr="0094710A">
        <w:rPr>
          <w:rFonts w:eastAsia="Times New Roman" w:cs="Times New Roman"/>
          <w:sz w:val="24"/>
          <w:szCs w:val="24"/>
        </w:rPr>
        <w:t>а) живут на проценты от банковских вкладов</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не имеют</w:t>
      </w:r>
      <w:r w:rsidRPr="0094710A">
        <w:rPr>
          <w:rFonts w:eastAsia="Times New Roman" w:cs="Times New Roman"/>
          <w:spacing w:val="2"/>
          <w:sz w:val="24"/>
          <w:szCs w:val="24"/>
        </w:rPr>
        <w:t xml:space="preserve"> </w:t>
      </w:r>
      <w:r w:rsidRPr="0094710A">
        <w:rPr>
          <w:rFonts w:eastAsia="Times New Roman" w:cs="Times New Roman"/>
          <w:sz w:val="24"/>
          <w:szCs w:val="24"/>
        </w:rPr>
        <w:t>никаких</w:t>
      </w:r>
      <w:r w:rsidRPr="0094710A">
        <w:rPr>
          <w:rFonts w:eastAsia="Times New Roman" w:cs="Times New Roman"/>
          <w:spacing w:val="-4"/>
          <w:sz w:val="24"/>
          <w:szCs w:val="24"/>
        </w:rPr>
        <w:t xml:space="preserve"> </w:t>
      </w:r>
      <w:r w:rsidRPr="0094710A">
        <w:rPr>
          <w:rFonts w:eastAsia="Times New Roman" w:cs="Times New Roman"/>
          <w:sz w:val="24"/>
          <w:szCs w:val="24"/>
        </w:rPr>
        <w:t>доходов</w:t>
      </w:r>
    </w:p>
    <w:p w14:paraId="237DABB2"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5"/>
          <w:sz w:val="24"/>
          <w:szCs w:val="24"/>
        </w:rPr>
        <w:t xml:space="preserve"> </w:t>
      </w:r>
      <w:r w:rsidRPr="0094710A">
        <w:rPr>
          <w:rFonts w:eastAsia="Times New Roman" w:cs="Times New Roman"/>
          <w:sz w:val="24"/>
          <w:szCs w:val="24"/>
        </w:rPr>
        <w:t>занимаются</w:t>
      </w:r>
      <w:r w:rsidRPr="0094710A">
        <w:rPr>
          <w:rFonts w:eastAsia="Times New Roman" w:cs="Times New Roman"/>
          <w:spacing w:val="-2"/>
          <w:sz w:val="24"/>
          <w:szCs w:val="24"/>
        </w:rPr>
        <w:t xml:space="preserve"> </w:t>
      </w:r>
      <w:r w:rsidRPr="0094710A">
        <w:rPr>
          <w:rFonts w:eastAsia="Times New Roman" w:cs="Times New Roman"/>
          <w:sz w:val="24"/>
          <w:szCs w:val="24"/>
        </w:rPr>
        <w:t>умственным</w:t>
      </w:r>
      <w:r w:rsidRPr="0094710A">
        <w:rPr>
          <w:rFonts w:eastAsia="Times New Roman" w:cs="Times New Roman"/>
          <w:spacing w:val="-4"/>
          <w:sz w:val="24"/>
          <w:szCs w:val="24"/>
        </w:rPr>
        <w:t xml:space="preserve"> </w:t>
      </w:r>
      <w:r w:rsidRPr="0094710A">
        <w:rPr>
          <w:rFonts w:eastAsia="Times New Roman" w:cs="Times New Roman"/>
          <w:sz w:val="24"/>
          <w:szCs w:val="24"/>
        </w:rPr>
        <w:t>трудом</w:t>
      </w:r>
    </w:p>
    <w:p w14:paraId="27308E0D" w14:textId="77777777" w:rsidR="0094710A" w:rsidRPr="0094710A" w:rsidRDefault="0094710A" w:rsidP="0094710A">
      <w:pPr>
        <w:widowControl w:val="0"/>
        <w:autoSpaceDE w:val="0"/>
        <w:autoSpaceDN w:val="0"/>
        <w:spacing w:before="11" w:after="0" w:line="240" w:lineRule="auto"/>
        <w:rPr>
          <w:rFonts w:eastAsia="Times New Roman" w:cs="Times New Roman"/>
          <w:sz w:val="23"/>
          <w:szCs w:val="24"/>
        </w:rPr>
      </w:pPr>
    </w:p>
    <w:p w14:paraId="0CC66004" w14:textId="77777777" w:rsidR="0094710A" w:rsidRPr="0094710A" w:rsidRDefault="0094710A" w:rsidP="007B322A">
      <w:pPr>
        <w:widowControl w:val="0"/>
        <w:numPr>
          <w:ilvl w:val="0"/>
          <w:numId w:val="6"/>
        </w:numPr>
        <w:tabs>
          <w:tab w:val="left" w:pos="714"/>
        </w:tabs>
        <w:autoSpaceDE w:val="0"/>
        <w:autoSpaceDN w:val="0"/>
        <w:spacing w:after="0" w:line="242" w:lineRule="auto"/>
        <w:ind w:right="889"/>
        <w:rPr>
          <w:rFonts w:eastAsia="Times New Roman" w:cs="Times New Roman"/>
          <w:sz w:val="24"/>
        </w:rPr>
      </w:pPr>
      <w:r w:rsidRPr="0094710A">
        <w:rPr>
          <w:rFonts w:eastAsia="Times New Roman" w:cs="Times New Roman"/>
          <w:sz w:val="24"/>
        </w:rPr>
        <w:t>Что</w:t>
      </w:r>
      <w:r w:rsidRPr="0094710A">
        <w:rPr>
          <w:rFonts w:eastAsia="Times New Roman" w:cs="Times New Roman"/>
          <w:spacing w:val="-2"/>
          <w:sz w:val="24"/>
        </w:rPr>
        <w:t xml:space="preserve"> </w:t>
      </w:r>
      <w:r w:rsidRPr="0094710A">
        <w:rPr>
          <w:rFonts w:eastAsia="Times New Roman" w:cs="Times New Roman"/>
          <w:sz w:val="24"/>
        </w:rPr>
        <w:t>из</w:t>
      </w:r>
      <w:r w:rsidRPr="0094710A">
        <w:rPr>
          <w:rFonts w:eastAsia="Times New Roman" w:cs="Times New Roman"/>
          <w:spacing w:val="-5"/>
          <w:sz w:val="24"/>
        </w:rPr>
        <w:t xml:space="preserve"> </w:t>
      </w:r>
      <w:r w:rsidRPr="0094710A">
        <w:rPr>
          <w:rFonts w:eastAsia="Times New Roman" w:cs="Times New Roman"/>
          <w:sz w:val="24"/>
        </w:rPr>
        <w:t>перечисленного</w:t>
      </w:r>
      <w:r w:rsidRPr="0094710A">
        <w:rPr>
          <w:rFonts w:eastAsia="Times New Roman" w:cs="Times New Roman"/>
          <w:spacing w:val="-2"/>
          <w:sz w:val="24"/>
        </w:rPr>
        <w:t xml:space="preserve"> </w:t>
      </w:r>
      <w:r w:rsidRPr="0094710A">
        <w:rPr>
          <w:rFonts w:eastAsia="Times New Roman" w:cs="Times New Roman"/>
          <w:sz w:val="24"/>
        </w:rPr>
        <w:t>свидетельствует</w:t>
      </w:r>
      <w:r w:rsidRPr="0094710A">
        <w:rPr>
          <w:rFonts w:eastAsia="Times New Roman" w:cs="Times New Roman"/>
          <w:spacing w:val="-5"/>
          <w:sz w:val="24"/>
        </w:rPr>
        <w:t xml:space="preserve"> </w:t>
      </w:r>
      <w:r w:rsidRPr="0094710A">
        <w:rPr>
          <w:rFonts w:eastAsia="Times New Roman" w:cs="Times New Roman"/>
          <w:sz w:val="24"/>
        </w:rPr>
        <w:t>о</w:t>
      </w:r>
      <w:r w:rsidRPr="0094710A">
        <w:rPr>
          <w:rFonts w:eastAsia="Times New Roman" w:cs="Times New Roman"/>
          <w:spacing w:val="-2"/>
          <w:sz w:val="24"/>
        </w:rPr>
        <w:t xml:space="preserve"> </w:t>
      </w:r>
      <w:r w:rsidRPr="0094710A">
        <w:rPr>
          <w:rFonts w:eastAsia="Times New Roman" w:cs="Times New Roman"/>
          <w:sz w:val="24"/>
        </w:rPr>
        <w:t>рациональном</w:t>
      </w:r>
      <w:r w:rsidRPr="0094710A">
        <w:rPr>
          <w:rFonts w:eastAsia="Times New Roman" w:cs="Times New Roman"/>
          <w:spacing w:val="-8"/>
          <w:sz w:val="24"/>
        </w:rPr>
        <w:t xml:space="preserve"> </w:t>
      </w:r>
      <w:r w:rsidRPr="0094710A">
        <w:rPr>
          <w:rFonts w:eastAsia="Times New Roman" w:cs="Times New Roman"/>
          <w:sz w:val="24"/>
        </w:rPr>
        <w:t>ведении</w:t>
      </w:r>
      <w:r w:rsidRPr="0094710A">
        <w:rPr>
          <w:rFonts w:eastAsia="Times New Roman" w:cs="Times New Roman"/>
          <w:spacing w:val="-9"/>
          <w:sz w:val="24"/>
        </w:rPr>
        <w:t xml:space="preserve"> </w:t>
      </w:r>
      <w:r w:rsidRPr="0094710A">
        <w:rPr>
          <w:rFonts w:eastAsia="Times New Roman" w:cs="Times New Roman"/>
          <w:sz w:val="24"/>
        </w:rPr>
        <w:t>домашнего</w:t>
      </w:r>
      <w:r w:rsidRPr="0094710A">
        <w:rPr>
          <w:rFonts w:eastAsia="Times New Roman" w:cs="Times New Roman"/>
          <w:spacing w:val="-2"/>
          <w:sz w:val="24"/>
        </w:rPr>
        <w:t xml:space="preserve"> </w:t>
      </w:r>
      <w:r w:rsidRPr="0094710A">
        <w:rPr>
          <w:rFonts w:eastAsia="Times New Roman" w:cs="Times New Roman"/>
          <w:sz w:val="24"/>
        </w:rPr>
        <w:t>хозяйства:</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жизнь</w:t>
      </w:r>
      <w:r w:rsidRPr="0094710A">
        <w:rPr>
          <w:rFonts w:eastAsia="Times New Roman" w:cs="Times New Roman"/>
          <w:spacing w:val="-2"/>
          <w:sz w:val="24"/>
        </w:rPr>
        <w:t xml:space="preserve"> </w:t>
      </w:r>
      <w:r w:rsidRPr="0094710A">
        <w:rPr>
          <w:rFonts w:eastAsia="Times New Roman" w:cs="Times New Roman"/>
          <w:sz w:val="24"/>
        </w:rPr>
        <w:t>по</w:t>
      </w:r>
      <w:r w:rsidRPr="0094710A">
        <w:rPr>
          <w:rFonts w:eastAsia="Times New Roman" w:cs="Times New Roman"/>
          <w:spacing w:val="2"/>
          <w:sz w:val="24"/>
        </w:rPr>
        <w:t xml:space="preserve"> </w:t>
      </w:r>
      <w:r w:rsidRPr="0094710A">
        <w:rPr>
          <w:rFonts w:eastAsia="Times New Roman" w:cs="Times New Roman"/>
          <w:sz w:val="24"/>
        </w:rPr>
        <w:t>принципу</w:t>
      </w:r>
      <w:r w:rsidRPr="0094710A">
        <w:rPr>
          <w:rFonts w:eastAsia="Times New Roman" w:cs="Times New Roman"/>
          <w:spacing w:val="-3"/>
          <w:sz w:val="24"/>
        </w:rPr>
        <w:t xml:space="preserve"> </w:t>
      </w:r>
      <w:r w:rsidRPr="0094710A">
        <w:rPr>
          <w:rFonts w:eastAsia="Times New Roman" w:cs="Times New Roman"/>
          <w:sz w:val="24"/>
        </w:rPr>
        <w:t>«доход</w:t>
      </w:r>
      <w:r w:rsidRPr="0094710A">
        <w:rPr>
          <w:rFonts w:eastAsia="Times New Roman" w:cs="Times New Roman"/>
          <w:spacing w:val="-1"/>
          <w:sz w:val="24"/>
        </w:rPr>
        <w:t xml:space="preserve"> </w:t>
      </w:r>
      <w:r w:rsidRPr="0094710A">
        <w:rPr>
          <w:rFonts w:eastAsia="Times New Roman" w:cs="Times New Roman"/>
          <w:sz w:val="24"/>
        </w:rPr>
        <w:t>и</w:t>
      </w:r>
      <w:r w:rsidRPr="0094710A">
        <w:rPr>
          <w:rFonts w:eastAsia="Times New Roman" w:cs="Times New Roman"/>
          <w:spacing w:val="3"/>
          <w:sz w:val="24"/>
        </w:rPr>
        <w:t xml:space="preserve"> </w:t>
      </w:r>
      <w:r w:rsidRPr="0094710A">
        <w:rPr>
          <w:rFonts w:eastAsia="Times New Roman" w:cs="Times New Roman"/>
          <w:sz w:val="24"/>
        </w:rPr>
        <w:t>расход»</w:t>
      </w:r>
    </w:p>
    <w:p w14:paraId="315E4462" w14:textId="77777777" w:rsidR="0094710A" w:rsidRPr="0094710A" w:rsidRDefault="0094710A" w:rsidP="0094710A">
      <w:pPr>
        <w:widowControl w:val="0"/>
        <w:autoSpaceDE w:val="0"/>
        <w:autoSpaceDN w:val="0"/>
        <w:spacing w:after="0" w:line="242" w:lineRule="auto"/>
        <w:ind w:right="6587"/>
        <w:rPr>
          <w:rFonts w:eastAsia="Times New Roman" w:cs="Times New Roman"/>
          <w:sz w:val="24"/>
          <w:szCs w:val="24"/>
        </w:rPr>
      </w:pPr>
      <w:r w:rsidRPr="0094710A">
        <w:rPr>
          <w:rFonts w:eastAsia="Times New Roman" w:cs="Times New Roman"/>
          <w:sz w:val="24"/>
          <w:szCs w:val="24"/>
        </w:rPr>
        <w:t>б) экономия на продуктах питания</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отказ</w:t>
      </w:r>
      <w:r w:rsidRPr="0094710A">
        <w:rPr>
          <w:rFonts w:eastAsia="Times New Roman" w:cs="Times New Roman"/>
          <w:spacing w:val="-6"/>
          <w:sz w:val="24"/>
          <w:szCs w:val="24"/>
        </w:rPr>
        <w:t xml:space="preserve"> </w:t>
      </w:r>
      <w:r w:rsidRPr="0094710A">
        <w:rPr>
          <w:rFonts w:eastAsia="Times New Roman" w:cs="Times New Roman"/>
          <w:sz w:val="24"/>
          <w:szCs w:val="24"/>
        </w:rPr>
        <w:t>от</w:t>
      </w:r>
      <w:r w:rsidRPr="0094710A">
        <w:rPr>
          <w:rFonts w:eastAsia="Times New Roman" w:cs="Times New Roman"/>
          <w:spacing w:val="2"/>
          <w:sz w:val="24"/>
          <w:szCs w:val="24"/>
        </w:rPr>
        <w:t xml:space="preserve"> </w:t>
      </w:r>
      <w:r w:rsidRPr="0094710A">
        <w:rPr>
          <w:rFonts w:eastAsia="Times New Roman" w:cs="Times New Roman"/>
          <w:sz w:val="24"/>
          <w:szCs w:val="24"/>
        </w:rPr>
        <w:t>дорогих</w:t>
      </w:r>
      <w:r w:rsidRPr="0094710A">
        <w:rPr>
          <w:rFonts w:eastAsia="Times New Roman" w:cs="Times New Roman"/>
          <w:spacing w:val="-3"/>
          <w:sz w:val="24"/>
          <w:szCs w:val="24"/>
        </w:rPr>
        <w:t xml:space="preserve"> </w:t>
      </w:r>
      <w:r w:rsidRPr="0094710A">
        <w:rPr>
          <w:rFonts w:eastAsia="Times New Roman" w:cs="Times New Roman"/>
          <w:sz w:val="24"/>
          <w:szCs w:val="24"/>
        </w:rPr>
        <w:t>покупок</w:t>
      </w:r>
    </w:p>
    <w:p w14:paraId="08722FA8" w14:textId="77777777" w:rsidR="0094710A" w:rsidRPr="0094710A" w:rsidRDefault="0094710A" w:rsidP="0094710A">
      <w:pPr>
        <w:widowControl w:val="0"/>
        <w:autoSpaceDE w:val="0"/>
        <w:autoSpaceDN w:val="0"/>
        <w:spacing w:before="5" w:after="0" w:line="240" w:lineRule="auto"/>
        <w:rPr>
          <w:rFonts w:eastAsia="Times New Roman" w:cs="Times New Roman"/>
          <w:sz w:val="23"/>
          <w:szCs w:val="24"/>
        </w:rPr>
      </w:pPr>
    </w:p>
    <w:p w14:paraId="1F9B0185" w14:textId="77777777" w:rsidR="0094710A" w:rsidRPr="0094710A" w:rsidRDefault="0094710A" w:rsidP="007B322A">
      <w:pPr>
        <w:widowControl w:val="0"/>
        <w:numPr>
          <w:ilvl w:val="0"/>
          <w:numId w:val="6"/>
        </w:numPr>
        <w:tabs>
          <w:tab w:val="left" w:pos="718"/>
        </w:tabs>
        <w:autoSpaceDE w:val="0"/>
        <w:autoSpaceDN w:val="0"/>
        <w:spacing w:after="0" w:line="237" w:lineRule="auto"/>
        <w:ind w:right="1560"/>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6"/>
          <w:sz w:val="24"/>
        </w:rPr>
        <w:t xml:space="preserve"> </w:t>
      </w:r>
      <w:r w:rsidRPr="0094710A">
        <w:rPr>
          <w:rFonts w:eastAsia="Times New Roman" w:cs="Times New Roman"/>
          <w:sz w:val="24"/>
        </w:rPr>
        <w:t>соответствие</w:t>
      </w:r>
      <w:r w:rsidRPr="0094710A">
        <w:rPr>
          <w:rFonts w:eastAsia="Times New Roman" w:cs="Times New Roman"/>
          <w:spacing w:val="-2"/>
          <w:sz w:val="24"/>
        </w:rPr>
        <w:t xml:space="preserve"> </w:t>
      </w:r>
      <w:r w:rsidRPr="0094710A">
        <w:rPr>
          <w:rFonts w:eastAsia="Times New Roman" w:cs="Times New Roman"/>
          <w:sz w:val="24"/>
        </w:rPr>
        <w:t>между</w:t>
      </w:r>
      <w:r w:rsidRPr="0094710A">
        <w:rPr>
          <w:rFonts w:eastAsia="Times New Roman" w:cs="Times New Roman"/>
          <w:spacing w:val="-11"/>
          <w:sz w:val="24"/>
        </w:rPr>
        <w:t xml:space="preserve"> </w:t>
      </w:r>
      <w:r w:rsidRPr="0094710A">
        <w:rPr>
          <w:rFonts w:eastAsia="Times New Roman" w:cs="Times New Roman"/>
          <w:sz w:val="24"/>
        </w:rPr>
        <w:t>денежными</w:t>
      </w:r>
      <w:r w:rsidRPr="0094710A">
        <w:rPr>
          <w:rFonts w:eastAsia="Times New Roman" w:cs="Times New Roman"/>
          <w:spacing w:val="-5"/>
          <w:sz w:val="24"/>
        </w:rPr>
        <w:t xml:space="preserve"> </w:t>
      </w:r>
      <w:r w:rsidRPr="0094710A">
        <w:rPr>
          <w:rFonts w:eastAsia="Times New Roman" w:cs="Times New Roman"/>
          <w:sz w:val="24"/>
        </w:rPr>
        <w:t>средствами /</w:t>
      </w:r>
      <w:r w:rsidRPr="0094710A">
        <w:rPr>
          <w:rFonts w:eastAsia="Times New Roman" w:cs="Times New Roman"/>
          <w:spacing w:val="-1"/>
          <w:sz w:val="24"/>
        </w:rPr>
        <w:t xml:space="preserve"> </w:t>
      </w:r>
      <w:r w:rsidRPr="0094710A">
        <w:rPr>
          <w:rFonts w:eastAsia="Times New Roman" w:cs="Times New Roman"/>
          <w:sz w:val="24"/>
        </w:rPr>
        <w:t>видами деятельности</w:t>
      </w:r>
      <w:r w:rsidRPr="0094710A">
        <w:rPr>
          <w:rFonts w:eastAsia="Times New Roman" w:cs="Times New Roman"/>
          <w:spacing w:val="-4"/>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18961BB8" w14:textId="77777777" w:rsidR="0094710A" w:rsidRPr="0094710A" w:rsidRDefault="0094710A" w:rsidP="0094710A">
      <w:pPr>
        <w:widowControl w:val="0"/>
        <w:autoSpaceDE w:val="0"/>
        <w:autoSpaceDN w:val="0"/>
        <w:spacing w:before="4" w:after="0" w:line="275" w:lineRule="exact"/>
        <w:rPr>
          <w:rFonts w:eastAsia="Times New Roman" w:cs="Times New Roman"/>
          <w:sz w:val="24"/>
          <w:szCs w:val="24"/>
        </w:rPr>
      </w:pPr>
      <w:r w:rsidRPr="0094710A">
        <w:rPr>
          <w:rFonts w:eastAsia="Times New Roman" w:cs="Times New Roman"/>
          <w:sz w:val="24"/>
          <w:szCs w:val="24"/>
        </w:rPr>
        <w:lastRenderedPageBreak/>
        <w:t>расходная</w:t>
      </w:r>
      <w:r w:rsidRPr="0094710A">
        <w:rPr>
          <w:rFonts w:eastAsia="Times New Roman" w:cs="Times New Roman"/>
          <w:spacing w:val="-3"/>
          <w:sz w:val="24"/>
          <w:szCs w:val="24"/>
        </w:rPr>
        <w:t xml:space="preserve"> </w:t>
      </w:r>
      <w:r w:rsidRPr="0094710A">
        <w:rPr>
          <w:rFonts w:eastAsia="Times New Roman" w:cs="Times New Roman"/>
          <w:sz w:val="24"/>
          <w:szCs w:val="24"/>
        </w:rPr>
        <w:t>часть</w:t>
      </w:r>
    </w:p>
    <w:p w14:paraId="51B2117F" w14:textId="77777777" w:rsidR="0094710A" w:rsidRPr="0094710A" w:rsidRDefault="0094710A" w:rsidP="0094710A">
      <w:pPr>
        <w:widowControl w:val="0"/>
        <w:autoSpaceDE w:val="0"/>
        <w:autoSpaceDN w:val="0"/>
        <w:spacing w:after="0" w:line="242" w:lineRule="auto"/>
        <w:ind w:right="6539"/>
        <w:rPr>
          <w:rFonts w:eastAsia="Times New Roman" w:cs="Times New Roman"/>
          <w:sz w:val="24"/>
          <w:szCs w:val="24"/>
        </w:rPr>
      </w:pPr>
      <w:r w:rsidRPr="0094710A">
        <w:rPr>
          <w:rFonts w:eastAsia="Times New Roman" w:cs="Times New Roman"/>
          <w:sz w:val="24"/>
          <w:szCs w:val="24"/>
        </w:rPr>
        <w:t>а) содержание сына в детском саду</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заработная</w:t>
      </w:r>
      <w:r w:rsidRPr="0094710A">
        <w:rPr>
          <w:rFonts w:eastAsia="Times New Roman" w:cs="Times New Roman"/>
          <w:spacing w:val="-4"/>
          <w:sz w:val="24"/>
          <w:szCs w:val="24"/>
        </w:rPr>
        <w:t xml:space="preserve"> </w:t>
      </w:r>
      <w:r w:rsidRPr="0094710A">
        <w:rPr>
          <w:rFonts w:eastAsia="Times New Roman" w:cs="Times New Roman"/>
          <w:sz w:val="24"/>
          <w:szCs w:val="24"/>
        </w:rPr>
        <w:t>плата родителей</w:t>
      </w:r>
    </w:p>
    <w:p w14:paraId="3756230F"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3"/>
          <w:sz w:val="24"/>
          <w:szCs w:val="24"/>
        </w:rPr>
        <w:t xml:space="preserve"> </w:t>
      </w:r>
      <w:r w:rsidRPr="0094710A">
        <w:rPr>
          <w:rFonts w:eastAsia="Times New Roman" w:cs="Times New Roman"/>
          <w:sz w:val="24"/>
          <w:szCs w:val="24"/>
        </w:rPr>
        <w:t>пенсия</w:t>
      </w:r>
      <w:r w:rsidRPr="0094710A">
        <w:rPr>
          <w:rFonts w:eastAsia="Times New Roman" w:cs="Times New Roman"/>
          <w:spacing w:val="-3"/>
          <w:sz w:val="24"/>
          <w:szCs w:val="24"/>
        </w:rPr>
        <w:t xml:space="preserve"> </w:t>
      </w:r>
      <w:r w:rsidRPr="0094710A">
        <w:rPr>
          <w:rFonts w:eastAsia="Times New Roman" w:cs="Times New Roman"/>
          <w:sz w:val="24"/>
          <w:szCs w:val="24"/>
        </w:rPr>
        <w:t>дедушки</w:t>
      </w:r>
    </w:p>
    <w:p w14:paraId="7E8BBBD4" w14:textId="77777777" w:rsidR="0094710A" w:rsidRPr="0094710A" w:rsidRDefault="0094710A" w:rsidP="0094710A">
      <w:pPr>
        <w:widowControl w:val="0"/>
        <w:autoSpaceDE w:val="0"/>
        <w:autoSpaceDN w:val="0"/>
        <w:spacing w:before="10" w:after="0" w:line="240" w:lineRule="auto"/>
        <w:rPr>
          <w:rFonts w:eastAsia="Times New Roman" w:cs="Times New Roman"/>
          <w:sz w:val="23"/>
          <w:szCs w:val="24"/>
        </w:rPr>
      </w:pPr>
    </w:p>
    <w:p w14:paraId="51B1BBDC" w14:textId="77777777" w:rsidR="0094710A" w:rsidRPr="0094710A" w:rsidRDefault="0094710A" w:rsidP="007B322A">
      <w:pPr>
        <w:widowControl w:val="0"/>
        <w:numPr>
          <w:ilvl w:val="0"/>
          <w:numId w:val="6"/>
        </w:numPr>
        <w:tabs>
          <w:tab w:val="left" w:pos="718"/>
        </w:tabs>
        <w:autoSpaceDE w:val="0"/>
        <w:autoSpaceDN w:val="0"/>
        <w:spacing w:before="1" w:after="0" w:line="240" w:lineRule="auto"/>
        <w:ind w:left="717"/>
        <w:rPr>
          <w:rFonts w:eastAsia="Times New Roman" w:cs="Times New Roman"/>
          <w:sz w:val="24"/>
        </w:rPr>
      </w:pPr>
      <w:r w:rsidRPr="0094710A">
        <w:rPr>
          <w:rFonts w:eastAsia="Times New Roman" w:cs="Times New Roman"/>
          <w:sz w:val="24"/>
        </w:rPr>
        <w:t>Выберите</w:t>
      </w:r>
      <w:r w:rsidRPr="0094710A">
        <w:rPr>
          <w:rFonts w:eastAsia="Times New Roman" w:cs="Times New Roman"/>
          <w:spacing w:val="-4"/>
          <w:sz w:val="24"/>
        </w:rPr>
        <w:t xml:space="preserve"> </w:t>
      </w:r>
      <w:r w:rsidRPr="0094710A">
        <w:rPr>
          <w:rFonts w:eastAsia="Times New Roman" w:cs="Times New Roman"/>
          <w:sz w:val="24"/>
        </w:rPr>
        <w:t>правильное</w:t>
      </w:r>
      <w:r w:rsidRPr="0094710A">
        <w:rPr>
          <w:rFonts w:eastAsia="Times New Roman" w:cs="Times New Roman"/>
          <w:spacing w:val="-5"/>
          <w:sz w:val="24"/>
        </w:rPr>
        <w:t xml:space="preserve"> </w:t>
      </w:r>
      <w:r w:rsidRPr="0094710A">
        <w:rPr>
          <w:rFonts w:eastAsia="Times New Roman" w:cs="Times New Roman"/>
          <w:sz w:val="24"/>
        </w:rPr>
        <w:t>высказывание:</w:t>
      </w:r>
    </w:p>
    <w:p w14:paraId="2A80CCE7" w14:textId="77777777" w:rsidR="0094710A" w:rsidRPr="0094710A" w:rsidRDefault="0094710A" w:rsidP="0094710A">
      <w:pPr>
        <w:widowControl w:val="0"/>
        <w:autoSpaceDE w:val="0"/>
        <w:autoSpaceDN w:val="0"/>
        <w:spacing w:before="4" w:after="0" w:line="237" w:lineRule="auto"/>
        <w:ind w:right="800"/>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2"/>
          <w:sz w:val="24"/>
          <w:szCs w:val="24"/>
        </w:rPr>
        <w:t xml:space="preserve"> </w:t>
      </w:r>
      <w:r w:rsidRPr="0094710A">
        <w:rPr>
          <w:rFonts w:eastAsia="Times New Roman" w:cs="Times New Roman"/>
          <w:sz w:val="24"/>
          <w:szCs w:val="24"/>
        </w:rPr>
        <w:t>К</w:t>
      </w:r>
      <w:r w:rsidRPr="0094710A">
        <w:rPr>
          <w:rFonts w:eastAsia="Times New Roman" w:cs="Times New Roman"/>
          <w:spacing w:val="-3"/>
          <w:sz w:val="24"/>
          <w:szCs w:val="24"/>
        </w:rPr>
        <w:t xml:space="preserve"> </w:t>
      </w:r>
      <w:r w:rsidRPr="0094710A">
        <w:rPr>
          <w:rFonts w:eastAsia="Times New Roman" w:cs="Times New Roman"/>
          <w:sz w:val="24"/>
          <w:szCs w:val="24"/>
        </w:rPr>
        <w:t>фиксированным</w:t>
      </w:r>
      <w:r w:rsidRPr="0094710A">
        <w:rPr>
          <w:rFonts w:eastAsia="Times New Roman" w:cs="Times New Roman"/>
          <w:spacing w:val="-1"/>
          <w:sz w:val="24"/>
          <w:szCs w:val="24"/>
        </w:rPr>
        <w:t xml:space="preserve"> </w:t>
      </w:r>
      <w:r w:rsidRPr="0094710A">
        <w:rPr>
          <w:rFonts w:eastAsia="Times New Roman" w:cs="Times New Roman"/>
          <w:sz w:val="24"/>
          <w:szCs w:val="24"/>
        </w:rPr>
        <w:t>доходам</w:t>
      </w:r>
      <w:r w:rsidRPr="0094710A">
        <w:rPr>
          <w:rFonts w:eastAsia="Times New Roman" w:cs="Times New Roman"/>
          <w:spacing w:val="-1"/>
          <w:sz w:val="24"/>
          <w:szCs w:val="24"/>
        </w:rPr>
        <w:t xml:space="preserve"> </w:t>
      </w:r>
      <w:r w:rsidRPr="0094710A">
        <w:rPr>
          <w:rFonts w:eastAsia="Times New Roman" w:cs="Times New Roman"/>
          <w:sz w:val="24"/>
          <w:szCs w:val="24"/>
        </w:rPr>
        <w:t>семьи</w:t>
      </w:r>
      <w:r w:rsidRPr="0094710A">
        <w:rPr>
          <w:rFonts w:eastAsia="Times New Roman" w:cs="Times New Roman"/>
          <w:spacing w:val="-6"/>
          <w:sz w:val="24"/>
          <w:szCs w:val="24"/>
        </w:rPr>
        <w:t xml:space="preserve"> </w:t>
      </w:r>
      <w:r w:rsidRPr="0094710A">
        <w:rPr>
          <w:rFonts w:eastAsia="Times New Roman" w:cs="Times New Roman"/>
          <w:sz w:val="24"/>
          <w:szCs w:val="24"/>
        </w:rPr>
        <w:t>относят</w:t>
      </w:r>
      <w:r w:rsidRPr="0094710A">
        <w:rPr>
          <w:rFonts w:eastAsia="Times New Roman" w:cs="Times New Roman"/>
          <w:spacing w:val="-2"/>
          <w:sz w:val="24"/>
          <w:szCs w:val="24"/>
        </w:rPr>
        <w:t xml:space="preserve"> </w:t>
      </w:r>
      <w:r w:rsidRPr="0094710A">
        <w:rPr>
          <w:rFonts w:eastAsia="Times New Roman" w:cs="Times New Roman"/>
          <w:sz w:val="24"/>
          <w:szCs w:val="24"/>
        </w:rPr>
        <w:t>доход</w:t>
      </w:r>
      <w:r w:rsidRPr="0094710A">
        <w:rPr>
          <w:rFonts w:eastAsia="Times New Roman" w:cs="Times New Roman"/>
          <w:spacing w:val="-4"/>
          <w:sz w:val="24"/>
          <w:szCs w:val="24"/>
        </w:rPr>
        <w:t xml:space="preserve"> </w:t>
      </w:r>
      <w:r w:rsidRPr="0094710A">
        <w:rPr>
          <w:rFonts w:eastAsia="Times New Roman" w:cs="Times New Roman"/>
          <w:sz w:val="24"/>
          <w:szCs w:val="24"/>
        </w:rPr>
        <w:t>от</w:t>
      </w:r>
      <w:r w:rsidRPr="0094710A">
        <w:rPr>
          <w:rFonts w:eastAsia="Times New Roman" w:cs="Times New Roman"/>
          <w:spacing w:val="-6"/>
          <w:sz w:val="24"/>
          <w:szCs w:val="24"/>
        </w:rPr>
        <w:t xml:space="preserve"> </w:t>
      </w:r>
      <w:r w:rsidRPr="0094710A">
        <w:rPr>
          <w:rFonts w:eastAsia="Times New Roman" w:cs="Times New Roman"/>
          <w:sz w:val="24"/>
          <w:szCs w:val="24"/>
        </w:rPr>
        <w:t>коммерческой</w:t>
      </w:r>
      <w:r w:rsidRPr="0094710A">
        <w:rPr>
          <w:rFonts w:eastAsia="Times New Roman" w:cs="Times New Roman"/>
          <w:spacing w:val="-5"/>
          <w:sz w:val="24"/>
          <w:szCs w:val="24"/>
        </w:rPr>
        <w:t xml:space="preserve"> </w:t>
      </w:r>
      <w:r w:rsidRPr="0094710A">
        <w:rPr>
          <w:rFonts w:eastAsia="Times New Roman" w:cs="Times New Roman"/>
          <w:sz w:val="24"/>
          <w:szCs w:val="24"/>
        </w:rPr>
        <w:t>деятельности</w:t>
      </w:r>
      <w:r w:rsidRPr="0094710A">
        <w:rPr>
          <w:rFonts w:eastAsia="Times New Roman" w:cs="Times New Roman"/>
          <w:spacing w:val="-1"/>
          <w:sz w:val="24"/>
          <w:szCs w:val="24"/>
        </w:rPr>
        <w:t xml:space="preserve"> </w:t>
      </w:r>
      <w:r w:rsidRPr="0094710A">
        <w:rPr>
          <w:rFonts w:eastAsia="Times New Roman" w:cs="Times New Roman"/>
          <w:sz w:val="24"/>
          <w:szCs w:val="24"/>
        </w:rPr>
        <w:t>членов</w:t>
      </w:r>
      <w:r w:rsidRPr="0094710A">
        <w:rPr>
          <w:rFonts w:eastAsia="Times New Roman" w:cs="Times New Roman"/>
          <w:spacing w:val="-57"/>
          <w:sz w:val="24"/>
          <w:szCs w:val="24"/>
        </w:rPr>
        <w:t xml:space="preserve"> </w:t>
      </w:r>
      <w:r w:rsidRPr="0094710A">
        <w:rPr>
          <w:rFonts w:eastAsia="Times New Roman" w:cs="Times New Roman"/>
          <w:sz w:val="24"/>
          <w:szCs w:val="24"/>
        </w:rPr>
        <w:t>семьи.</w:t>
      </w:r>
    </w:p>
    <w:p w14:paraId="2A417590" w14:textId="77777777" w:rsidR="0094710A" w:rsidRPr="0094710A" w:rsidRDefault="0094710A" w:rsidP="0094710A">
      <w:pPr>
        <w:widowControl w:val="0"/>
        <w:autoSpaceDE w:val="0"/>
        <w:autoSpaceDN w:val="0"/>
        <w:spacing w:before="4" w:after="0" w:line="240" w:lineRule="auto"/>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В</w:t>
      </w:r>
      <w:r w:rsidRPr="0094710A">
        <w:rPr>
          <w:rFonts w:eastAsia="Times New Roman" w:cs="Times New Roman"/>
          <w:spacing w:val="-5"/>
          <w:sz w:val="24"/>
          <w:szCs w:val="24"/>
        </w:rPr>
        <w:t xml:space="preserve"> </w:t>
      </w:r>
      <w:r w:rsidRPr="0094710A">
        <w:rPr>
          <w:rFonts w:eastAsia="Times New Roman" w:cs="Times New Roman"/>
          <w:sz w:val="24"/>
          <w:szCs w:val="24"/>
        </w:rPr>
        <w:t>ведении</w:t>
      </w:r>
      <w:r w:rsidRPr="0094710A">
        <w:rPr>
          <w:rFonts w:eastAsia="Times New Roman" w:cs="Times New Roman"/>
          <w:spacing w:val="-1"/>
          <w:sz w:val="24"/>
          <w:szCs w:val="24"/>
        </w:rPr>
        <w:t xml:space="preserve"> </w:t>
      </w:r>
      <w:r w:rsidRPr="0094710A">
        <w:rPr>
          <w:rFonts w:eastAsia="Times New Roman" w:cs="Times New Roman"/>
          <w:sz w:val="24"/>
          <w:szCs w:val="24"/>
        </w:rPr>
        <w:t>домашнего</w:t>
      </w:r>
      <w:r w:rsidRPr="0094710A">
        <w:rPr>
          <w:rFonts w:eastAsia="Times New Roman" w:cs="Times New Roman"/>
          <w:spacing w:val="-3"/>
          <w:sz w:val="24"/>
          <w:szCs w:val="24"/>
        </w:rPr>
        <w:t xml:space="preserve"> </w:t>
      </w:r>
      <w:r w:rsidRPr="0094710A">
        <w:rPr>
          <w:rFonts w:eastAsia="Times New Roman" w:cs="Times New Roman"/>
          <w:sz w:val="24"/>
          <w:szCs w:val="24"/>
        </w:rPr>
        <w:t>хозяйства</w:t>
      </w:r>
      <w:r w:rsidRPr="0094710A">
        <w:rPr>
          <w:rFonts w:eastAsia="Times New Roman" w:cs="Times New Roman"/>
          <w:spacing w:val="-4"/>
          <w:sz w:val="24"/>
          <w:szCs w:val="24"/>
        </w:rPr>
        <w:t xml:space="preserve"> </w:t>
      </w:r>
      <w:r w:rsidRPr="0094710A">
        <w:rPr>
          <w:rFonts w:eastAsia="Times New Roman" w:cs="Times New Roman"/>
          <w:sz w:val="24"/>
          <w:szCs w:val="24"/>
        </w:rPr>
        <w:t>нужно</w:t>
      </w:r>
      <w:r w:rsidRPr="0094710A">
        <w:rPr>
          <w:rFonts w:eastAsia="Times New Roman" w:cs="Times New Roman"/>
          <w:spacing w:val="1"/>
          <w:sz w:val="24"/>
          <w:szCs w:val="24"/>
        </w:rPr>
        <w:t xml:space="preserve"> </w:t>
      </w:r>
      <w:r w:rsidRPr="0094710A">
        <w:rPr>
          <w:rFonts w:eastAsia="Times New Roman" w:cs="Times New Roman"/>
          <w:sz w:val="24"/>
          <w:szCs w:val="24"/>
        </w:rPr>
        <w:t>участвовать</w:t>
      </w:r>
      <w:r w:rsidRPr="0094710A">
        <w:rPr>
          <w:rFonts w:eastAsia="Times New Roman" w:cs="Times New Roman"/>
          <w:spacing w:val="-5"/>
          <w:sz w:val="24"/>
          <w:szCs w:val="24"/>
        </w:rPr>
        <w:t xml:space="preserve"> </w:t>
      </w:r>
      <w:r w:rsidRPr="0094710A">
        <w:rPr>
          <w:rFonts w:eastAsia="Times New Roman" w:cs="Times New Roman"/>
          <w:sz w:val="24"/>
          <w:szCs w:val="24"/>
        </w:rPr>
        <w:t>только</w:t>
      </w:r>
      <w:r w:rsidRPr="0094710A">
        <w:rPr>
          <w:rFonts w:eastAsia="Times New Roman" w:cs="Times New Roman"/>
          <w:spacing w:val="-3"/>
          <w:sz w:val="24"/>
          <w:szCs w:val="24"/>
        </w:rPr>
        <w:t xml:space="preserve"> </w:t>
      </w:r>
      <w:r w:rsidRPr="0094710A">
        <w:rPr>
          <w:rFonts w:eastAsia="Times New Roman" w:cs="Times New Roman"/>
          <w:sz w:val="24"/>
          <w:szCs w:val="24"/>
        </w:rPr>
        <w:t>одному</w:t>
      </w:r>
      <w:r w:rsidRPr="0094710A">
        <w:rPr>
          <w:rFonts w:eastAsia="Times New Roman" w:cs="Times New Roman"/>
          <w:spacing w:val="-12"/>
          <w:sz w:val="24"/>
          <w:szCs w:val="24"/>
        </w:rPr>
        <w:t xml:space="preserve"> </w:t>
      </w:r>
      <w:r w:rsidRPr="0094710A">
        <w:rPr>
          <w:rFonts w:eastAsia="Times New Roman" w:cs="Times New Roman"/>
          <w:sz w:val="24"/>
          <w:szCs w:val="24"/>
        </w:rPr>
        <w:t>семьи.</w:t>
      </w:r>
    </w:p>
    <w:p w14:paraId="2C47DF45" w14:textId="77777777" w:rsidR="0094710A" w:rsidRPr="0094710A" w:rsidRDefault="0094710A" w:rsidP="0094710A">
      <w:pPr>
        <w:widowControl w:val="0"/>
        <w:autoSpaceDE w:val="0"/>
        <w:autoSpaceDN w:val="0"/>
        <w:spacing w:after="0" w:line="240" w:lineRule="auto"/>
        <w:rPr>
          <w:rFonts w:eastAsia="Times New Roman" w:cs="Times New Roman"/>
          <w:sz w:val="22"/>
        </w:rPr>
        <w:sectPr w:rsidR="0094710A" w:rsidRPr="0094710A" w:rsidSect="0094710A">
          <w:type w:val="continuous"/>
          <w:pgSz w:w="11910" w:h="16840"/>
          <w:pgMar w:top="1134" w:right="850" w:bottom="1134" w:left="1701" w:header="720" w:footer="720" w:gutter="0"/>
          <w:cols w:space="720"/>
        </w:sectPr>
      </w:pPr>
    </w:p>
    <w:p w14:paraId="5C4D1841" w14:textId="77777777" w:rsidR="0094710A" w:rsidRPr="0094710A" w:rsidRDefault="0094710A" w:rsidP="0094710A">
      <w:pPr>
        <w:widowControl w:val="0"/>
        <w:autoSpaceDE w:val="0"/>
        <w:autoSpaceDN w:val="0"/>
        <w:spacing w:before="66" w:after="0" w:line="240" w:lineRule="auto"/>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9"/>
          <w:sz w:val="24"/>
          <w:szCs w:val="24"/>
        </w:rPr>
        <w:t xml:space="preserve"> </w:t>
      </w:r>
      <w:r w:rsidRPr="0094710A">
        <w:rPr>
          <w:rFonts w:eastAsia="Times New Roman" w:cs="Times New Roman"/>
          <w:sz w:val="24"/>
          <w:szCs w:val="24"/>
        </w:rPr>
        <w:t>ведении домашнего</w:t>
      </w:r>
      <w:r w:rsidRPr="0094710A">
        <w:rPr>
          <w:rFonts w:eastAsia="Times New Roman" w:cs="Times New Roman"/>
          <w:spacing w:val="-2"/>
          <w:sz w:val="24"/>
          <w:szCs w:val="24"/>
        </w:rPr>
        <w:t xml:space="preserve"> </w:t>
      </w:r>
      <w:r w:rsidRPr="0094710A">
        <w:rPr>
          <w:rFonts w:eastAsia="Times New Roman" w:cs="Times New Roman"/>
          <w:sz w:val="24"/>
          <w:szCs w:val="24"/>
        </w:rPr>
        <w:t>хозяйства</w:t>
      </w:r>
      <w:r w:rsidRPr="0094710A">
        <w:rPr>
          <w:rFonts w:eastAsia="Times New Roman" w:cs="Times New Roman"/>
          <w:spacing w:val="-7"/>
          <w:sz w:val="24"/>
          <w:szCs w:val="24"/>
        </w:rPr>
        <w:t xml:space="preserve"> </w:t>
      </w:r>
      <w:r w:rsidRPr="0094710A">
        <w:rPr>
          <w:rFonts w:eastAsia="Times New Roman" w:cs="Times New Roman"/>
          <w:sz w:val="24"/>
          <w:szCs w:val="24"/>
        </w:rPr>
        <w:t>нужно</w:t>
      </w:r>
      <w:r w:rsidRPr="0094710A">
        <w:rPr>
          <w:rFonts w:eastAsia="Times New Roman" w:cs="Times New Roman"/>
          <w:spacing w:val="8"/>
          <w:sz w:val="24"/>
          <w:szCs w:val="24"/>
        </w:rPr>
        <w:t xml:space="preserve"> </w:t>
      </w:r>
      <w:r w:rsidRPr="0094710A">
        <w:rPr>
          <w:rFonts w:eastAsia="Times New Roman" w:cs="Times New Roman"/>
          <w:sz w:val="24"/>
          <w:szCs w:val="24"/>
        </w:rPr>
        <w:t>участвовать</w:t>
      </w:r>
      <w:r w:rsidRPr="0094710A">
        <w:rPr>
          <w:rFonts w:eastAsia="Times New Roman" w:cs="Times New Roman"/>
          <w:spacing w:val="-4"/>
          <w:sz w:val="24"/>
          <w:szCs w:val="24"/>
        </w:rPr>
        <w:t xml:space="preserve"> </w:t>
      </w:r>
      <w:r w:rsidRPr="0094710A">
        <w:rPr>
          <w:rFonts w:eastAsia="Times New Roman" w:cs="Times New Roman"/>
          <w:sz w:val="24"/>
          <w:szCs w:val="24"/>
        </w:rPr>
        <w:t>всем</w:t>
      </w:r>
      <w:r w:rsidRPr="0094710A">
        <w:rPr>
          <w:rFonts w:eastAsia="Times New Roman" w:cs="Times New Roman"/>
          <w:spacing w:val="-1"/>
          <w:sz w:val="24"/>
          <w:szCs w:val="24"/>
        </w:rPr>
        <w:t xml:space="preserve"> </w:t>
      </w:r>
      <w:r w:rsidRPr="0094710A">
        <w:rPr>
          <w:rFonts w:eastAsia="Times New Roman" w:cs="Times New Roman"/>
          <w:sz w:val="24"/>
          <w:szCs w:val="24"/>
        </w:rPr>
        <w:t>членам</w:t>
      </w:r>
      <w:r w:rsidRPr="0094710A">
        <w:rPr>
          <w:rFonts w:eastAsia="Times New Roman" w:cs="Times New Roman"/>
          <w:spacing w:val="-5"/>
          <w:sz w:val="24"/>
          <w:szCs w:val="24"/>
        </w:rPr>
        <w:t xml:space="preserve"> </w:t>
      </w:r>
      <w:r w:rsidRPr="0094710A">
        <w:rPr>
          <w:rFonts w:eastAsia="Times New Roman" w:cs="Times New Roman"/>
          <w:sz w:val="24"/>
          <w:szCs w:val="24"/>
        </w:rPr>
        <w:t>семьи.</w:t>
      </w:r>
    </w:p>
    <w:p w14:paraId="14A86CAD" w14:textId="77777777" w:rsidR="0094710A" w:rsidRPr="0094710A" w:rsidRDefault="0094710A" w:rsidP="007B322A">
      <w:pPr>
        <w:widowControl w:val="0"/>
        <w:numPr>
          <w:ilvl w:val="0"/>
          <w:numId w:val="6"/>
        </w:numPr>
        <w:tabs>
          <w:tab w:val="left" w:pos="838"/>
        </w:tabs>
        <w:autoSpaceDE w:val="0"/>
        <w:autoSpaceDN w:val="0"/>
        <w:spacing w:before="5" w:after="0" w:line="237" w:lineRule="auto"/>
        <w:ind w:right="1265"/>
        <w:rPr>
          <w:rFonts w:eastAsia="Times New Roman" w:cs="Times New Roman"/>
          <w:sz w:val="24"/>
        </w:rPr>
      </w:pPr>
      <w:r w:rsidRPr="0094710A">
        <w:rPr>
          <w:rFonts w:eastAsia="Times New Roman" w:cs="Times New Roman"/>
          <w:sz w:val="24"/>
        </w:rPr>
        <w:t>Константин – студент и получает стипендию. В его семье стипендия представляет:</w:t>
      </w:r>
      <w:r w:rsidRPr="0094710A">
        <w:rPr>
          <w:rFonts w:eastAsia="Times New Roman" w:cs="Times New Roman"/>
          <w:spacing w:val="-58"/>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постоянный</w:t>
      </w:r>
      <w:r w:rsidRPr="0094710A">
        <w:rPr>
          <w:rFonts w:eastAsia="Times New Roman" w:cs="Times New Roman"/>
          <w:spacing w:val="-2"/>
          <w:sz w:val="24"/>
        </w:rPr>
        <w:t xml:space="preserve"> </w:t>
      </w:r>
      <w:r w:rsidRPr="0094710A">
        <w:rPr>
          <w:rFonts w:eastAsia="Times New Roman" w:cs="Times New Roman"/>
          <w:sz w:val="24"/>
        </w:rPr>
        <w:t>расход</w:t>
      </w:r>
    </w:p>
    <w:p w14:paraId="1C5DF461"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произвольный</w:t>
      </w:r>
      <w:r w:rsidRPr="0094710A">
        <w:rPr>
          <w:rFonts w:eastAsia="Times New Roman" w:cs="Times New Roman"/>
          <w:spacing w:val="-1"/>
          <w:sz w:val="24"/>
          <w:szCs w:val="24"/>
        </w:rPr>
        <w:t xml:space="preserve"> </w:t>
      </w:r>
      <w:r w:rsidRPr="0094710A">
        <w:rPr>
          <w:rFonts w:eastAsia="Times New Roman" w:cs="Times New Roman"/>
          <w:sz w:val="24"/>
          <w:szCs w:val="24"/>
        </w:rPr>
        <w:t>доход</w:t>
      </w:r>
    </w:p>
    <w:p w14:paraId="5B74E44F"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фиксированный</w:t>
      </w:r>
      <w:r w:rsidRPr="0094710A">
        <w:rPr>
          <w:rFonts w:eastAsia="Times New Roman" w:cs="Times New Roman"/>
          <w:spacing w:val="-4"/>
          <w:sz w:val="24"/>
          <w:szCs w:val="24"/>
        </w:rPr>
        <w:t xml:space="preserve"> </w:t>
      </w:r>
      <w:r w:rsidRPr="0094710A">
        <w:rPr>
          <w:rFonts w:eastAsia="Times New Roman" w:cs="Times New Roman"/>
          <w:sz w:val="24"/>
          <w:szCs w:val="24"/>
        </w:rPr>
        <w:t>доход</w:t>
      </w:r>
      <w:r w:rsidRPr="0094710A">
        <w:rPr>
          <w:rFonts w:eastAsia="Times New Roman" w:cs="Times New Roman"/>
          <w:spacing w:val="-2"/>
          <w:sz w:val="24"/>
          <w:szCs w:val="24"/>
        </w:rPr>
        <w:t xml:space="preserve"> </w:t>
      </w:r>
      <w:r w:rsidRPr="0094710A">
        <w:rPr>
          <w:rFonts w:eastAsia="Times New Roman" w:cs="Times New Roman"/>
          <w:sz w:val="24"/>
          <w:szCs w:val="24"/>
        </w:rPr>
        <w:t>+</w:t>
      </w:r>
    </w:p>
    <w:p w14:paraId="2E6797F2" w14:textId="77777777" w:rsidR="0094710A" w:rsidRPr="0094710A" w:rsidRDefault="0094710A" w:rsidP="0094710A">
      <w:pPr>
        <w:widowControl w:val="0"/>
        <w:autoSpaceDE w:val="0"/>
        <w:autoSpaceDN w:val="0"/>
        <w:spacing w:before="1" w:after="0" w:line="240" w:lineRule="auto"/>
        <w:rPr>
          <w:rFonts w:eastAsia="Times New Roman" w:cs="Times New Roman"/>
          <w:sz w:val="24"/>
          <w:szCs w:val="24"/>
        </w:rPr>
      </w:pPr>
    </w:p>
    <w:p w14:paraId="573CF24F" w14:textId="77777777" w:rsidR="0094710A" w:rsidRPr="0094710A" w:rsidRDefault="0094710A" w:rsidP="007B322A">
      <w:pPr>
        <w:widowControl w:val="0"/>
        <w:numPr>
          <w:ilvl w:val="0"/>
          <w:numId w:val="6"/>
        </w:numPr>
        <w:tabs>
          <w:tab w:val="left" w:pos="838"/>
        </w:tabs>
        <w:autoSpaceDE w:val="0"/>
        <w:autoSpaceDN w:val="0"/>
        <w:spacing w:after="0" w:line="242" w:lineRule="auto"/>
        <w:ind w:right="1445"/>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6"/>
          <w:sz w:val="24"/>
        </w:rPr>
        <w:t xml:space="preserve"> </w:t>
      </w:r>
      <w:r w:rsidRPr="0094710A">
        <w:rPr>
          <w:rFonts w:eastAsia="Times New Roman" w:cs="Times New Roman"/>
          <w:sz w:val="24"/>
        </w:rPr>
        <w:t>соответствие</w:t>
      </w:r>
      <w:r w:rsidRPr="0094710A">
        <w:rPr>
          <w:rFonts w:eastAsia="Times New Roman" w:cs="Times New Roman"/>
          <w:spacing w:val="-3"/>
          <w:sz w:val="24"/>
        </w:rPr>
        <w:t xml:space="preserve"> </w:t>
      </w:r>
      <w:r w:rsidRPr="0094710A">
        <w:rPr>
          <w:rFonts w:eastAsia="Times New Roman" w:cs="Times New Roman"/>
          <w:sz w:val="24"/>
        </w:rPr>
        <w:t>между</w:t>
      </w:r>
      <w:r w:rsidRPr="0094710A">
        <w:rPr>
          <w:rFonts w:eastAsia="Times New Roman" w:cs="Times New Roman"/>
          <w:spacing w:val="-10"/>
          <w:sz w:val="24"/>
        </w:rPr>
        <w:t xml:space="preserve"> </w:t>
      </w:r>
      <w:r w:rsidRPr="0094710A">
        <w:rPr>
          <w:rFonts w:eastAsia="Times New Roman" w:cs="Times New Roman"/>
          <w:sz w:val="24"/>
        </w:rPr>
        <w:t>денежными</w:t>
      </w:r>
      <w:r w:rsidRPr="0094710A">
        <w:rPr>
          <w:rFonts w:eastAsia="Times New Roman" w:cs="Times New Roman"/>
          <w:spacing w:val="-1"/>
          <w:sz w:val="24"/>
        </w:rPr>
        <w:t xml:space="preserve"> </w:t>
      </w:r>
      <w:r w:rsidRPr="0094710A">
        <w:rPr>
          <w:rFonts w:eastAsia="Times New Roman" w:cs="Times New Roman"/>
          <w:sz w:val="24"/>
        </w:rPr>
        <w:t>средствами /</w:t>
      </w:r>
      <w:r w:rsidRPr="0094710A">
        <w:rPr>
          <w:rFonts w:eastAsia="Times New Roman" w:cs="Times New Roman"/>
          <w:spacing w:val="-6"/>
          <w:sz w:val="24"/>
        </w:rPr>
        <w:t xml:space="preserve"> </w:t>
      </w:r>
      <w:r w:rsidRPr="0094710A">
        <w:rPr>
          <w:rFonts w:eastAsia="Times New Roman" w:cs="Times New Roman"/>
          <w:sz w:val="24"/>
        </w:rPr>
        <w:t>видами</w:t>
      </w:r>
      <w:r w:rsidRPr="0094710A">
        <w:rPr>
          <w:rFonts w:eastAsia="Times New Roman" w:cs="Times New Roman"/>
          <w:spacing w:val="-5"/>
          <w:sz w:val="24"/>
        </w:rPr>
        <w:t xml:space="preserve"> </w:t>
      </w:r>
      <w:r w:rsidRPr="0094710A">
        <w:rPr>
          <w:rFonts w:eastAsia="Times New Roman" w:cs="Times New Roman"/>
          <w:sz w:val="24"/>
        </w:rPr>
        <w:t>деятельности</w:t>
      </w:r>
      <w:r w:rsidRPr="0094710A">
        <w:rPr>
          <w:rFonts w:eastAsia="Times New Roman" w:cs="Times New Roman"/>
          <w:spacing w:val="-4"/>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5828A0E8"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доходная</w:t>
      </w:r>
      <w:r w:rsidRPr="0094710A">
        <w:rPr>
          <w:rFonts w:eastAsia="Times New Roman" w:cs="Times New Roman"/>
          <w:spacing w:val="-1"/>
          <w:sz w:val="24"/>
          <w:szCs w:val="24"/>
        </w:rPr>
        <w:t xml:space="preserve"> </w:t>
      </w:r>
      <w:r w:rsidRPr="0094710A">
        <w:rPr>
          <w:rFonts w:eastAsia="Times New Roman" w:cs="Times New Roman"/>
          <w:sz w:val="24"/>
          <w:szCs w:val="24"/>
        </w:rPr>
        <w:t>часть:</w:t>
      </w:r>
    </w:p>
    <w:p w14:paraId="29B1C6D0" w14:textId="77777777" w:rsidR="0094710A" w:rsidRPr="0094710A" w:rsidRDefault="0094710A" w:rsidP="0094710A">
      <w:pPr>
        <w:widowControl w:val="0"/>
        <w:autoSpaceDE w:val="0"/>
        <w:autoSpaceDN w:val="0"/>
        <w:spacing w:before="5" w:after="0" w:line="237" w:lineRule="auto"/>
        <w:ind w:right="6534"/>
        <w:rPr>
          <w:rFonts w:eastAsia="Times New Roman" w:cs="Times New Roman"/>
          <w:sz w:val="24"/>
          <w:szCs w:val="24"/>
        </w:rPr>
      </w:pPr>
      <w:r w:rsidRPr="0094710A">
        <w:rPr>
          <w:rFonts w:eastAsia="Times New Roman" w:cs="Times New Roman"/>
          <w:sz w:val="24"/>
          <w:szCs w:val="24"/>
        </w:rPr>
        <w:t>а) проценты от банковского вклада</w:t>
      </w:r>
      <w:r w:rsidRPr="0094710A">
        <w:rPr>
          <w:rFonts w:eastAsia="Times New Roman" w:cs="Times New Roman"/>
          <w:spacing w:val="-57"/>
          <w:sz w:val="24"/>
          <w:szCs w:val="24"/>
        </w:rPr>
        <w:t xml:space="preserve"> </w:t>
      </w:r>
      <w:r w:rsidRPr="0094710A">
        <w:rPr>
          <w:rFonts w:eastAsia="Times New Roman" w:cs="Times New Roman"/>
          <w:sz w:val="24"/>
          <w:szCs w:val="24"/>
        </w:rPr>
        <w:t>б) проценты</w:t>
      </w:r>
      <w:r w:rsidRPr="0094710A">
        <w:rPr>
          <w:rFonts w:eastAsia="Times New Roman" w:cs="Times New Roman"/>
          <w:spacing w:val="1"/>
          <w:sz w:val="24"/>
          <w:szCs w:val="24"/>
        </w:rPr>
        <w:t xml:space="preserve"> </w:t>
      </w:r>
      <w:r w:rsidRPr="0094710A">
        <w:rPr>
          <w:rFonts w:eastAsia="Times New Roman" w:cs="Times New Roman"/>
          <w:sz w:val="24"/>
          <w:szCs w:val="24"/>
        </w:rPr>
        <w:t>по взятому</w:t>
      </w:r>
      <w:r w:rsidRPr="0094710A">
        <w:rPr>
          <w:rFonts w:eastAsia="Times New Roman" w:cs="Times New Roman"/>
          <w:spacing w:val="-10"/>
          <w:sz w:val="24"/>
          <w:szCs w:val="24"/>
        </w:rPr>
        <w:t xml:space="preserve"> </w:t>
      </w:r>
      <w:r w:rsidRPr="0094710A">
        <w:rPr>
          <w:rFonts w:eastAsia="Times New Roman" w:cs="Times New Roman"/>
          <w:sz w:val="24"/>
          <w:szCs w:val="24"/>
        </w:rPr>
        <w:t>кредиту</w:t>
      </w:r>
    </w:p>
    <w:p w14:paraId="2424EDEF"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подоходный</w:t>
      </w:r>
      <w:r w:rsidRPr="0094710A">
        <w:rPr>
          <w:rFonts w:eastAsia="Times New Roman" w:cs="Times New Roman"/>
          <w:spacing w:val="-2"/>
          <w:sz w:val="24"/>
          <w:szCs w:val="24"/>
        </w:rPr>
        <w:t xml:space="preserve"> </w:t>
      </w:r>
      <w:r w:rsidRPr="0094710A">
        <w:rPr>
          <w:rFonts w:eastAsia="Times New Roman" w:cs="Times New Roman"/>
          <w:sz w:val="24"/>
          <w:szCs w:val="24"/>
        </w:rPr>
        <w:t>налог</w:t>
      </w:r>
    </w:p>
    <w:p w14:paraId="37C8B188"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p>
    <w:p w14:paraId="294F81BA" w14:textId="77777777" w:rsidR="0094710A" w:rsidRPr="0094710A" w:rsidRDefault="0094710A" w:rsidP="007B322A">
      <w:pPr>
        <w:widowControl w:val="0"/>
        <w:numPr>
          <w:ilvl w:val="0"/>
          <w:numId w:val="6"/>
        </w:numPr>
        <w:tabs>
          <w:tab w:val="left" w:pos="838"/>
        </w:tabs>
        <w:autoSpaceDE w:val="0"/>
        <w:autoSpaceDN w:val="0"/>
        <w:spacing w:after="0" w:line="237" w:lineRule="auto"/>
        <w:ind w:right="1445"/>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6"/>
          <w:sz w:val="24"/>
        </w:rPr>
        <w:t xml:space="preserve"> </w:t>
      </w:r>
      <w:r w:rsidRPr="0094710A">
        <w:rPr>
          <w:rFonts w:eastAsia="Times New Roman" w:cs="Times New Roman"/>
          <w:sz w:val="24"/>
        </w:rPr>
        <w:t>соответствие</w:t>
      </w:r>
      <w:r w:rsidRPr="0094710A">
        <w:rPr>
          <w:rFonts w:eastAsia="Times New Roman" w:cs="Times New Roman"/>
          <w:spacing w:val="-3"/>
          <w:sz w:val="24"/>
        </w:rPr>
        <w:t xml:space="preserve"> </w:t>
      </w:r>
      <w:r w:rsidRPr="0094710A">
        <w:rPr>
          <w:rFonts w:eastAsia="Times New Roman" w:cs="Times New Roman"/>
          <w:sz w:val="24"/>
        </w:rPr>
        <w:t>между</w:t>
      </w:r>
      <w:r w:rsidRPr="0094710A">
        <w:rPr>
          <w:rFonts w:eastAsia="Times New Roman" w:cs="Times New Roman"/>
          <w:spacing w:val="-10"/>
          <w:sz w:val="24"/>
        </w:rPr>
        <w:t xml:space="preserve"> </w:t>
      </w:r>
      <w:r w:rsidRPr="0094710A">
        <w:rPr>
          <w:rFonts w:eastAsia="Times New Roman" w:cs="Times New Roman"/>
          <w:sz w:val="24"/>
        </w:rPr>
        <w:t>денежными</w:t>
      </w:r>
      <w:r w:rsidRPr="0094710A">
        <w:rPr>
          <w:rFonts w:eastAsia="Times New Roman" w:cs="Times New Roman"/>
          <w:spacing w:val="-1"/>
          <w:sz w:val="24"/>
        </w:rPr>
        <w:t xml:space="preserve"> </w:t>
      </w:r>
      <w:r w:rsidRPr="0094710A">
        <w:rPr>
          <w:rFonts w:eastAsia="Times New Roman" w:cs="Times New Roman"/>
          <w:sz w:val="24"/>
        </w:rPr>
        <w:t>средствами /</w:t>
      </w:r>
      <w:r w:rsidRPr="0094710A">
        <w:rPr>
          <w:rFonts w:eastAsia="Times New Roman" w:cs="Times New Roman"/>
          <w:spacing w:val="-6"/>
          <w:sz w:val="24"/>
        </w:rPr>
        <w:t xml:space="preserve"> </w:t>
      </w:r>
      <w:r w:rsidRPr="0094710A">
        <w:rPr>
          <w:rFonts w:eastAsia="Times New Roman" w:cs="Times New Roman"/>
          <w:sz w:val="24"/>
        </w:rPr>
        <w:t>видами</w:t>
      </w:r>
      <w:r w:rsidRPr="0094710A">
        <w:rPr>
          <w:rFonts w:eastAsia="Times New Roman" w:cs="Times New Roman"/>
          <w:spacing w:val="-5"/>
          <w:sz w:val="24"/>
        </w:rPr>
        <w:t xml:space="preserve"> </w:t>
      </w:r>
      <w:r w:rsidRPr="0094710A">
        <w:rPr>
          <w:rFonts w:eastAsia="Times New Roman" w:cs="Times New Roman"/>
          <w:sz w:val="24"/>
        </w:rPr>
        <w:t>деятельности</w:t>
      </w:r>
      <w:r w:rsidRPr="0094710A">
        <w:rPr>
          <w:rFonts w:eastAsia="Times New Roman" w:cs="Times New Roman"/>
          <w:spacing w:val="-4"/>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6A3095CF"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расходная</w:t>
      </w:r>
      <w:r w:rsidRPr="0094710A">
        <w:rPr>
          <w:rFonts w:eastAsia="Times New Roman" w:cs="Times New Roman"/>
          <w:spacing w:val="-2"/>
          <w:sz w:val="24"/>
          <w:szCs w:val="24"/>
        </w:rPr>
        <w:t xml:space="preserve"> </w:t>
      </w:r>
      <w:r w:rsidRPr="0094710A">
        <w:rPr>
          <w:rFonts w:eastAsia="Times New Roman" w:cs="Times New Roman"/>
          <w:sz w:val="24"/>
          <w:szCs w:val="24"/>
        </w:rPr>
        <w:t>часть:</w:t>
      </w:r>
    </w:p>
    <w:p w14:paraId="64F00CD9"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а) материнский</w:t>
      </w:r>
      <w:r w:rsidRPr="0094710A">
        <w:rPr>
          <w:rFonts w:eastAsia="Times New Roman" w:cs="Times New Roman"/>
          <w:spacing w:val="-2"/>
          <w:sz w:val="24"/>
          <w:szCs w:val="24"/>
        </w:rPr>
        <w:t xml:space="preserve"> </w:t>
      </w:r>
      <w:r w:rsidRPr="0094710A">
        <w:rPr>
          <w:rFonts w:eastAsia="Times New Roman" w:cs="Times New Roman"/>
          <w:sz w:val="24"/>
          <w:szCs w:val="24"/>
        </w:rPr>
        <w:t>капитал</w:t>
      </w:r>
    </w:p>
    <w:p w14:paraId="6829DB30" w14:textId="77777777" w:rsidR="0094710A" w:rsidRPr="0094710A" w:rsidRDefault="0094710A" w:rsidP="0094710A">
      <w:pPr>
        <w:widowControl w:val="0"/>
        <w:autoSpaceDE w:val="0"/>
        <w:autoSpaceDN w:val="0"/>
        <w:spacing w:before="5" w:after="0" w:line="237" w:lineRule="auto"/>
        <w:ind w:right="6518"/>
        <w:rPr>
          <w:rFonts w:eastAsia="Times New Roman" w:cs="Times New Roman"/>
          <w:sz w:val="24"/>
          <w:szCs w:val="24"/>
        </w:rPr>
      </w:pPr>
      <w:r w:rsidRPr="0094710A">
        <w:rPr>
          <w:rFonts w:eastAsia="Times New Roman" w:cs="Times New Roman"/>
          <w:sz w:val="24"/>
          <w:szCs w:val="24"/>
        </w:rPr>
        <w:t>б) проценты от банковского вклада</w:t>
      </w:r>
      <w:r w:rsidRPr="0094710A">
        <w:rPr>
          <w:rFonts w:eastAsia="Times New Roman" w:cs="Times New Roman"/>
          <w:spacing w:val="-57"/>
          <w:sz w:val="24"/>
          <w:szCs w:val="24"/>
        </w:rPr>
        <w:t xml:space="preserve"> </w:t>
      </w:r>
      <w:r w:rsidRPr="0094710A">
        <w:rPr>
          <w:rFonts w:eastAsia="Times New Roman" w:cs="Times New Roman"/>
          <w:sz w:val="24"/>
          <w:szCs w:val="24"/>
        </w:rPr>
        <w:t>в) посещение</w:t>
      </w:r>
      <w:r w:rsidRPr="0094710A">
        <w:rPr>
          <w:rFonts w:eastAsia="Times New Roman" w:cs="Times New Roman"/>
          <w:spacing w:val="-2"/>
          <w:sz w:val="24"/>
          <w:szCs w:val="24"/>
        </w:rPr>
        <w:t xml:space="preserve"> </w:t>
      </w:r>
      <w:r w:rsidRPr="0094710A">
        <w:rPr>
          <w:rFonts w:eastAsia="Times New Roman" w:cs="Times New Roman"/>
          <w:sz w:val="24"/>
          <w:szCs w:val="24"/>
        </w:rPr>
        <w:t>занятий</w:t>
      </w:r>
      <w:r w:rsidRPr="0094710A">
        <w:rPr>
          <w:rFonts w:eastAsia="Times New Roman" w:cs="Times New Roman"/>
          <w:spacing w:val="-4"/>
          <w:sz w:val="24"/>
          <w:szCs w:val="24"/>
        </w:rPr>
        <w:t xml:space="preserve"> </w:t>
      </w:r>
      <w:r w:rsidRPr="0094710A">
        <w:rPr>
          <w:rFonts w:eastAsia="Times New Roman" w:cs="Times New Roman"/>
          <w:sz w:val="24"/>
          <w:szCs w:val="24"/>
        </w:rPr>
        <w:t>по</w:t>
      </w:r>
      <w:r w:rsidRPr="0094710A">
        <w:rPr>
          <w:rFonts w:eastAsia="Times New Roman" w:cs="Times New Roman"/>
          <w:spacing w:val="3"/>
          <w:sz w:val="24"/>
          <w:szCs w:val="24"/>
        </w:rPr>
        <w:t xml:space="preserve"> </w:t>
      </w:r>
      <w:r w:rsidRPr="0094710A">
        <w:rPr>
          <w:rFonts w:eastAsia="Times New Roman" w:cs="Times New Roman"/>
          <w:sz w:val="24"/>
          <w:szCs w:val="24"/>
        </w:rPr>
        <w:t>фитнесу</w:t>
      </w:r>
    </w:p>
    <w:p w14:paraId="28CAB208" w14:textId="77777777" w:rsidR="0094710A" w:rsidRPr="0094710A" w:rsidRDefault="0094710A" w:rsidP="0094710A">
      <w:pPr>
        <w:widowControl w:val="0"/>
        <w:autoSpaceDE w:val="0"/>
        <w:autoSpaceDN w:val="0"/>
        <w:spacing w:before="1" w:after="0" w:line="240" w:lineRule="auto"/>
        <w:rPr>
          <w:rFonts w:eastAsia="Times New Roman" w:cs="Times New Roman"/>
          <w:sz w:val="24"/>
          <w:szCs w:val="24"/>
        </w:rPr>
      </w:pPr>
    </w:p>
    <w:p w14:paraId="031C9E79" w14:textId="77777777" w:rsidR="0094710A" w:rsidRPr="0094710A" w:rsidRDefault="0094710A" w:rsidP="007B322A">
      <w:pPr>
        <w:widowControl w:val="0"/>
        <w:numPr>
          <w:ilvl w:val="0"/>
          <w:numId w:val="6"/>
        </w:numPr>
        <w:tabs>
          <w:tab w:val="left" w:pos="838"/>
        </w:tabs>
        <w:autoSpaceDE w:val="0"/>
        <w:autoSpaceDN w:val="0"/>
        <w:spacing w:after="0" w:line="242" w:lineRule="auto"/>
        <w:ind w:right="1445"/>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6"/>
          <w:sz w:val="24"/>
        </w:rPr>
        <w:t xml:space="preserve"> </w:t>
      </w:r>
      <w:r w:rsidRPr="0094710A">
        <w:rPr>
          <w:rFonts w:eastAsia="Times New Roman" w:cs="Times New Roman"/>
          <w:sz w:val="24"/>
        </w:rPr>
        <w:t>соответствие</w:t>
      </w:r>
      <w:r w:rsidRPr="0094710A">
        <w:rPr>
          <w:rFonts w:eastAsia="Times New Roman" w:cs="Times New Roman"/>
          <w:spacing w:val="-3"/>
          <w:sz w:val="24"/>
        </w:rPr>
        <w:t xml:space="preserve"> </w:t>
      </w:r>
      <w:r w:rsidRPr="0094710A">
        <w:rPr>
          <w:rFonts w:eastAsia="Times New Roman" w:cs="Times New Roman"/>
          <w:sz w:val="24"/>
        </w:rPr>
        <w:t>между</w:t>
      </w:r>
      <w:r w:rsidRPr="0094710A">
        <w:rPr>
          <w:rFonts w:eastAsia="Times New Roman" w:cs="Times New Roman"/>
          <w:spacing w:val="-10"/>
          <w:sz w:val="24"/>
        </w:rPr>
        <w:t xml:space="preserve"> </w:t>
      </w:r>
      <w:r w:rsidRPr="0094710A">
        <w:rPr>
          <w:rFonts w:eastAsia="Times New Roman" w:cs="Times New Roman"/>
          <w:sz w:val="24"/>
        </w:rPr>
        <w:t>денежными</w:t>
      </w:r>
      <w:r w:rsidRPr="0094710A">
        <w:rPr>
          <w:rFonts w:eastAsia="Times New Roman" w:cs="Times New Roman"/>
          <w:spacing w:val="-1"/>
          <w:sz w:val="24"/>
        </w:rPr>
        <w:t xml:space="preserve"> </w:t>
      </w:r>
      <w:r w:rsidRPr="0094710A">
        <w:rPr>
          <w:rFonts w:eastAsia="Times New Roman" w:cs="Times New Roman"/>
          <w:sz w:val="24"/>
        </w:rPr>
        <w:t>средствами /</w:t>
      </w:r>
      <w:r w:rsidRPr="0094710A">
        <w:rPr>
          <w:rFonts w:eastAsia="Times New Roman" w:cs="Times New Roman"/>
          <w:spacing w:val="-6"/>
          <w:sz w:val="24"/>
        </w:rPr>
        <w:t xml:space="preserve"> </w:t>
      </w:r>
      <w:r w:rsidRPr="0094710A">
        <w:rPr>
          <w:rFonts w:eastAsia="Times New Roman" w:cs="Times New Roman"/>
          <w:sz w:val="24"/>
        </w:rPr>
        <w:t>видами</w:t>
      </w:r>
      <w:r w:rsidRPr="0094710A">
        <w:rPr>
          <w:rFonts w:eastAsia="Times New Roman" w:cs="Times New Roman"/>
          <w:spacing w:val="-5"/>
          <w:sz w:val="24"/>
        </w:rPr>
        <w:t xml:space="preserve"> </w:t>
      </w:r>
      <w:r w:rsidRPr="0094710A">
        <w:rPr>
          <w:rFonts w:eastAsia="Times New Roman" w:cs="Times New Roman"/>
          <w:sz w:val="24"/>
        </w:rPr>
        <w:t>деятельности</w:t>
      </w:r>
      <w:r w:rsidRPr="0094710A">
        <w:rPr>
          <w:rFonts w:eastAsia="Times New Roman" w:cs="Times New Roman"/>
          <w:spacing w:val="-4"/>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7BF838F5"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расходная</w:t>
      </w:r>
      <w:r w:rsidRPr="0094710A">
        <w:rPr>
          <w:rFonts w:eastAsia="Times New Roman" w:cs="Times New Roman"/>
          <w:spacing w:val="-2"/>
          <w:sz w:val="24"/>
          <w:szCs w:val="24"/>
        </w:rPr>
        <w:t xml:space="preserve"> </w:t>
      </w:r>
      <w:r w:rsidRPr="0094710A">
        <w:rPr>
          <w:rFonts w:eastAsia="Times New Roman" w:cs="Times New Roman"/>
          <w:sz w:val="24"/>
          <w:szCs w:val="24"/>
        </w:rPr>
        <w:t>часть:</w:t>
      </w:r>
    </w:p>
    <w:p w14:paraId="7CAE0743"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а) материнский</w:t>
      </w:r>
      <w:r w:rsidRPr="0094710A">
        <w:rPr>
          <w:rFonts w:eastAsia="Times New Roman" w:cs="Times New Roman"/>
          <w:spacing w:val="-4"/>
          <w:sz w:val="24"/>
          <w:szCs w:val="24"/>
        </w:rPr>
        <w:t xml:space="preserve"> </w:t>
      </w:r>
      <w:r w:rsidRPr="0094710A">
        <w:rPr>
          <w:rFonts w:eastAsia="Times New Roman" w:cs="Times New Roman"/>
          <w:sz w:val="24"/>
          <w:szCs w:val="24"/>
        </w:rPr>
        <w:t>капитал</w:t>
      </w:r>
    </w:p>
    <w:p w14:paraId="3B599AA3" w14:textId="77777777" w:rsidR="0094710A" w:rsidRPr="0094710A" w:rsidRDefault="0094710A" w:rsidP="0094710A">
      <w:pPr>
        <w:widowControl w:val="0"/>
        <w:autoSpaceDE w:val="0"/>
        <w:autoSpaceDN w:val="0"/>
        <w:spacing w:after="0" w:line="242" w:lineRule="auto"/>
        <w:ind w:right="6518"/>
        <w:rPr>
          <w:rFonts w:eastAsia="Times New Roman" w:cs="Times New Roman"/>
          <w:sz w:val="24"/>
          <w:szCs w:val="24"/>
        </w:rPr>
      </w:pPr>
      <w:r w:rsidRPr="0094710A">
        <w:rPr>
          <w:rFonts w:eastAsia="Times New Roman" w:cs="Times New Roman"/>
          <w:sz w:val="24"/>
          <w:szCs w:val="24"/>
        </w:rPr>
        <w:t>б) проценты от банковского вклада</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подоходный</w:t>
      </w:r>
      <w:r w:rsidRPr="0094710A">
        <w:rPr>
          <w:rFonts w:eastAsia="Times New Roman" w:cs="Times New Roman"/>
          <w:spacing w:val="2"/>
          <w:sz w:val="24"/>
          <w:szCs w:val="24"/>
        </w:rPr>
        <w:t xml:space="preserve"> </w:t>
      </w:r>
      <w:r w:rsidRPr="0094710A">
        <w:rPr>
          <w:rFonts w:eastAsia="Times New Roman" w:cs="Times New Roman"/>
          <w:sz w:val="24"/>
          <w:szCs w:val="24"/>
        </w:rPr>
        <w:t>налог</w:t>
      </w:r>
    </w:p>
    <w:p w14:paraId="778E3E72" w14:textId="77777777" w:rsidR="0094710A" w:rsidRPr="0094710A" w:rsidRDefault="0094710A" w:rsidP="0094710A">
      <w:pPr>
        <w:widowControl w:val="0"/>
        <w:autoSpaceDE w:val="0"/>
        <w:autoSpaceDN w:val="0"/>
        <w:spacing w:before="7" w:after="0" w:line="240" w:lineRule="auto"/>
        <w:rPr>
          <w:rFonts w:eastAsia="Times New Roman" w:cs="Times New Roman"/>
          <w:sz w:val="23"/>
          <w:szCs w:val="24"/>
        </w:rPr>
      </w:pPr>
    </w:p>
    <w:p w14:paraId="26FE9673" w14:textId="77777777" w:rsidR="0094710A" w:rsidRPr="0094710A" w:rsidRDefault="0094710A" w:rsidP="007B322A">
      <w:pPr>
        <w:widowControl w:val="0"/>
        <w:numPr>
          <w:ilvl w:val="0"/>
          <w:numId w:val="6"/>
        </w:numPr>
        <w:tabs>
          <w:tab w:val="left" w:pos="838"/>
        </w:tabs>
        <w:autoSpaceDE w:val="0"/>
        <w:autoSpaceDN w:val="0"/>
        <w:spacing w:after="0" w:line="275" w:lineRule="exact"/>
        <w:ind w:left="837" w:hanging="365"/>
        <w:rPr>
          <w:rFonts w:eastAsia="Times New Roman" w:cs="Times New Roman"/>
          <w:sz w:val="24"/>
        </w:rPr>
      </w:pPr>
      <w:r w:rsidRPr="0094710A">
        <w:rPr>
          <w:rFonts w:eastAsia="Times New Roman" w:cs="Times New Roman"/>
          <w:sz w:val="24"/>
        </w:rPr>
        <w:t>Выберите</w:t>
      </w:r>
      <w:r w:rsidRPr="0094710A">
        <w:rPr>
          <w:rFonts w:eastAsia="Times New Roman" w:cs="Times New Roman"/>
          <w:spacing w:val="-4"/>
          <w:sz w:val="24"/>
        </w:rPr>
        <w:t xml:space="preserve"> </w:t>
      </w:r>
      <w:r w:rsidRPr="0094710A">
        <w:rPr>
          <w:rFonts w:eastAsia="Times New Roman" w:cs="Times New Roman"/>
          <w:sz w:val="24"/>
        </w:rPr>
        <w:t>правильное</w:t>
      </w:r>
      <w:r w:rsidRPr="0094710A">
        <w:rPr>
          <w:rFonts w:eastAsia="Times New Roman" w:cs="Times New Roman"/>
          <w:spacing w:val="-9"/>
          <w:sz w:val="24"/>
        </w:rPr>
        <w:t xml:space="preserve"> </w:t>
      </w:r>
      <w:r w:rsidRPr="0094710A">
        <w:rPr>
          <w:rFonts w:eastAsia="Times New Roman" w:cs="Times New Roman"/>
          <w:sz w:val="24"/>
        </w:rPr>
        <w:t>высказывание:</w:t>
      </w:r>
    </w:p>
    <w:p w14:paraId="0FDE7726"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2"/>
          <w:sz w:val="24"/>
          <w:szCs w:val="24"/>
        </w:rPr>
        <w:t xml:space="preserve"> </w:t>
      </w:r>
      <w:r w:rsidRPr="0094710A">
        <w:rPr>
          <w:rFonts w:eastAsia="Times New Roman" w:cs="Times New Roman"/>
          <w:sz w:val="24"/>
          <w:szCs w:val="24"/>
        </w:rPr>
        <w:t>К</w:t>
      </w:r>
      <w:r w:rsidRPr="0094710A">
        <w:rPr>
          <w:rFonts w:eastAsia="Times New Roman" w:cs="Times New Roman"/>
          <w:spacing w:val="-4"/>
          <w:sz w:val="24"/>
          <w:szCs w:val="24"/>
        </w:rPr>
        <w:t xml:space="preserve"> </w:t>
      </w:r>
      <w:r w:rsidRPr="0094710A">
        <w:rPr>
          <w:rFonts w:eastAsia="Times New Roman" w:cs="Times New Roman"/>
          <w:sz w:val="24"/>
          <w:szCs w:val="24"/>
        </w:rPr>
        <w:t>фиксированным</w:t>
      </w:r>
      <w:r w:rsidRPr="0094710A">
        <w:rPr>
          <w:rFonts w:eastAsia="Times New Roman" w:cs="Times New Roman"/>
          <w:spacing w:val="-2"/>
          <w:sz w:val="24"/>
          <w:szCs w:val="24"/>
        </w:rPr>
        <w:t xml:space="preserve"> </w:t>
      </w:r>
      <w:r w:rsidRPr="0094710A">
        <w:rPr>
          <w:rFonts w:eastAsia="Times New Roman" w:cs="Times New Roman"/>
          <w:sz w:val="24"/>
          <w:szCs w:val="24"/>
        </w:rPr>
        <w:t>доходам</w:t>
      </w:r>
      <w:r w:rsidRPr="0094710A">
        <w:rPr>
          <w:rFonts w:eastAsia="Times New Roman" w:cs="Times New Roman"/>
          <w:spacing w:val="-2"/>
          <w:sz w:val="24"/>
          <w:szCs w:val="24"/>
        </w:rPr>
        <w:t xml:space="preserve"> </w:t>
      </w:r>
      <w:r w:rsidRPr="0094710A">
        <w:rPr>
          <w:rFonts w:eastAsia="Times New Roman" w:cs="Times New Roman"/>
          <w:sz w:val="24"/>
          <w:szCs w:val="24"/>
        </w:rPr>
        <w:t>семьи</w:t>
      </w:r>
      <w:r w:rsidRPr="0094710A">
        <w:rPr>
          <w:rFonts w:eastAsia="Times New Roman" w:cs="Times New Roman"/>
          <w:spacing w:val="-6"/>
          <w:sz w:val="24"/>
          <w:szCs w:val="24"/>
        </w:rPr>
        <w:t xml:space="preserve"> </w:t>
      </w:r>
      <w:r w:rsidRPr="0094710A">
        <w:rPr>
          <w:rFonts w:eastAsia="Times New Roman" w:cs="Times New Roman"/>
          <w:sz w:val="24"/>
          <w:szCs w:val="24"/>
        </w:rPr>
        <w:t>относится</w:t>
      </w:r>
      <w:r w:rsidRPr="0094710A">
        <w:rPr>
          <w:rFonts w:eastAsia="Times New Roman" w:cs="Times New Roman"/>
          <w:spacing w:val="-7"/>
          <w:sz w:val="24"/>
          <w:szCs w:val="24"/>
        </w:rPr>
        <w:t xml:space="preserve"> </w:t>
      </w:r>
      <w:r w:rsidRPr="0094710A">
        <w:rPr>
          <w:rFonts w:eastAsia="Times New Roman" w:cs="Times New Roman"/>
          <w:sz w:val="24"/>
          <w:szCs w:val="24"/>
        </w:rPr>
        <w:t>пенсия,</w:t>
      </w:r>
      <w:r w:rsidRPr="0094710A">
        <w:rPr>
          <w:rFonts w:eastAsia="Times New Roman" w:cs="Times New Roman"/>
          <w:spacing w:val="-1"/>
          <w:sz w:val="24"/>
          <w:szCs w:val="24"/>
        </w:rPr>
        <w:t xml:space="preserve"> </w:t>
      </w:r>
      <w:r w:rsidRPr="0094710A">
        <w:rPr>
          <w:rFonts w:eastAsia="Times New Roman" w:cs="Times New Roman"/>
          <w:sz w:val="24"/>
          <w:szCs w:val="24"/>
        </w:rPr>
        <w:t>которую</w:t>
      </w:r>
      <w:r w:rsidRPr="0094710A">
        <w:rPr>
          <w:rFonts w:eastAsia="Times New Roman" w:cs="Times New Roman"/>
          <w:spacing w:val="-4"/>
          <w:sz w:val="24"/>
          <w:szCs w:val="24"/>
        </w:rPr>
        <w:t xml:space="preserve"> </w:t>
      </w:r>
      <w:r w:rsidRPr="0094710A">
        <w:rPr>
          <w:rFonts w:eastAsia="Times New Roman" w:cs="Times New Roman"/>
          <w:sz w:val="24"/>
          <w:szCs w:val="24"/>
        </w:rPr>
        <w:t>получает</w:t>
      </w:r>
      <w:r w:rsidRPr="0094710A">
        <w:rPr>
          <w:rFonts w:eastAsia="Times New Roman" w:cs="Times New Roman"/>
          <w:spacing w:val="-3"/>
          <w:sz w:val="24"/>
          <w:szCs w:val="24"/>
        </w:rPr>
        <w:t xml:space="preserve"> </w:t>
      </w:r>
      <w:r w:rsidRPr="0094710A">
        <w:rPr>
          <w:rFonts w:eastAsia="Times New Roman" w:cs="Times New Roman"/>
          <w:sz w:val="24"/>
          <w:szCs w:val="24"/>
        </w:rPr>
        <w:t>бабушка.</w:t>
      </w:r>
    </w:p>
    <w:p w14:paraId="648D9736" w14:textId="77777777" w:rsidR="0094710A" w:rsidRPr="0094710A" w:rsidRDefault="0094710A" w:rsidP="0094710A">
      <w:pPr>
        <w:widowControl w:val="0"/>
        <w:autoSpaceDE w:val="0"/>
        <w:autoSpaceDN w:val="0"/>
        <w:spacing w:before="5" w:after="0" w:line="237" w:lineRule="auto"/>
        <w:ind w:right="800"/>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3"/>
          <w:sz w:val="24"/>
          <w:szCs w:val="24"/>
        </w:rPr>
        <w:t xml:space="preserve"> </w:t>
      </w:r>
      <w:r w:rsidRPr="0094710A">
        <w:rPr>
          <w:rFonts w:eastAsia="Times New Roman" w:cs="Times New Roman"/>
          <w:sz w:val="24"/>
          <w:szCs w:val="24"/>
        </w:rPr>
        <w:t>соответствии</w:t>
      </w:r>
      <w:r w:rsidRPr="0094710A">
        <w:rPr>
          <w:rFonts w:eastAsia="Times New Roman" w:cs="Times New Roman"/>
          <w:spacing w:val="-1"/>
          <w:sz w:val="24"/>
          <w:szCs w:val="24"/>
        </w:rPr>
        <w:t xml:space="preserve"> </w:t>
      </w:r>
      <w:r w:rsidRPr="0094710A">
        <w:rPr>
          <w:rFonts w:eastAsia="Times New Roman" w:cs="Times New Roman"/>
          <w:sz w:val="24"/>
          <w:szCs w:val="24"/>
        </w:rPr>
        <w:t>с</w:t>
      </w:r>
      <w:r w:rsidRPr="0094710A">
        <w:rPr>
          <w:rFonts w:eastAsia="Times New Roman" w:cs="Times New Roman"/>
          <w:spacing w:val="-7"/>
          <w:sz w:val="24"/>
          <w:szCs w:val="24"/>
        </w:rPr>
        <w:t xml:space="preserve"> </w:t>
      </w:r>
      <w:r w:rsidRPr="0094710A">
        <w:rPr>
          <w:rFonts w:eastAsia="Times New Roman" w:cs="Times New Roman"/>
          <w:sz w:val="24"/>
          <w:szCs w:val="24"/>
        </w:rPr>
        <w:t>Трудовым</w:t>
      </w:r>
      <w:r w:rsidRPr="0094710A">
        <w:rPr>
          <w:rFonts w:eastAsia="Times New Roman" w:cs="Times New Roman"/>
          <w:spacing w:val="-1"/>
          <w:sz w:val="24"/>
          <w:szCs w:val="24"/>
        </w:rPr>
        <w:t xml:space="preserve"> </w:t>
      </w:r>
      <w:r w:rsidRPr="0094710A">
        <w:rPr>
          <w:rFonts w:eastAsia="Times New Roman" w:cs="Times New Roman"/>
          <w:sz w:val="24"/>
          <w:szCs w:val="24"/>
        </w:rPr>
        <w:t>кодексом</w:t>
      </w:r>
      <w:r w:rsidRPr="0094710A">
        <w:rPr>
          <w:rFonts w:eastAsia="Times New Roman" w:cs="Times New Roman"/>
          <w:spacing w:val="-4"/>
          <w:sz w:val="24"/>
          <w:szCs w:val="24"/>
        </w:rPr>
        <w:t xml:space="preserve"> </w:t>
      </w:r>
      <w:r w:rsidRPr="0094710A">
        <w:rPr>
          <w:rFonts w:eastAsia="Times New Roman" w:cs="Times New Roman"/>
          <w:sz w:val="24"/>
          <w:szCs w:val="24"/>
        </w:rPr>
        <w:t>до</w:t>
      </w:r>
      <w:r w:rsidRPr="0094710A">
        <w:rPr>
          <w:rFonts w:eastAsia="Times New Roman" w:cs="Times New Roman"/>
          <w:spacing w:val="-2"/>
          <w:sz w:val="24"/>
          <w:szCs w:val="24"/>
        </w:rPr>
        <w:t xml:space="preserve"> </w:t>
      </w:r>
      <w:r w:rsidRPr="0094710A">
        <w:rPr>
          <w:rFonts w:eastAsia="Times New Roman" w:cs="Times New Roman"/>
          <w:sz w:val="24"/>
          <w:szCs w:val="24"/>
        </w:rPr>
        <w:t>16</w:t>
      </w:r>
      <w:r w:rsidRPr="0094710A">
        <w:rPr>
          <w:rFonts w:eastAsia="Times New Roman" w:cs="Times New Roman"/>
          <w:spacing w:val="-6"/>
          <w:sz w:val="24"/>
          <w:szCs w:val="24"/>
        </w:rPr>
        <w:t xml:space="preserve"> </w:t>
      </w:r>
      <w:r w:rsidRPr="0094710A">
        <w:rPr>
          <w:rFonts w:eastAsia="Times New Roman" w:cs="Times New Roman"/>
          <w:sz w:val="24"/>
          <w:szCs w:val="24"/>
        </w:rPr>
        <w:t>лет</w:t>
      </w:r>
      <w:r w:rsidRPr="0094710A">
        <w:rPr>
          <w:rFonts w:eastAsia="Times New Roman" w:cs="Times New Roman"/>
          <w:spacing w:val="-1"/>
          <w:sz w:val="24"/>
          <w:szCs w:val="24"/>
        </w:rPr>
        <w:t xml:space="preserve"> </w:t>
      </w:r>
      <w:r w:rsidRPr="0094710A">
        <w:rPr>
          <w:rFonts w:eastAsia="Times New Roman" w:cs="Times New Roman"/>
          <w:sz w:val="24"/>
          <w:szCs w:val="24"/>
        </w:rPr>
        <w:t>ребёнок</w:t>
      </w:r>
      <w:r w:rsidRPr="0094710A">
        <w:rPr>
          <w:rFonts w:eastAsia="Times New Roman" w:cs="Times New Roman"/>
          <w:spacing w:val="-4"/>
          <w:sz w:val="24"/>
          <w:szCs w:val="24"/>
        </w:rPr>
        <w:t xml:space="preserve"> </w:t>
      </w:r>
      <w:r w:rsidRPr="0094710A">
        <w:rPr>
          <w:rFonts w:eastAsia="Times New Roman" w:cs="Times New Roman"/>
          <w:sz w:val="24"/>
          <w:szCs w:val="24"/>
        </w:rPr>
        <w:t>не</w:t>
      </w:r>
      <w:r w:rsidRPr="0094710A">
        <w:rPr>
          <w:rFonts w:eastAsia="Times New Roman" w:cs="Times New Roman"/>
          <w:spacing w:val="-7"/>
          <w:sz w:val="24"/>
          <w:szCs w:val="24"/>
        </w:rPr>
        <w:t xml:space="preserve"> </w:t>
      </w:r>
      <w:r w:rsidRPr="0094710A">
        <w:rPr>
          <w:rFonts w:eastAsia="Times New Roman" w:cs="Times New Roman"/>
          <w:sz w:val="24"/>
          <w:szCs w:val="24"/>
        </w:rPr>
        <w:t>может</w:t>
      </w:r>
      <w:r w:rsidRPr="0094710A">
        <w:rPr>
          <w:rFonts w:eastAsia="Times New Roman" w:cs="Times New Roman"/>
          <w:spacing w:val="-1"/>
          <w:sz w:val="24"/>
          <w:szCs w:val="24"/>
        </w:rPr>
        <w:t xml:space="preserve"> </w:t>
      </w:r>
      <w:r w:rsidRPr="0094710A">
        <w:rPr>
          <w:rFonts w:eastAsia="Times New Roman" w:cs="Times New Roman"/>
          <w:sz w:val="24"/>
          <w:szCs w:val="24"/>
        </w:rPr>
        <w:t>поступить</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2"/>
          <w:sz w:val="24"/>
          <w:szCs w:val="24"/>
        </w:rPr>
        <w:t xml:space="preserve"> </w:t>
      </w:r>
      <w:r w:rsidRPr="0094710A">
        <w:rPr>
          <w:rFonts w:eastAsia="Times New Roman" w:cs="Times New Roman"/>
          <w:sz w:val="24"/>
          <w:szCs w:val="24"/>
        </w:rPr>
        <w:t>работу.</w:t>
      </w:r>
      <w:r w:rsidRPr="0094710A">
        <w:rPr>
          <w:rFonts w:eastAsia="Times New Roman" w:cs="Times New Roman"/>
          <w:spacing w:val="-57"/>
          <w:sz w:val="24"/>
          <w:szCs w:val="24"/>
        </w:rPr>
        <w:t xml:space="preserve"> </w:t>
      </w:r>
      <w:r w:rsidRPr="0094710A">
        <w:rPr>
          <w:rFonts w:eastAsia="Times New Roman" w:cs="Times New Roman"/>
          <w:sz w:val="24"/>
          <w:szCs w:val="24"/>
        </w:rPr>
        <w:t>в) Личное</w:t>
      </w:r>
      <w:r w:rsidRPr="0094710A">
        <w:rPr>
          <w:rFonts w:eastAsia="Times New Roman" w:cs="Times New Roman"/>
          <w:spacing w:val="1"/>
          <w:sz w:val="24"/>
          <w:szCs w:val="24"/>
        </w:rPr>
        <w:t xml:space="preserve"> </w:t>
      </w:r>
      <w:r w:rsidRPr="0094710A">
        <w:rPr>
          <w:rFonts w:eastAsia="Times New Roman" w:cs="Times New Roman"/>
          <w:sz w:val="24"/>
          <w:szCs w:val="24"/>
        </w:rPr>
        <w:t>подсобное</w:t>
      </w:r>
      <w:r w:rsidRPr="0094710A">
        <w:rPr>
          <w:rFonts w:eastAsia="Times New Roman" w:cs="Times New Roman"/>
          <w:spacing w:val="-5"/>
          <w:sz w:val="24"/>
          <w:szCs w:val="24"/>
        </w:rPr>
        <w:t xml:space="preserve"> </w:t>
      </w:r>
      <w:r w:rsidRPr="0094710A">
        <w:rPr>
          <w:rFonts w:eastAsia="Times New Roman" w:cs="Times New Roman"/>
          <w:sz w:val="24"/>
          <w:szCs w:val="24"/>
        </w:rPr>
        <w:t>хозяйство</w:t>
      </w:r>
      <w:r w:rsidRPr="0094710A">
        <w:rPr>
          <w:rFonts w:eastAsia="Times New Roman" w:cs="Times New Roman"/>
          <w:spacing w:val="3"/>
          <w:sz w:val="24"/>
          <w:szCs w:val="24"/>
        </w:rPr>
        <w:t xml:space="preserve"> </w:t>
      </w:r>
      <w:r w:rsidRPr="0094710A">
        <w:rPr>
          <w:rFonts w:eastAsia="Times New Roman" w:cs="Times New Roman"/>
          <w:sz w:val="24"/>
          <w:szCs w:val="24"/>
        </w:rPr>
        <w:t>не</w:t>
      </w:r>
      <w:r w:rsidRPr="0094710A">
        <w:rPr>
          <w:rFonts w:eastAsia="Times New Roman" w:cs="Times New Roman"/>
          <w:spacing w:val="-5"/>
          <w:sz w:val="24"/>
          <w:szCs w:val="24"/>
        </w:rPr>
        <w:t xml:space="preserve"> </w:t>
      </w:r>
      <w:r w:rsidRPr="0094710A">
        <w:rPr>
          <w:rFonts w:eastAsia="Times New Roman" w:cs="Times New Roman"/>
          <w:sz w:val="24"/>
          <w:szCs w:val="24"/>
        </w:rPr>
        <w:t>учитывается</w:t>
      </w:r>
      <w:r w:rsidRPr="0094710A">
        <w:rPr>
          <w:rFonts w:eastAsia="Times New Roman" w:cs="Times New Roman"/>
          <w:spacing w:val="4"/>
          <w:sz w:val="24"/>
          <w:szCs w:val="24"/>
        </w:rPr>
        <w:t xml:space="preserve"> </w:t>
      </w:r>
      <w:r w:rsidRPr="0094710A">
        <w:rPr>
          <w:rFonts w:eastAsia="Times New Roman" w:cs="Times New Roman"/>
          <w:sz w:val="24"/>
          <w:szCs w:val="24"/>
        </w:rPr>
        <w:t>в структуре семейного бюджета.</w:t>
      </w:r>
    </w:p>
    <w:p w14:paraId="26EEEB7A" w14:textId="77777777" w:rsidR="0094710A" w:rsidRPr="0094710A" w:rsidRDefault="0094710A" w:rsidP="0094710A">
      <w:pPr>
        <w:widowControl w:val="0"/>
        <w:autoSpaceDE w:val="0"/>
        <w:autoSpaceDN w:val="0"/>
        <w:spacing w:before="1" w:after="0" w:line="240" w:lineRule="auto"/>
        <w:rPr>
          <w:rFonts w:eastAsia="Times New Roman" w:cs="Times New Roman"/>
          <w:sz w:val="24"/>
          <w:szCs w:val="24"/>
        </w:rPr>
      </w:pPr>
    </w:p>
    <w:p w14:paraId="36CC80A3" w14:textId="77777777" w:rsidR="0094710A" w:rsidRPr="0094710A" w:rsidRDefault="0094710A" w:rsidP="007B322A">
      <w:pPr>
        <w:widowControl w:val="0"/>
        <w:numPr>
          <w:ilvl w:val="0"/>
          <w:numId w:val="6"/>
        </w:numPr>
        <w:tabs>
          <w:tab w:val="left" w:pos="838"/>
        </w:tabs>
        <w:autoSpaceDE w:val="0"/>
        <w:autoSpaceDN w:val="0"/>
        <w:spacing w:after="0" w:line="240" w:lineRule="auto"/>
        <w:ind w:left="837" w:hanging="365"/>
        <w:rPr>
          <w:rFonts w:eastAsia="Times New Roman" w:cs="Times New Roman"/>
          <w:sz w:val="24"/>
        </w:rPr>
      </w:pPr>
      <w:r w:rsidRPr="0094710A">
        <w:rPr>
          <w:rFonts w:eastAsia="Times New Roman" w:cs="Times New Roman"/>
          <w:sz w:val="24"/>
        </w:rPr>
        <w:t>Деньги,</w:t>
      </w:r>
      <w:r w:rsidRPr="0094710A">
        <w:rPr>
          <w:rFonts w:eastAsia="Times New Roman" w:cs="Times New Roman"/>
          <w:spacing w:val="-4"/>
          <w:sz w:val="24"/>
        </w:rPr>
        <w:t xml:space="preserve"> </w:t>
      </w:r>
      <w:r w:rsidRPr="0094710A">
        <w:rPr>
          <w:rFonts w:eastAsia="Times New Roman" w:cs="Times New Roman"/>
          <w:sz w:val="24"/>
        </w:rPr>
        <w:t>которые</w:t>
      </w:r>
      <w:r w:rsidRPr="0094710A">
        <w:rPr>
          <w:rFonts w:eastAsia="Times New Roman" w:cs="Times New Roman"/>
          <w:spacing w:val="-7"/>
          <w:sz w:val="24"/>
        </w:rPr>
        <w:t xml:space="preserve"> </w:t>
      </w:r>
      <w:r w:rsidRPr="0094710A">
        <w:rPr>
          <w:rFonts w:eastAsia="Times New Roman" w:cs="Times New Roman"/>
          <w:sz w:val="24"/>
        </w:rPr>
        <w:t>тратятся</w:t>
      </w:r>
      <w:r w:rsidRPr="0094710A">
        <w:rPr>
          <w:rFonts w:eastAsia="Times New Roman" w:cs="Times New Roman"/>
          <w:spacing w:val="-1"/>
          <w:sz w:val="24"/>
        </w:rPr>
        <w:t xml:space="preserve"> </w:t>
      </w:r>
      <w:r w:rsidRPr="0094710A">
        <w:rPr>
          <w:rFonts w:eastAsia="Times New Roman" w:cs="Times New Roman"/>
          <w:sz w:val="24"/>
        </w:rPr>
        <w:t>из бюджета</w:t>
      </w:r>
      <w:r w:rsidRPr="0094710A">
        <w:rPr>
          <w:rFonts w:eastAsia="Times New Roman" w:cs="Times New Roman"/>
          <w:spacing w:val="-3"/>
          <w:sz w:val="24"/>
        </w:rPr>
        <w:t xml:space="preserve"> </w:t>
      </w:r>
      <w:r w:rsidRPr="0094710A">
        <w:rPr>
          <w:rFonts w:eastAsia="Times New Roman" w:cs="Times New Roman"/>
          <w:sz w:val="24"/>
        </w:rPr>
        <w:t>это:</w:t>
      </w:r>
    </w:p>
    <w:p w14:paraId="5E6FB478" w14:textId="77777777" w:rsidR="0094710A" w:rsidRPr="0094710A" w:rsidRDefault="0094710A" w:rsidP="0094710A">
      <w:pPr>
        <w:widowControl w:val="0"/>
        <w:autoSpaceDE w:val="0"/>
        <w:autoSpaceDN w:val="0"/>
        <w:spacing w:before="3" w:after="0" w:line="240" w:lineRule="auto"/>
        <w:ind w:right="8955"/>
        <w:rPr>
          <w:rFonts w:eastAsia="Times New Roman" w:cs="Times New Roman"/>
          <w:sz w:val="24"/>
          <w:szCs w:val="24"/>
        </w:rPr>
      </w:pPr>
      <w:r w:rsidRPr="0094710A">
        <w:rPr>
          <w:rFonts w:eastAsia="Times New Roman" w:cs="Times New Roman"/>
          <w:sz w:val="24"/>
          <w:szCs w:val="24"/>
        </w:rPr>
        <w:t>а) расходы</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lastRenderedPageBreak/>
        <w:t>доходы</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1"/>
          <w:sz w:val="24"/>
          <w:szCs w:val="24"/>
        </w:rPr>
        <w:t xml:space="preserve"> </w:t>
      </w:r>
      <w:r w:rsidRPr="0094710A">
        <w:rPr>
          <w:rFonts w:eastAsia="Times New Roman" w:cs="Times New Roman"/>
          <w:sz w:val="24"/>
          <w:szCs w:val="24"/>
        </w:rPr>
        <w:t>прибыль</w:t>
      </w:r>
    </w:p>
    <w:p w14:paraId="7E6B55D4"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p>
    <w:p w14:paraId="76C897FB" w14:textId="77777777" w:rsidR="0094710A" w:rsidRPr="0094710A" w:rsidRDefault="0094710A" w:rsidP="007B322A">
      <w:pPr>
        <w:widowControl w:val="0"/>
        <w:numPr>
          <w:ilvl w:val="0"/>
          <w:numId w:val="6"/>
        </w:numPr>
        <w:tabs>
          <w:tab w:val="left" w:pos="838"/>
        </w:tabs>
        <w:autoSpaceDE w:val="0"/>
        <w:autoSpaceDN w:val="0"/>
        <w:spacing w:after="0" w:line="237" w:lineRule="auto"/>
        <w:ind w:right="2092"/>
        <w:rPr>
          <w:rFonts w:eastAsia="Times New Roman" w:cs="Times New Roman"/>
          <w:sz w:val="24"/>
        </w:rPr>
      </w:pPr>
      <w:r w:rsidRPr="0094710A">
        <w:rPr>
          <w:rFonts w:eastAsia="Times New Roman" w:cs="Times New Roman"/>
          <w:sz w:val="24"/>
        </w:rPr>
        <w:t>Как</w:t>
      </w:r>
      <w:r w:rsidRPr="0094710A">
        <w:rPr>
          <w:rFonts w:eastAsia="Times New Roman" w:cs="Times New Roman"/>
          <w:spacing w:val="-4"/>
          <w:sz w:val="24"/>
        </w:rPr>
        <w:t xml:space="preserve"> </w:t>
      </w:r>
      <w:r w:rsidRPr="0094710A">
        <w:rPr>
          <w:rFonts w:eastAsia="Times New Roman" w:cs="Times New Roman"/>
          <w:sz w:val="24"/>
        </w:rPr>
        <w:t>называется</w:t>
      </w:r>
      <w:r w:rsidRPr="0094710A">
        <w:rPr>
          <w:rFonts w:eastAsia="Times New Roman" w:cs="Times New Roman"/>
          <w:spacing w:val="-6"/>
          <w:sz w:val="24"/>
        </w:rPr>
        <w:t xml:space="preserve"> </w:t>
      </w:r>
      <w:r w:rsidRPr="0094710A">
        <w:rPr>
          <w:rFonts w:eastAsia="Times New Roman" w:cs="Times New Roman"/>
          <w:sz w:val="24"/>
        </w:rPr>
        <w:t>общая</w:t>
      </w:r>
      <w:r w:rsidRPr="0094710A">
        <w:rPr>
          <w:rFonts w:eastAsia="Times New Roman" w:cs="Times New Roman"/>
          <w:spacing w:val="-1"/>
          <w:sz w:val="24"/>
        </w:rPr>
        <w:t xml:space="preserve"> </w:t>
      </w:r>
      <w:r w:rsidRPr="0094710A">
        <w:rPr>
          <w:rFonts w:eastAsia="Times New Roman" w:cs="Times New Roman"/>
          <w:sz w:val="24"/>
        </w:rPr>
        <w:t>сумма, заработанная</w:t>
      </w:r>
      <w:r w:rsidRPr="0094710A">
        <w:rPr>
          <w:rFonts w:eastAsia="Times New Roman" w:cs="Times New Roman"/>
          <w:spacing w:val="-6"/>
          <w:sz w:val="24"/>
        </w:rPr>
        <w:t xml:space="preserve"> </w:t>
      </w:r>
      <w:r w:rsidRPr="0094710A">
        <w:rPr>
          <w:rFonts w:eastAsia="Times New Roman" w:cs="Times New Roman"/>
          <w:sz w:val="24"/>
        </w:rPr>
        <w:t>всеми членами</w:t>
      </w:r>
      <w:r w:rsidRPr="0094710A">
        <w:rPr>
          <w:rFonts w:eastAsia="Times New Roman" w:cs="Times New Roman"/>
          <w:spacing w:val="-1"/>
          <w:sz w:val="24"/>
        </w:rPr>
        <w:t xml:space="preserve"> </w:t>
      </w:r>
      <w:r w:rsidRPr="0094710A">
        <w:rPr>
          <w:rFonts w:eastAsia="Times New Roman" w:cs="Times New Roman"/>
          <w:sz w:val="24"/>
        </w:rPr>
        <w:t>семьи</w:t>
      </w:r>
      <w:r w:rsidRPr="0094710A">
        <w:rPr>
          <w:rFonts w:eastAsia="Times New Roman" w:cs="Times New Roman"/>
          <w:spacing w:val="-5"/>
          <w:sz w:val="24"/>
        </w:rPr>
        <w:t xml:space="preserve"> </w:t>
      </w:r>
      <w:r w:rsidRPr="0094710A">
        <w:rPr>
          <w:rFonts w:eastAsia="Times New Roman" w:cs="Times New Roman"/>
          <w:sz w:val="24"/>
        </w:rPr>
        <w:t>за</w:t>
      </w:r>
      <w:r w:rsidRPr="0094710A">
        <w:rPr>
          <w:rFonts w:eastAsia="Times New Roman" w:cs="Times New Roman"/>
          <w:spacing w:val="-7"/>
          <w:sz w:val="24"/>
        </w:rPr>
        <w:t xml:space="preserve"> </w:t>
      </w:r>
      <w:r w:rsidRPr="0094710A">
        <w:rPr>
          <w:rFonts w:eastAsia="Times New Roman" w:cs="Times New Roman"/>
          <w:sz w:val="24"/>
        </w:rPr>
        <w:t>месяц:</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финансы</w:t>
      </w:r>
      <w:r w:rsidRPr="0094710A">
        <w:rPr>
          <w:rFonts w:eastAsia="Times New Roman" w:cs="Times New Roman"/>
          <w:spacing w:val="-1"/>
          <w:sz w:val="24"/>
        </w:rPr>
        <w:t xml:space="preserve"> </w:t>
      </w:r>
      <w:r w:rsidRPr="0094710A">
        <w:rPr>
          <w:rFonts w:eastAsia="Times New Roman" w:cs="Times New Roman"/>
          <w:sz w:val="24"/>
        </w:rPr>
        <w:t>семьи</w:t>
      </w:r>
    </w:p>
    <w:p w14:paraId="087B5CAB"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доход</w:t>
      </w:r>
      <w:r w:rsidRPr="0094710A">
        <w:rPr>
          <w:rFonts w:eastAsia="Times New Roman" w:cs="Times New Roman"/>
          <w:spacing w:val="-1"/>
          <w:sz w:val="24"/>
          <w:szCs w:val="24"/>
        </w:rPr>
        <w:t xml:space="preserve"> </w:t>
      </w:r>
      <w:r w:rsidRPr="0094710A">
        <w:rPr>
          <w:rFonts w:eastAsia="Times New Roman" w:cs="Times New Roman"/>
          <w:sz w:val="24"/>
          <w:szCs w:val="24"/>
        </w:rPr>
        <w:t>семьи</w:t>
      </w:r>
    </w:p>
    <w:p w14:paraId="7F9EAF8F"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3"/>
          <w:sz w:val="24"/>
          <w:szCs w:val="24"/>
        </w:rPr>
        <w:t xml:space="preserve"> </w:t>
      </w:r>
      <w:r w:rsidRPr="0094710A">
        <w:rPr>
          <w:rFonts w:eastAsia="Times New Roman" w:cs="Times New Roman"/>
          <w:sz w:val="24"/>
          <w:szCs w:val="24"/>
        </w:rPr>
        <w:t>заработок</w:t>
      </w:r>
      <w:r w:rsidRPr="0094710A">
        <w:rPr>
          <w:rFonts w:eastAsia="Times New Roman" w:cs="Times New Roman"/>
          <w:spacing w:val="-2"/>
          <w:sz w:val="24"/>
          <w:szCs w:val="24"/>
        </w:rPr>
        <w:t xml:space="preserve"> </w:t>
      </w:r>
      <w:r w:rsidRPr="0094710A">
        <w:rPr>
          <w:rFonts w:eastAsia="Times New Roman" w:cs="Times New Roman"/>
          <w:sz w:val="24"/>
          <w:szCs w:val="24"/>
        </w:rPr>
        <w:t>семьи</w:t>
      </w:r>
    </w:p>
    <w:p w14:paraId="05C1FDEF"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7E376C66" w14:textId="77777777" w:rsidR="0094710A" w:rsidRPr="0094710A" w:rsidRDefault="0094710A" w:rsidP="007B322A">
      <w:pPr>
        <w:widowControl w:val="0"/>
        <w:numPr>
          <w:ilvl w:val="0"/>
          <w:numId w:val="6"/>
        </w:numPr>
        <w:tabs>
          <w:tab w:val="left" w:pos="838"/>
        </w:tabs>
        <w:autoSpaceDE w:val="0"/>
        <w:autoSpaceDN w:val="0"/>
        <w:spacing w:before="1" w:after="0" w:line="240" w:lineRule="auto"/>
        <w:ind w:left="837" w:hanging="365"/>
        <w:rPr>
          <w:rFonts w:eastAsia="Times New Roman" w:cs="Times New Roman"/>
          <w:sz w:val="24"/>
        </w:rPr>
      </w:pPr>
      <w:r w:rsidRPr="0094710A">
        <w:rPr>
          <w:rFonts w:eastAsia="Times New Roman" w:cs="Times New Roman"/>
          <w:sz w:val="24"/>
        </w:rPr>
        <w:t>Кто</w:t>
      </w:r>
      <w:r w:rsidRPr="0094710A">
        <w:rPr>
          <w:rFonts w:eastAsia="Times New Roman" w:cs="Times New Roman"/>
          <w:spacing w:val="-4"/>
          <w:sz w:val="24"/>
        </w:rPr>
        <w:t xml:space="preserve"> </w:t>
      </w:r>
      <w:r w:rsidRPr="0094710A">
        <w:rPr>
          <w:rFonts w:eastAsia="Times New Roman" w:cs="Times New Roman"/>
          <w:sz w:val="24"/>
        </w:rPr>
        <w:t>получает</w:t>
      </w:r>
      <w:r w:rsidRPr="0094710A">
        <w:rPr>
          <w:rFonts w:eastAsia="Times New Roman" w:cs="Times New Roman"/>
          <w:spacing w:val="-4"/>
          <w:sz w:val="24"/>
        </w:rPr>
        <w:t xml:space="preserve"> </w:t>
      </w:r>
      <w:r w:rsidRPr="0094710A">
        <w:rPr>
          <w:rFonts w:eastAsia="Times New Roman" w:cs="Times New Roman"/>
          <w:sz w:val="24"/>
        </w:rPr>
        <w:t>пенсию:</w:t>
      </w:r>
    </w:p>
    <w:p w14:paraId="2F467633" w14:textId="77777777" w:rsidR="0094710A" w:rsidRPr="0094710A" w:rsidRDefault="0094710A" w:rsidP="0094710A">
      <w:pPr>
        <w:widowControl w:val="0"/>
        <w:autoSpaceDE w:val="0"/>
        <w:autoSpaceDN w:val="0"/>
        <w:spacing w:before="4" w:after="0" w:line="237" w:lineRule="auto"/>
        <w:ind w:right="6908"/>
        <w:rPr>
          <w:rFonts w:eastAsia="Times New Roman" w:cs="Times New Roman"/>
          <w:sz w:val="24"/>
          <w:szCs w:val="24"/>
        </w:rPr>
      </w:pPr>
      <w:r w:rsidRPr="0094710A">
        <w:rPr>
          <w:rFonts w:eastAsia="Times New Roman" w:cs="Times New Roman"/>
          <w:sz w:val="24"/>
          <w:szCs w:val="24"/>
        </w:rPr>
        <w:t>а) матери по уходу за ребенком</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пожилые</w:t>
      </w:r>
      <w:r w:rsidRPr="0094710A">
        <w:rPr>
          <w:rFonts w:eastAsia="Times New Roman" w:cs="Times New Roman"/>
          <w:spacing w:val="1"/>
          <w:sz w:val="24"/>
          <w:szCs w:val="24"/>
        </w:rPr>
        <w:t xml:space="preserve"> </w:t>
      </w:r>
      <w:r w:rsidRPr="0094710A">
        <w:rPr>
          <w:rFonts w:eastAsia="Times New Roman" w:cs="Times New Roman"/>
          <w:sz w:val="24"/>
          <w:szCs w:val="24"/>
        </w:rPr>
        <w:t>люди</w:t>
      </w:r>
    </w:p>
    <w:p w14:paraId="3D3140CB" w14:textId="77777777" w:rsidR="0094710A" w:rsidRPr="0094710A" w:rsidRDefault="0094710A" w:rsidP="0094710A">
      <w:pPr>
        <w:widowControl w:val="0"/>
        <w:autoSpaceDE w:val="0"/>
        <w:autoSpaceDN w:val="0"/>
        <w:spacing w:before="4" w:after="0" w:line="240" w:lineRule="auto"/>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нетрудоспособные</w:t>
      </w:r>
      <w:r w:rsidRPr="0094710A">
        <w:rPr>
          <w:rFonts w:eastAsia="Times New Roman" w:cs="Times New Roman"/>
          <w:spacing w:val="-7"/>
          <w:sz w:val="24"/>
          <w:szCs w:val="24"/>
        </w:rPr>
        <w:t xml:space="preserve"> </w:t>
      </w:r>
      <w:r w:rsidRPr="0094710A">
        <w:rPr>
          <w:rFonts w:eastAsia="Times New Roman" w:cs="Times New Roman"/>
          <w:sz w:val="24"/>
          <w:szCs w:val="24"/>
        </w:rPr>
        <w:t>граждане</w:t>
      </w:r>
    </w:p>
    <w:p w14:paraId="258F836A" w14:textId="77777777" w:rsidR="0094710A" w:rsidRPr="0094710A" w:rsidRDefault="0094710A" w:rsidP="0094710A">
      <w:pPr>
        <w:widowControl w:val="0"/>
        <w:autoSpaceDE w:val="0"/>
        <w:autoSpaceDN w:val="0"/>
        <w:spacing w:before="2" w:after="0" w:line="240" w:lineRule="auto"/>
        <w:rPr>
          <w:rFonts w:eastAsia="Times New Roman" w:cs="Times New Roman"/>
          <w:sz w:val="24"/>
          <w:szCs w:val="24"/>
        </w:rPr>
      </w:pPr>
    </w:p>
    <w:p w14:paraId="0DB140EB" w14:textId="77777777" w:rsidR="0094710A" w:rsidRPr="0094710A" w:rsidRDefault="0094710A" w:rsidP="007B322A">
      <w:pPr>
        <w:widowControl w:val="0"/>
        <w:numPr>
          <w:ilvl w:val="0"/>
          <w:numId w:val="6"/>
        </w:numPr>
        <w:tabs>
          <w:tab w:val="left" w:pos="838"/>
        </w:tabs>
        <w:autoSpaceDE w:val="0"/>
        <w:autoSpaceDN w:val="0"/>
        <w:spacing w:after="0" w:line="237" w:lineRule="auto"/>
        <w:ind w:right="564"/>
        <w:rPr>
          <w:rFonts w:eastAsia="Times New Roman" w:cs="Times New Roman"/>
          <w:sz w:val="24"/>
        </w:rPr>
      </w:pPr>
      <w:r w:rsidRPr="0094710A">
        <w:rPr>
          <w:rFonts w:eastAsia="Times New Roman" w:cs="Times New Roman"/>
          <w:sz w:val="24"/>
        </w:rPr>
        <w:t>Продолжительность</w:t>
      </w:r>
      <w:r w:rsidRPr="0094710A">
        <w:rPr>
          <w:rFonts w:eastAsia="Times New Roman" w:cs="Times New Roman"/>
          <w:spacing w:val="-5"/>
          <w:sz w:val="24"/>
        </w:rPr>
        <w:t xml:space="preserve"> </w:t>
      </w:r>
      <w:r w:rsidRPr="0094710A">
        <w:rPr>
          <w:rFonts w:eastAsia="Times New Roman" w:cs="Times New Roman"/>
          <w:sz w:val="24"/>
        </w:rPr>
        <w:t>трудового</w:t>
      </w:r>
      <w:r w:rsidRPr="0094710A">
        <w:rPr>
          <w:rFonts w:eastAsia="Times New Roman" w:cs="Times New Roman"/>
          <w:spacing w:val="-1"/>
          <w:sz w:val="24"/>
        </w:rPr>
        <w:t xml:space="preserve"> </w:t>
      </w:r>
      <w:r w:rsidRPr="0094710A">
        <w:rPr>
          <w:rFonts w:eastAsia="Times New Roman" w:cs="Times New Roman"/>
          <w:sz w:val="24"/>
        </w:rPr>
        <w:t>дня</w:t>
      </w:r>
      <w:r w:rsidRPr="0094710A">
        <w:rPr>
          <w:rFonts w:eastAsia="Times New Roman" w:cs="Times New Roman"/>
          <w:spacing w:val="-1"/>
          <w:sz w:val="24"/>
        </w:rPr>
        <w:t xml:space="preserve"> </w:t>
      </w:r>
      <w:r w:rsidRPr="0094710A">
        <w:rPr>
          <w:rFonts w:eastAsia="Times New Roman" w:cs="Times New Roman"/>
          <w:sz w:val="24"/>
        </w:rPr>
        <w:t>для</w:t>
      </w:r>
      <w:r w:rsidRPr="0094710A">
        <w:rPr>
          <w:rFonts w:eastAsia="Times New Roman" w:cs="Times New Roman"/>
          <w:spacing w:val="-2"/>
          <w:sz w:val="24"/>
        </w:rPr>
        <w:t xml:space="preserve"> </w:t>
      </w:r>
      <w:r w:rsidRPr="0094710A">
        <w:rPr>
          <w:rFonts w:eastAsia="Times New Roman" w:cs="Times New Roman"/>
          <w:sz w:val="24"/>
        </w:rPr>
        <w:t>подростков</w:t>
      </w:r>
      <w:r w:rsidRPr="0094710A">
        <w:rPr>
          <w:rFonts w:eastAsia="Times New Roman" w:cs="Times New Roman"/>
          <w:spacing w:val="-4"/>
          <w:sz w:val="24"/>
        </w:rPr>
        <w:t xml:space="preserve"> </w:t>
      </w:r>
      <w:r w:rsidRPr="0094710A">
        <w:rPr>
          <w:rFonts w:eastAsia="Times New Roman" w:cs="Times New Roman"/>
          <w:sz w:val="24"/>
        </w:rPr>
        <w:t>14-16</w:t>
      </w:r>
      <w:r w:rsidRPr="0094710A">
        <w:rPr>
          <w:rFonts w:eastAsia="Times New Roman" w:cs="Times New Roman"/>
          <w:spacing w:val="-6"/>
          <w:sz w:val="24"/>
        </w:rPr>
        <w:t xml:space="preserve"> </w:t>
      </w:r>
      <w:r w:rsidRPr="0094710A">
        <w:rPr>
          <w:rFonts w:eastAsia="Times New Roman" w:cs="Times New Roman"/>
          <w:sz w:val="24"/>
        </w:rPr>
        <w:t>лет,</w:t>
      </w:r>
      <w:r w:rsidRPr="0094710A">
        <w:rPr>
          <w:rFonts w:eastAsia="Times New Roman" w:cs="Times New Roman"/>
          <w:spacing w:val="2"/>
          <w:sz w:val="24"/>
        </w:rPr>
        <w:t xml:space="preserve"> </w:t>
      </w:r>
      <w:r w:rsidRPr="0094710A">
        <w:rPr>
          <w:rFonts w:eastAsia="Times New Roman" w:cs="Times New Roman"/>
          <w:sz w:val="24"/>
        </w:rPr>
        <w:t>которые</w:t>
      </w:r>
      <w:r w:rsidRPr="0094710A">
        <w:rPr>
          <w:rFonts w:eastAsia="Times New Roman" w:cs="Times New Roman"/>
          <w:spacing w:val="-3"/>
          <w:sz w:val="24"/>
        </w:rPr>
        <w:t xml:space="preserve"> </w:t>
      </w:r>
      <w:r w:rsidRPr="0094710A">
        <w:rPr>
          <w:rFonts w:eastAsia="Times New Roman" w:cs="Times New Roman"/>
          <w:sz w:val="24"/>
        </w:rPr>
        <w:t>посещают</w:t>
      </w:r>
      <w:r w:rsidRPr="0094710A">
        <w:rPr>
          <w:rFonts w:eastAsia="Times New Roman" w:cs="Times New Roman"/>
          <w:spacing w:val="-5"/>
          <w:sz w:val="24"/>
        </w:rPr>
        <w:t xml:space="preserve"> </w:t>
      </w:r>
      <w:r w:rsidRPr="0094710A">
        <w:rPr>
          <w:rFonts w:eastAsia="Times New Roman" w:cs="Times New Roman"/>
          <w:sz w:val="24"/>
        </w:rPr>
        <w:t>школу</w:t>
      </w:r>
      <w:r w:rsidRPr="0094710A">
        <w:rPr>
          <w:rFonts w:eastAsia="Times New Roman" w:cs="Times New Roman"/>
          <w:spacing w:val="-11"/>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работают,</w:t>
      </w:r>
      <w:r w:rsidRPr="0094710A">
        <w:rPr>
          <w:rFonts w:eastAsia="Times New Roman" w:cs="Times New Roman"/>
          <w:spacing w:val="4"/>
          <w:sz w:val="24"/>
        </w:rPr>
        <w:t xml:space="preserve"> </w:t>
      </w:r>
      <w:r w:rsidRPr="0094710A">
        <w:rPr>
          <w:rFonts w:eastAsia="Times New Roman" w:cs="Times New Roman"/>
          <w:sz w:val="24"/>
        </w:rPr>
        <w:t>должна</w:t>
      </w:r>
      <w:r w:rsidRPr="0094710A">
        <w:rPr>
          <w:rFonts w:eastAsia="Times New Roman" w:cs="Times New Roman"/>
          <w:spacing w:val="-4"/>
          <w:sz w:val="24"/>
        </w:rPr>
        <w:t xml:space="preserve"> </w:t>
      </w:r>
      <w:r w:rsidRPr="0094710A">
        <w:rPr>
          <w:rFonts w:eastAsia="Times New Roman" w:cs="Times New Roman"/>
          <w:sz w:val="24"/>
        </w:rPr>
        <w:t>составлять:</w:t>
      </w:r>
    </w:p>
    <w:p w14:paraId="64142ED1" w14:textId="77777777" w:rsidR="0094710A" w:rsidRPr="0094710A" w:rsidRDefault="0094710A" w:rsidP="0094710A">
      <w:pPr>
        <w:widowControl w:val="0"/>
        <w:autoSpaceDE w:val="0"/>
        <w:autoSpaceDN w:val="0"/>
        <w:spacing w:before="4" w:after="0" w:line="240" w:lineRule="auto"/>
        <w:ind w:right="8157"/>
        <w:jc w:val="both"/>
        <w:rPr>
          <w:rFonts w:eastAsia="Times New Roman" w:cs="Times New Roman"/>
          <w:sz w:val="24"/>
          <w:szCs w:val="24"/>
        </w:rPr>
      </w:pPr>
      <w:r w:rsidRPr="0094710A">
        <w:rPr>
          <w:rFonts w:eastAsia="Times New Roman" w:cs="Times New Roman"/>
          <w:sz w:val="24"/>
          <w:szCs w:val="24"/>
        </w:rPr>
        <w:t>а) не более 5 часов</w:t>
      </w:r>
      <w:r w:rsidRPr="0094710A">
        <w:rPr>
          <w:rFonts w:eastAsia="Times New Roman" w:cs="Times New Roman"/>
          <w:spacing w:val="1"/>
          <w:sz w:val="24"/>
          <w:szCs w:val="24"/>
        </w:rPr>
        <w:t xml:space="preserve"> </w:t>
      </w:r>
      <w:r w:rsidRPr="0094710A">
        <w:rPr>
          <w:rFonts w:eastAsia="Times New Roman" w:cs="Times New Roman"/>
          <w:sz w:val="24"/>
          <w:szCs w:val="24"/>
        </w:rPr>
        <w:t>б) не более 2,5 часа</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не</w:t>
      </w:r>
      <w:r w:rsidRPr="0094710A">
        <w:rPr>
          <w:rFonts w:eastAsia="Times New Roman" w:cs="Times New Roman"/>
          <w:spacing w:val="-5"/>
          <w:sz w:val="24"/>
          <w:szCs w:val="24"/>
        </w:rPr>
        <w:t xml:space="preserve"> </w:t>
      </w:r>
      <w:r w:rsidRPr="0094710A">
        <w:rPr>
          <w:rFonts w:eastAsia="Times New Roman" w:cs="Times New Roman"/>
          <w:sz w:val="24"/>
          <w:szCs w:val="24"/>
        </w:rPr>
        <w:t>более</w:t>
      </w:r>
      <w:r w:rsidRPr="0094710A">
        <w:rPr>
          <w:rFonts w:eastAsia="Times New Roman" w:cs="Times New Roman"/>
          <w:spacing w:val="-4"/>
          <w:sz w:val="24"/>
          <w:szCs w:val="24"/>
        </w:rPr>
        <w:t xml:space="preserve"> </w:t>
      </w:r>
      <w:r w:rsidRPr="0094710A">
        <w:rPr>
          <w:rFonts w:eastAsia="Times New Roman" w:cs="Times New Roman"/>
          <w:sz w:val="24"/>
          <w:szCs w:val="24"/>
        </w:rPr>
        <w:t>6</w:t>
      </w:r>
      <w:r w:rsidRPr="0094710A">
        <w:rPr>
          <w:rFonts w:eastAsia="Times New Roman" w:cs="Times New Roman"/>
          <w:spacing w:val="1"/>
          <w:sz w:val="24"/>
          <w:szCs w:val="24"/>
        </w:rPr>
        <w:t xml:space="preserve"> </w:t>
      </w:r>
      <w:r w:rsidRPr="0094710A">
        <w:rPr>
          <w:rFonts w:eastAsia="Times New Roman" w:cs="Times New Roman"/>
          <w:sz w:val="24"/>
          <w:szCs w:val="24"/>
        </w:rPr>
        <w:t>часов</w:t>
      </w:r>
    </w:p>
    <w:p w14:paraId="7554F1A6" w14:textId="77777777" w:rsidR="0094710A" w:rsidRPr="0094710A" w:rsidRDefault="0094710A" w:rsidP="0094710A">
      <w:pPr>
        <w:widowControl w:val="0"/>
        <w:autoSpaceDE w:val="0"/>
        <w:autoSpaceDN w:val="0"/>
        <w:spacing w:after="0" w:line="240" w:lineRule="auto"/>
        <w:jc w:val="both"/>
        <w:rPr>
          <w:rFonts w:eastAsia="Times New Roman" w:cs="Times New Roman"/>
          <w:sz w:val="22"/>
        </w:rPr>
        <w:sectPr w:rsidR="0094710A" w:rsidRPr="0094710A" w:rsidSect="0094710A">
          <w:type w:val="continuous"/>
          <w:pgSz w:w="11910" w:h="16840"/>
          <w:pgMar w:top="1134" w:right="850" w:bottom="1134" w:left="1701" w:header="720" w:footer="720" w:gutter="0"/>
          <w:cols w:space="720"/>
        </w:sectPr>
      </w:pPr>
    </w:p>
    <w:p w14:paraId="56C75275" w14:textId="77777777" w:rsidR="0094710A" w:rsidRPr="0094710A" w:rsidRDefault="0094710A" w:rsidP="007B322A">
      <w:pPr>
        <w:widowControl w:val="0"/>
        <w:numPr>
          <w:ilvl w:val="0"/>
          <w:numId w:val="6"/>
        </w:numPr>
        <w:tabs>
          <w:tab w:val="left" w:pos="776"/>
        </w:tabs>
        <w:autoSpaceDE w:val="0"/>
        <w:autoSpaceDN w:val="0"/>
        <w:spacing w:before="65" w:after="0" w:line="275" w:lineRule="exact"/>
        <w:ind w:left="775" w:hanging="303"/>
        <w:rPr>
          <w:rFonts w:eastAsia="Times New Roman" w:cs="Times New Roman"/>
          <w:sz w:val="24"/>
        </w:rPr>
      </w:pPr>
      <w:r w:rsidRPr="0094710A">
        <w:rPr>
          <w:rFonts w:eastAsia="Times New Roman" w:cs="Times New Roman"/>
          <w:sz w:val="24"/>
        </w:rPr>
        <w:t>Доходом</w:t>
      </w:r>
      <w:r w:rsidRPr="0094710A">
        <w:rPr>
          <w:rFonts w:eastAsia="Times New Roman" w:cs="Times New Roman"/>
          <w:spacing w:val="-2"/>
          <w:sz w:val="24"/>
        </w:rPr>
        <w:t xml:space="preserve"> </w:t>
      </w:r>
      <w:r w:rsidRPr="0094710A">
        <w:rPr>
          <w:rFonts w:eastAsia="Times New Roman" w:cs="Times New Roman"/>
          <w:sz w:val="24"/>
        </w:rPr>
        <w:t>семьи</w:t>
      </w:r>
      <w:r w:rsidRPr="0094710A">
        <w:rPr>
          <w:rFonts w:eastAsia="Times New Roman" w:cs="Times New Roman"/>
          <w:spacing w:val="-3"/>
          <w:sz w:val="24"/>
        </w:rPr>
        <w:t xml:space="preserve"> </w:t>
      </w:r>
      <w:r w:rsidRPr="0094710A">
        <w:rPr>
          <w:rFonts w:eastAsia="Times New Roman" w:cs="Times New Roman"/>
          <w:sz w:val="24"/>
        </w:rPr>
        <w:t>НЕ</w:t>
      </w:r>
      <w:r w:rsidRPr="0094710A">
        <w:rPr>
          <w:rFonts w:eastAsia="Times New Roman" w:cs="Times New Roman"/>
          <w:spacing w:val="-2"/>
          <w:sz w:val="24"/>
        </w:rPr>
        <w:t xml:space="preserve"> </w:t>
      </w:r>
      <w:r w:rsidRPr="0094710A">
        <w:rPr>
          <w:rFonts w:eastAsia="Times New Roman" w:cs="Times New Roman"/>
          <w:sz w:val="24"/>
        </w:rPr>
        <w:t>является:</w:t>
      </w:r>
    </w:p>
    <w:p w14:paraId="37B334BC"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зарплата</w:t>
      </w:r>
    </w:p>
    <w:p w14:paraId="70FAEF27" w14:textId="77777777" w:rsidR="0094710A" w:rsidRPr="0094710A" w:rsidRDefault="0094710A" w:rsidP="0094710A">
      <w:pPr>
        <w:widowControl w:val="0"/>
        <w:autoSpaceDE w:val="0"/>
        <w:autoSpaceDN w:val="0"/>
        <w:spacing w:before="5" w:after="0" w:line="237" w:lineRule="auto"/>
        <w:ind w:right="8057"/>
        <w:rPr>
          <w:rFonts w:eastAsia="Times New Roman" w:cs="Times New Roman"/>
          <w:sz w:val="24"/>
          <w:szCs w:val="24"/>
        </w:rPr>
      </w:pPr>
      <w:r w:rsidRPr="0094710A">
        <w:rPr>
          <w:rFonts w:eastAsia="Times New Roman" w:cs="Times New Roman"/>
          <w:sz w:val="24"/>
          <w:szCs w:val="24"/>
        </w:rPr>
        <w:t>б) плата за квартиру</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стипендия</w:t>
      </w:r>
    </w:p>
    <w:p w14:paraId="65B5A9B8" w14:textId="77777777" w:rsidR="0094710A" w:rsidRPr="0094710A" w:rsidRDefault="0094710A" w:rsidP="0094710A">
      <w:pPr>
        <w:widowControl w:val="0"/>
        <w:autoSpaceDE w:val="0"/>
        <w:autoSpaceDN w:val="0"/>
        <w:spacing w:before="1" w:after="0" w:line="240" w:lineRule="auto"/>
        <w:rPr>
          <w:rFonts w:eastAsia="Times New Roman" w:cs="Times New Roman"/>
          <w:sz w:val="24"/>
          <w:szCs w:val="24"/>
        </w:rPr>
      </w:pPr>
    </w:p>
    <w:p w14:paraId="053CF01C" w14:textId="77777777" w:rsidR="0094710A" w:rsidRPr="0094710A" w:rsidRDefault="0094710A" w:rsidP="007B322A">
      <w:pPr>
        <w:widowControl w:val="0"/>
        <w:numPr>
          <w:ilvl w:val="0"/>
          <w:numId w:val="6"/>
        </w:numPr>
        <w:tabs>
          <w:tab w:val="left" w:pos="776"/>
        </w:tabs>
        <w:autoSpaceDE w:val="0"/>
        <w:autoSpaceDN w:val="0"/>
        <w:spacing w:after="0" w:line="242" w:lineRule="auto"/>
        <w:ind w:right="1502"/>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2"/>
          <w:sz w:val="24"/>
        </w:rPr>
        <w:t xml:space="preserve"> </w:t>
      </w:r>
      <w:r w:rsidRPr="0094710A">
        <w:rPr>
          <w:rFonts w:eastAsia="Times New Roman" w:cs="Times New Roman"/>
          <w:sz w:val="24"/>
        </w:rPr>
        <w:t>соответствие</w:t>
      </w:r>
      <w:r w:rsidRPr="0094710A">
        <w:rPr>
          <w:rFonts w:eastAsia="Times New Roman" w:cs="Times New Roman"/>
          <w:spacing w:val="-7"/>
          <w:sz w:val="24"/>
        </w:rPr>
        <w:t xml:space="preserve"> </w:t>
      </w:r>
      <w:r w:rsidRPr="0094710A">
        <w:rPr>
          <w:rFonts w:eastAsia="Times New Roman" w:cs="Times New Roman"/>
          <w:sz w:val="24"/>
        </w:rPr>
        <w:t>между</w:t>
      </w:r>
      <w:r w:rsidRPr="0094710A">
        <w:rPr>
          <w:rFonts w:eastAsia="Times New Roman" w:cs="Times New Roman"/>
          <w:spacing w:val="-10"/>
          <w:sz w:val="24"/>
        </w:rPr>
        <w:t xml:space="preserve"> </w:t>
      </w:r>
      <w:r w:rsidRPr="0094710A">
        <w:rPr>
          <w:rFonts w:eastAsia="Times New Roman" w:cs="Times New Roman"/>
          <w:sz w:val="24"/>
        </w:rPr>
        <w:t>денежными средствами</w:t>
      </w:r>
      <w:r w:rsidRPr="0094710A">
        <w:rPr>
          <w:rFonts w:eastAsia="Times New Roman" w:cs="Times New Roman"/>
          <w:spacing w:val="1"/>
          <w:sz w:val="24"/>
        </w:rPr>
        <w:t xml:space="preserve"> </w:t>
      </w:r>
      <w:r w:rsidRPr="0094710A">
        <w:rPr>
          <w:rFonts w:eastAsia="Times New Roman" w:cs="Times New Roman"/>
          <w:sz w:val="24"/>
        </w:rPr>
        <w:t>/</w:t>
      </w:r>
      <w:r w:rsidRPr="0094710A">
        <w:rPr>
          <w:rFonts w:eastAsia="Times New Roman" w:cs="Times New Roman"/>
          <w:spacing w:val="-6"/>
          <w:sz w:val="24"/>
        </w:rPr>
        <w:t xml:space="preserve"> </w:t>
      </w:r>
      <w:r w:rsidRPr="0094710A">
        <w:rPr>
          <w:rFonts w:eastAsia="Times New Roman" w:cs="Times New Roman"/>
          <w:sz w:val="24"/>
        </w:rPr>
        <w:t>видами</w:t>
      </w:r>
      <w:r w:rsidRPr="0094710A">
        <w:rPr>
          <w:rFonts w:eastAsia="Times New Roman" w:cs="Times New Roman"/>
          <w:spacing w:val="-4"/>
          <w:sz w:val="24"/>
        </w:rPr>
        <w:t xml:space="preserve"> </w:t>
      </w:r>
      <w:r w:rsidRPr="0094710A">
        <w:rPr>
          <w:rFonts w:eastAsia="Times New Roman" w:cs="Times New Roman"/>
          <w:sz w:val="24"/>
        </w:rPr>
        <w:t>деятельности</w:t>
      </w:r>
      <w:r w:rsidRPr="0094710A">
        <w:rPr>
          <w:rFonts w:eastAsia="Times New Roman" w:cs="Times New Roman"/>
          <w:spacing w:val="-4"/>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0DD403BE"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доходная</w:t>
      </w:r>
      <w:r w:rsidRPr="0094710A">
        <w:rPr>
          <w:rFonts w:eastAsia="Times New Roman" w:cs="Times New Roman"/>
          <w:spacing w:val="-1"/>
          <w:sz w:val="24"/>
          <w:szCs w:val="24"/>
        </w:rPr>
        <w:t xml:space="preserve"> </w:t>
      </w:r>
      <w:r w:rsidRPr="0094710A">
        <w:rPr>
          <w:rFonts w:eastAsia="Times New Roman" w:cs="Times New Roman"/>
          <w:sz w:val="24"/>
          <w:szCs w:val="24"/>
        </w:rPr>
        <w:t>часть:</w:t>
      </w:r>
    </w:p>
    <w:p w14:paraId="19A051E3" w14:textId="77777777" w:rsidR="0094710A" w:rsidRPr="0094710A" w:rsidRDefault="0094710A" w:rsidP="0094710A">
      <w:pPr>
        <w:widowControl w:val="0"/>
        <w:autoSpaceDE w:val="0"/>
        <w:autoSpaceDN w:val="0"/>
        <w:spacing w:before="2" w:after="0" w:line="275" w:lineRule="exact"/>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подоходный</w:t>
      </w:r>
      <w:r w:rsidRPr="0094710A">
        <w:rPr>
          <w:rFonts w:eastAsia="Times New Roman" w:cs="Times New Roman"/>
          <w:spacing w:val="-5"/>
          <w:sz w:val="24"/>
          <w:szCs w:val="24"/>
        </w:rPr>
        <w:t xml:space="preserve"> </w:t>
      </w:r>
      <w:r w:rsidRPr="0094710A">
        <w:rPr>
          <w:rFonts w:eastAsia="Times New Roman" w:cs="Times New Roman"/>
          <w:sz w:val="24"/>
          <w:szCs w:val="24"/>
        </w:rPr>
        <w:t>налог</w:t>
      </w:r>
    </w:p>
    <w:p w14:paraId="36723E58"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б) материнский</w:t>
      </w:r>
      <w:r w:rsidRPr="0094710A">
        <w:rPr>
          <w:rFonts w:eastAsia="Times New Roman" w:cs="Times New Roman"/>
          <w:spacing w:val="-5"/>
          <w:sz w:val="24"/>
          <w:szCs w:val="24"/>
        </w:rPr>
        <w:t xml:space="preserve"> </w:t>
      </w:r>
      <w:r w:rsidRPr="0094710A">
        <w:rPr>
          <w:rFonts w:eastAsia="Times New Roman" w:cs="Times New Roman"/>
          <w:sz w:val="24"/>
          <w:szCs w:val="24"/>
        </w:rPr>
        <w:t>капитал</w:t>
      </w:r>
    </w:p>
    <w:p w14:paraId="57CE7761"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посещение</w:t>
      </w:r>
      <w:r w:rsidRPr="0094710A">
        <w:rPr>
          <w:rFonts w:eastAsia="Times New Roman" w:cs="Times New Roman"/>
          <w:spacing w:val="-3"/>
          <w:sz w:val="24"/>
          <w:szCs w:val="24"/>
        </w:rPr>
        <w:t xml:space="preserve"> </w:t>
      </w:r>
      <w:r w:rsidRPr="0094710A">
        <w:rPr>
          <w:rFonts w:eastAsia="Times New Roman" w:cs="Times New Roman"/>
          <w:sz w:val="24"/>
          <w:szCs w:val="24"/>
        </w:rPr>
        <w:t>занятий</w:t>
      </w:r>
      <w:r w:rsidRPr="0094710A">
        <w:rPr>
          <w:rFonts w:eastAsia="Times New Roman" w:cs="Times New Roman"/>
          <w:spacing w:val="-5"/>
          <w:sz w:val="24"/>
          <w:szCs w:val="24"/>
        </w:rPr>
        <w:t xml:space="preserve"> </w:t>
      </w:r>
      <w:r w:rsidRPr="0094710A">
        <w:rPr>
          <w:rFonts w:eastAsia="Times New Roman" w:cs="Times New Roman"/>
          <w:sz w:val="24"/>
          <w:szCs w:val="24"/>
        </w:rPr>
        <w:t>по</w:t>
      </w:r>
      <w:r w:rsidRPr="0094710A">
        <w:rPr>
          <w:rFonts w:eastAsia="Times New Roman" w:cs="Times New Roman"/>
          <w:spacing w:val="2"/>
          <w:sz w:val="24"/>
          <w:szCs w:val="24"/>
        </w:rPr>
        <w:t xml:space="preserve"> </w:t>
      </w:r>
      <w:r w:rsidRPr="0094710A">
        <w:rPr>
          <w:rFonts w:eastAsia="Times New Roman" w:cs="Times New Roman"/>
          <w:sz w:val="24"/>
          <w:szCs w:val="24"/>
        </w:rPr>
        <w:t>фитнесу</w:t>
      </w:r>
    </w:p>
    <w:p w14:paraId="26C6B408" w14:textId="77777777" w:rsidR="0094710A" w:rsidRPr="0094710A" w:rsidRDefault="0094710A" w:rsidP="0094710A">
      <w:pPr>
        <w:widowControl w:val="0"/>
        <w:autoSpaceDE w:val="0"/>
        <w:autoSpaceDN w:val="0"/>
        <w:spacing w:before="5" w:after="0" w:line="240" w:lineRule="auto"/>
        <w:rPr>
          <w:rFonts w:eastAsia="Times New Roman" w:cs="Times New Roman"/>
          <w:sz w:val="24"/>
          <w:szCs w:val="24"/>
        </w:rPr>
      </w:pPr>
    </w:p>
    <w:p w14:paraId="2FF5710C" w14:textId="77777777" w:rsidR="0094710A" w:rsidRPr="0094710A" w:rsidRDefault="0094710A" w:rsidP="007B322A">
      <w:pPr>
        <w:widowControl w:val="0"/>
        <w:numPr>
          <w:ilvl w:val="0"/>
          <w:numId w:val="7"/>
        </w:numPr>
        <w:tabs>
          <w:tab w:val="left" w:pos="656"/>
        </w:tabs>
        <w:autoSpaceDE w:val="0"/>
        <w:autoSpaceDN w:val="0"/>
        <w:spacing w:after="0" w:line="240" w:lineRule="auto"/>
        <w:outlineLvl w:val="1"/>
        <w:rPr>
          <w:rFonts w:eastAsia="Times New Roman" w:cs="Times New Roman"/>
          <w:b/>
          <w:bCs/>
          <w:sz w:val="24"/>
          <w:szCs w:val="24"/>
        </w:rPr>
      </w:pPr>
      <w:r w:rsidRPr="0094710A">
        <w:rPr>
          <w:rFonts w:eastAsia="Times New Roman" w:cs="Times New Roman"/>
          <w:b/>
          <w:bCs/>
          <w:sz w:val="24"/>
          <w:szCs w:val="24"/>
        </w:rPr>
        <w:t>вариант</w:t>
      </w:r>
    </w:p>
    <w:p w14:paraId="75FEA08A" w14:textId="77777777" w:rsidR="0094710A" w:rsidRPr="0094710A" w:rsidRDefault="0094710A" w:rsidP="0094710A">
      <w:pPr>
        <w:widowControl w:val="0"/>
        <w:autoSpaceDE w:val="0"/>
        <w:autoSpaceDN w:val="0"/>
        <w:spacing w:before="9" w:after="0" w:line="240" w:lineRule="auto"/>
        <w:rPr>
          <w:rFonts w:eastAsia="Times New Roman" w:cs="Times New Roman"/>
          <w:b/>
          <w:sz w:val="23"/>
          <w:szCs w:val="24"/>
        </w:rPr>
      </w:pPr>
    </w:p>
    <w:p w14:paraId="4461BD67" w14:textId="77777777" w:rsidR="0094710A" w:rsidRPr="0094710A" w:rsidRDefault="0094710A" w:rsidP="007B322A">
      <w:pPr>
        <w:widowControl w:val="0"/>
        <w:numPr>
          <w:ilvl w:val="0"/>
          <w:numId w:val="5"/>
        </w:numPr>
        <w:tabs>
          <w:tab w:val="left" w:pos="718"/>
        </w:tabs>
        <w:autoSpaceDE w:val="0"/>
        <w:autoSpaceDN w:val="0"/>
        <w:spacing w:after="0" w:line="237" w:lineRule="auto"/>
        <w:ind w:right="2207"/>
        <w:rPr>
          <w:rFonts w:eastAsia="Times New Roman" w:cs="Times New Roman"/>
          <w:sz w:val="24"/>
        </w:rPr>
      </w:pPr>
      <w:r w:rsidRPr="0094710A">
        <w:rPr>
          <w:rFonts w:eastAsia="Times New Roman" w:cs="Times New Roman"/>
          <w:sz w:val="24"/>
        </w:rPr>
        <w:t>Как называется общая сумма, заработанная всеми членами семьи за месяц:</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финансы</w:t>
      </w:r>
      <w:r w:rsidRPr="0094710A">
        <w:rPr>
          <w:rFonts w:eastAsia="Times New Roman" w:cs="Times New Roman"/>
          <w:spacing w:val="-1"/>
          <w:sz w:val="24"/>
        </w:rPr>
        <w:t xml:space="preserve"> </w:t>
      </w:r>
      <w:r w:rsidRPr="0094710A">
        <w:rPr>
          <w:rFonts w:eastAsia="Times New Roman" w:cs="Times New Roman"/>
          <w:sz w:val="24"/>
        </w:rPr>
        <w:t>семьи</w:t>
      </w:r>
    </w:p>
    <w:p w14:paraId="74ABE837" w14:textId="77777777" w:rsidR="0094710A" w:rsidRPr="0094710A" w:rsidRDefault="0094710A" w:rsidP="0094710A">
      <w:pPr>
        <w:widowControl w:val="0"/>
        <w:autoSpaceDE w:val="0"/>
        <w:autoSpaceDN w:val="0"/>
        <w:spacing w:before="4" w:after="0" w:line="275" w:lineRule="exact"/>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доход</w:t>
      </w:r>
      <w:r w:rsidRPr="0094710A">
        <w:rPr>
          <w:rFonts w:eastAsia="Times New Roman" w:cs="Times New Roman"/>
          <w:spacing w:val="-1"/>
          <w:sz w:val="24"/>
          <w:szCs w:val="24"/>
        </w:rPr>
        <w:t xml:space="preserve"> </w:t>
      </w:r>
      <w:r w:rsidRPr="0094710A">
        <w:rPr>
          <w:rFonts w:eastAsia="Times New Roman" w:cs="Times New Roman"/>
          <w:sz w:val="24"/>
          <w:szCs w:val="24"/>
        </w:rPr>
        <w:t>семьи</w:t>
      </w:r>
    </w:p>
    <w:p w14:paraId="01F870FB"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3"/>
          <w:sz w:val="24"/>
          <w:szCs w:val="24"/>
        </w:rPr>
        <w:t xml:space="preserve"> </w:t>
      </w:r>
      <w:r w:rsidRPr="0094710A">
        <w:rPr>
          <w:rFonts w:eastAsia="Times New Roman" w:cs="Times New Roman"/>
          <w:sz w:val="24"/>
          <w:szCs w:val="24"/>
        </w:rPr>
        <w:t>заработок</w:t>
      </w:r>
      <w:r w:rsidRPr="0094710A">
        <w:rPr>
          <w:rFonts w:eastAsia="Times New Roman" w:cs="Times New Roman"/>
          <w:spacing w:val="-2"/>
          <w:sz w:val="24"/>
          <w:szCs w:val="24"/>
        </w:rPr>
        <w:t xml:space="preserve"> </w:t>
      </w:r>
      <w:r w:rsidRPr="0094710A">
        <w:rPr>
          <w:rFonts w:eastAsia="Times New Roman" w:cs="Times New Roman"/>
          <w:sz w:val="24"/>
          <w:szCs w:val="24"/>
        </w:rPr>
        <w:t>семьи</w:t>
      </w:r>
    </w:p>
    <w:p w14:paraId="33130F59"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7D408BB8" w14:textId="77777777" w:rsidR="0094710A" w:rsidRPr="0094710A" w:rsidRDefault="0094710A" w:rsidP="007B322A">
      <w:pPr>
        <w:widowControl w:val="0"/>
        <w:numPr>
          <w:ilvl w:val="0"/>
          <w:numId w:val="5"/>
        </w:numPr>
        <w:tabs>
          <w:tab w:val="left" w:pos="718"/>
        </w:tabs>
        <w:autoSpaceDE w:val="0"/>
        <w:autoSpaceDN w:val="0"/>
        <w:spacing w:after="0" w:line="240" w:lineRule="auto"/>
        <w:ind w:left="717"/>
        <w:rPr>
          <w:rFonts w:eastAsia="Times New Roman" w:cs="Times New Roman"/>
          <w:sz w:val="24"/>
        </w:rPr>
      </w:pPr>
      <w:r w:rsidRPr="0094710A">
        <w:rPr>
          <w:rFonts w:eastAsia="Times New Roman" w:cs="Times New Roman"/>
          <w:sz w:val="24"/>
        </w:rPr>
        <w:t>Как</w:t>
      </w:r>
      <w:r w:rsidRPr="0094710A">
        <w:rPr>
          <w:rFonts w:eastAsia="Times New Roman" w:cs="Times New Roman"/>
          <w:spacing w:val="-5"/>
          <w:sz w:val="24"/>
        </w:rPr>
        <w:t xml:space="preserve"> </w:t>
      </w:r>
      <w:r w:rsidRPr="0094710A">
        <w:rPr>
          <w:rFonts w:eastAsia="Times New Roman" w:cs="Times New Roman"/>
          <w:sz w:val="24"/>
        </w:rPr>
        <w:t>называется</w:t>
      </w:r>
      <w:r w:rsidRPr="0094710A">
        <w:rPr>
          <w:rFonts w:eastAsia="Times New Roman" w:cs="Times New Roman"/>
          <w:spacing w:val="-7"/>
          <w:sz w:val="24"/>
        </w:rPr>
        <w:t xml:space="preserve"> </w:t>
      </w:r>
      <w:r w:rsidRPr="0094710A">
        <w:rPr>
          <w:rFonts w:eastAsia="Times New Roman" w:cs="Times New Roman"/>
          <w:sz w:val="24"/>
        </w:rPr>
        <w:t>оплата</w:t>
      </w:r>
      <w:r w:rsidRPr="0094710A">
        <w:rPr>
          <w:rFonts w:eastAsia="Times New Roman" w:cs="Times New Roman"/>
          <w:spacing w:val="-7"/>
          <w:sz w:val="24"/>
        </w:rPr>
        <w:t xml:space="preserve"> </w:t>
      </w:r>
      <w:r w:rsidRPr="0094710A">
        <w:rPr>
          <w:rFonts w:eastAsia="Times New Roman" w:cs="Times New Roman"/>
          <w:sz w:val="24"/>
        </w:rPr>
        <w:t>труда</w:t>
      </w:r>
      <w:r w:rsidRPr="0094710A">
        <w:rPr>
          <w:rFonts w:eastAsia="Times New Roman" w:cs="Times New Roman"/>
          <w:spacing w:val="-4"/>
          <w:sz w:val="24"/>
        </w:rPr>
        <w:t xml:space="preserve"> </w:t>
      </w:r>
      <w:r w:rsidRPr="0094710A">
        <w:rPr>
          <w:rFonts w:eastAsia="Times New Roman" w:cs="Times New Roman"/>
          <w:sz w:val="24"/>
        </w:rPr>
        <w:t>за проделанную работу:</w:t>
      </w:r>
    </w:p>
    <w:p w14:paraId="303D0024"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сдельная</w:t>
      </w:r>
    </w:p>
    <w:p w14:paraId="2F3B26F1" w14:textId="77777777" w:rsidR="0094710A" w:rsidRPr="0094710A" w:rsidRDefault="0094710A" w:rsidP="0094710A">
      <w:pPr>
        <w:widowControl w:val="0"/>
        <w:autoSpaceDE w:val="0"/>
        <w:autoSpaceDN w:val="0"/>
        <w:spacing w:after="0" w:line="242" w:lineRule="auto"/>
        <w:ind w:right="8442"/>
        <w:rPr>
          <w:rFonts w:eastAsia="Times New Roman" w:cs="Times New Roman"/>
          <w:sz w:val="24"/>
          <w:szCs w:val="24"/>
        </w:rPr>
      </w:pPr>
      <w:r w:rsidRPr="0094710A">
        <w:rPr>
          <w:rFonts w:eastAsia="Times New Roman" w:cs="Times New Roman"/>
          <w:sz w:val="24"/>
          <w:szCs w:val="24"/>
        </w:rPr>
        <w:t>б) фактическая</w:t>
      </w:r>
      <w:r w:rsidRPr="0094710A">
        <w:rPr>
          <w:rFonts w:eastAsia="Times New Roman" w:cs="Times New Roman"/>
          <w:spacing w:val="-57"/>
          <w:sz w:val="24"/>
          <w:szCs w:val="24"/>
        </w:rPr>
        <w:t xml:space="preserve"> </w:t>
      </w:r>
      <w:r w:rsidRPr="0094710A">
        <w:rPr>
          <w:rFonts w:eastAsia="Times New Roman" w:cs="Times New Roman"/>
          <w:sz w:val="24"/>
          <w:szCs w:val="24"/>
        </w:rPr>
        <w:lastRenderedPageBreak/>
        <w:t>в)</w:t>
      </w:r>
      <w:r w:rsidRPr="0094710A">
        <w:rPr>
          <w:rFonts w:eastAsia="Times New Roman" w:cs="Times New Roman"/>
          <w:spacing w:val="-10"/>
          <w:sz w:val="24"/>
          <w:szCs w:val="24"/>
        </w:rPr>
        <w:t xml:space="preserve"> </w:t>
      </w:r>
      <w:r w:rsidRPr="0094710A">
        <w:rPr>
          <w:rFonts w:eastAsia="Times New Roman" w:cs="Times New Roman"/>
          <w:sz w:val="24"/>
          <w:szCs w:val="24"/>
        </w:rPr>
        <w:t>премиальная</w:t>
      </w:r>
    </w:p>
    <w:p w14:paraId="0B51B86E" w14:textId="77777777" w:rsidR="0094710A" w:rsidRPr="0094710A" w:rsidRDefault="0094710A" w:rsidP="0094710A">
      <w:pPr>
        <w:widowControl w:val="0"/>
        <w:autoSpaceDE w:val="0"/>
        <w:autoSpaceDN w:val="0"/>
        <w:spacing w:before="7" w:after="0" w:line="240" w:lineRule="auto"/>
        <w:rPr>
          <w:rFonts w:eastAsia="Times New Roman" w:cs="Times New Roman"/>
          <w:sz w:val="23"/>
          <w:szCs w:val="24"/>
        </w:rPr>
      </w:pPr>
    </w:p>
    <w:p w14:paraId="591D155F" w14:textId="77777777" w:rsidR="0094710A" w:rsidRPr="0094710A" w:rsidRDefault="0094710A" w:rsidP="007B322A">
      <w:pPr>
        <w:widowControl w:val="0"/>
        <w:numPr>
          <w:ilvl w:val="0"/>
          <w:numId w:val="5"/>
        </w:numPr>
        <w:tabs>
          <w:tab w:val="left" w:pos="718"/>
        </w:tabs>
        <w:autoSpaceDE w:val="0"/>
        <w:autoSpaceDN w:val="0"/>
        <w:spacing w:after="0" w:line="275" w:lineRule="exact"/>
        <w:ind w:left="717"/>
        <w:rPr>
          <w:rFonts w:eastAsia="Times New Roman" w:cs="Times New Roman"/>
          <w:sz w:val="24"/>
        </w:rPr>
      </w:pPr>
      <w:r w:rsidRPr="0094710A">
        <w:rPr>
          <w:rFonts w:eastAsia="Times New Roman" w:cs="Times New Roman"/>
          <w:sz w:val="24"/>
        </w:rPr>
        <w:t>Кто</w:t>
      </w:r>
      <w:r w:rsidRPr="0094710A">
        <w:rPr>
          <w:rFonts w:eastAsia="Times New Roman" w:cs="Times New Roman"/>
          <w:spacing w:val="-4"/>
          <w:sz w:val="24"/>
        </w:rPr>
        <w:t xml:space="preserve"> </w:t>
      </w:r>
      <w:r w:rsidRPr="0094710A">
        <w:rPr>
          <w:rFonts w:eastAsia="Times New Roman" w:cs="Times New Roman"/>
          <w:sz w:val="24"/>
        </w:rPr>
        <w:t>получает</w:t>
      </w:r>
      <w:r w:rsidRPr="0094710A">
        <w:rPr>
          <w:rFonts w:eastAsia="Times New Roman" w:cs="Times New Roman"/>
          <w:spacing w:val="-4"/>
          <w:sz w:val="24"/>
        </w:rPr>
        <w:t xml:space="preserve"> </w:t>
      </w:r>
      <w:r w:rsidRPr="0094710A">
        <w:rPr>
          <w:rFonts w:eastAsia="Times New Roman" w:cs="Times New Roman"/>
          <w:sz w:val="24"/>
        </w:rPr>
        <w:t>пенсию:</w:t>
      </w:r>
    </w:p>
    <w:p w14:paraId="4BC9CD4E" w14:textId="77777777" w:rsidR="0094710A" w:rsidRPr="0094710A" w:rsidRDefault="0094710A" w:rsidP="0094710A">
      <w:pPr>
        <w:widowControl w:val="0"/>
        <w:autoSpaceDE w:val="0"/>
        <w:autoSpaceDN w:val="0"/>
        <w:spacing w:after="0" w:line="242" w:lineRule="auto"/>
        <w:ind w:right="6908"/>
        <w:rPr>
          <w:rFonts w:eastAsia="Times New Roman" w:cs="Times New Roman"/>
          <w:sz w:val="24"/>
          <w:szCs w:val="24"/>
        </w:rPr>
      </w:pPr>
      <w:r w:rsidRPr="0094710A">
        <w:rPr>
          <w:rFonts w:eastAsia="Times New Roman" w:cs="Times New Roman"/>
          <w:sz w:val="24"/>
          <w:szCs w:val="24"/>
        </w:rPr>
        <w:t>а) матери по уходу за ребенком</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пожилые</w:t>
      </w:r>
      <w:r w:rsidRPr="0094710A">
        <w:rPr>
          <w:rFonts w:eastAsia="Times New Roman" w:cs="Times New Roman"/>
          <w:spacing w:val="1"/>
          <w:sz w:val="24"/>
          <w:szCs w:val="24"/>
        </w:rPr>
        <w:t xml:space="preserve"> </w:t>
      </w:r>
      <w:r w:rsidRPr="0094710A">
        <w:rPr>
          <w:rFonts w:eastAsia="Times New Roman" w:cs="Times New Roman"/>
          <w:sz w:val="24"/>
          <w:szCs w:val="24"/>
        </w:rPr>
        <w:t>люди</w:t>
      </w:r>
    </w:p>
    <w:p w14:paraId="17D6037A"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нетрудоспособные</w:t>
      </w:r>
      <w:r w:rsidRPr="0094710A">
        <w:rPr>
          <w:rFonts w:eastAsia="Times New Roman" w:cs="Times New Roman"/>
          <w:spacing w:val="-7"/>
          <w:sz w:val="24"/>
          <w:szCs w:val="24"/>
        </w:rPr>
        <w:t xml:space="preserve"> </w:t>
      </w:r>
      <w:r w:rsidRPr="0094710A">
        <w:rPr>
          <w:rFonts w:eastAsia="Times New Roman" w:cs="Times New Roman"/>
          <w:sz w:val="24"/>
          <w:szCs w:val="24"/>
        </w:rPr>
        <w:t>граждане</w:t>
      </w:r>
    </w:p>
    <w:p w14:paraId="08502682" w14:textId="77777777" w:rsidR="0094710A" w:rsidRPr="0094710A" w:rsidRDefault="0094710A" w:rsidP="0094710A">
      <w:pPr>
        <w:widowControl w:val="0"/>
        <w:autoSpaceDE w:val="0"/>
        <w:autoSpaceDN w:val="0"/>
        <w:spacing w:before="11" w:after="0" w:line="240" w:lineRule="auto"/>
        <w:rPr>
          <w:rFonts w:eastAsia="Times New Roman" w:cs="Times New Roman"/>
          <w:sz w:val="23"/>
          <w:szCs w:val="24"/>
        </w:rPr>
      </w:pPr>
    </w:p>
    <w:p w14:paraId="05E1EBC6" w14:textId="77777777" w:rsidR="0094710A" w:rsidRPr="0094710A" w:rsidRDefault="0094710A" w:rsidP="007B322A">
      <w:pPr>
        <w:widowControl w:val="0"/>
        <w:numPr>
          <w:ilvl w:val="0"/>
          <w:numId w:val="5"/>
        </w:numPr>
        <w:tabs>
          <w:tab w:val="left" w:pos="776"/>
        </w:tabs>
        <w:autoSpaceDE w:val="0"/>
        <w:autoSpaceDN w:val="0"/>
        <w:spacing w:after="0" w:line="242" w:lineRule="auto"/>
        <w:ind w:right="2577" w:firstLine="62"/>
        <w:rPr>
          <w:rFonts w:eastAsia="Times New Roman" w:cs="Times New Roman"/>
          <w:sz w:val="24"/>
        </w:rPr>
      </w:pPr>
      <w:r w:rsidRPr="0094710A">
        <w:rPr>
          <w:rFonts w:eastAsia="Times New Roman" w:cs="Times New Roman"/>
          <w:sz w:val="24"/>
        </w:rPr>
        <w:t>Что</w:t>
      </w:r>
      <w:r w:rsidRPr="0094710A">
        <w:rPr>
          <w:rFonts w:eastAsia="Times New Roman" w:cs="Times New Roman"/>
          <w:spacing w:val="-5"/>
          <w:sz w:val="24"/>
        </w:rPr>
        <w:t xml:space="preserve"> </w:t>
      </w:r>
      <w:r w:rsidRPr="0094710A">
        <w:rPr>
          <w:rFonts w:eastAsia="Times New Roman" w:cs="Times New Roman"/>
          <w:sz w:val="24"/>
        </w:rPr>
        <w:t>должен</w:t>
      </w:r>
      <w:r w:rsidRPr="0094710A">
        <w:rPr>
          <w:rFonts w:eastAsia="Times New Roman" w:cs="Times New Roman"/>
          <w:spacing w:val="-3"/>
          <w:sz w:val="24"/>
        </w:rPr>
        <w:t xml:space="preserve"> </w:t>
      </w:r>
      <w:r w:rsidRPr="0094710A">
        <w:rPr>
          <w:rFonts w:eastAsia="Times New Roman" w:cs="Times New Roman"/>
          <w:sz w:val="24"/>
        </w:rPr>
        <w:t>сделать</w:t>
      </w:r>
      <w:r w:rsidRPr="0094710A">
        <w:rPr>
          <w:rFonts w:eastAsia="Times New Roman" w:cs="Times New Roman"/>
          <w:spacing w:val="-3"/>
          <w:sz w:val="24"/>
        </w:rPr>
        <w:t xml:space="preserve"> </w:t>
      </w:r>
      <w:r w:rsidRPr="0094710A">
        <w:rPr>
          <w:rFonts w:eastAsia="Times New Roman" w:cs="Times New Roman"/>
          <w:sz w:val="24"/>
        </w:rPr>
        <w:t>безработный</w:t>
      </w:r>
      <w:r w:rsidRPr="0094710A">
        <w:rPr>
          <w:rFonts w:eastAsia="Times New Roman" w:cs="Times New Roman"/>
          <w:spacing w:val="-8"/>
          <w:sz w:val="24"/>
        </w:rPr>
        <w:t xml:space="preserve"> </w:t>
      </w:r>
      <w:r w:rsidRPr="0094710A">
        <w:rPr>
          <w:rFonts w:eastAsia="Times New Roman" w:cs="Times New Roman"/>
          <w:sz w:val="24"/>
        </w:rPr>
        <w:t>гражданин,</w:t>
      </w:r>
      <w:r w:rsidRPr="0094710A">
        <w:rPr>
          <w:rFonts w:eastAsia="Times New Roman" w:cs="Times New Roman"/>
          <w:spacing w:val="-2"/>
          <w:sz w:val="24"/>
        </w:rPr>
        <w:t xml:space="preserve"> </w:t>
      </w:r>
      <w:r w:rsidRPr="0094710A">
        <w:rPr>
          <w:rFonts w:eastAsia="Times New Roman" w:cs="Times New Roman"/>
          <w:sz w:val="24"/>
        </w:rPr>
        <w:t>чтобы</w:t>
      </w:r>
      <w:r w:rsidRPr="0094710A">
        <w:rPr>
          <w:rFonts w:eastAsia="Times New Roman" w:cs="Times New Roman"/>
          <w:spacing w:val="-7"/>
          <w:sz w:val="24"/>
        </w:rPr>
        <w:t xml:space="preserve"> </w:t>
      </w:r>
      <w:r w:rsidRPr="0094710A">
        <w:rPr>
          <w:rFonts w:eastAsia="Times New Roman" w:cs="Times New Roman"/>
          <w:sz w:val="24"/>
        </w:rPr>
        <w:t>получать</w:t>
      </w:r>
      <w:r w:rsidRPr="0094710A">
        <w:rPr>
          <w:rFonts w:eastAsia="Times New Roman" w:cs="Times New Roman"/>
          <w:spacing w:val="-3"/>
          <w:sz w:val="24"/>
        </w:rPr>
        <w:t xml:space="preserve"> </w:t>
      </w:r>
      <w:r w:rsidRPr="0094710A">
        <w:rPr>
          <w:rFonts w:eastAsia="Times New Roman" w:cs="Times New Roman"/>
          <w:sz w:val="24"/>
        </w:rPr>
        <w:t>пособие:</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3"/>
          <w:sz w:val="24"/>
        </w:rPr>
        <w:t xml:space="preserve"> </w:t>
      </w:r>
      <w:r w:rsidRPr="0094710A">
        <w:rPr>
          <w:rFonts w:eastAsia="Times New Roman" w:cs="Times New Roman"/>
          <w:sz w:val="24"/>
        </w:rPr>
        <w:t>встать</w:t>
      </w:r>
      <w:r w:rsidRPr="0094710A">
        <w:rPr>
          <w:rFonts w:eastAsia="Times New Roman" w:cs="Times New Roman"/>
          <w:spacing w:val="-2"/>
          <w:sz w:val="24"/>
        </w:rPr>
        <w:t xml:space="preserve"> </w:t>
      </w:r>
      <w:r w:rsidRPr="0094710A">
        <w:rPr>
          <w:rFonts w:eastAsia="Times New Roman" w:cs="Times New Roman"/>
          <w:sz w:val="24"/>
        </w:rPr>
        <w:t>на</w:t>
      </w:r>
      <w:r w:rsidRPr="0094710A">
        <w:rPr>
          <w:rFonts w:eastAsia="Times New Roman" w:cs="Times New Roman"/>
          <w:spacing w:val="1"/>
          <w:sz w:val="24"/>
        </w:rPr>
        <w:t xml:space="preserve"> </w:t>
      </w:r>
      <w:r w:rsidRPr="0094710A">
        <w:rPr>
          <w:rFonts w:eastAsia="Times New Roman" w:cs="Times New Roman"/>
          <w:sz w:val="24"/>
        </w:rPr>
        <w:t>учет</w:t>
      </w:r>
      <w:r w:rsidRPr="0094710A">
        <w:rPr>
          <w:rFonts w:eastAsia="Times New Roman" w:cs="Times New Roman"/>
          <w:spacing w:val="2"/>
          <w:sz w:val="24"/>
        </w:rPr>
        <w:t xml:space="preserve"> </w:t>
      </w:r>
      <w:r w:rsidRPr="0094710A">
        <w:rPr>
          <w:rFonts w:eastAsia="Times New Roman" w:cs="Times New Roman"/>
          <w:sz w:val="24"/>
        </w:rPr>
        <w:t>на</w:t>
      </w:r>
      <w:r w:rsidRPr="0094710A">
        <w:rPr>
          <w:rFonts w:eastAsia="Times New Roman" w:cs="Times New Roman"/>
          <w:spacing w:val="1"/>
          <w:sz w:val="24"/>
        </w:rPr>
        <w:t xml:space="preserve"> </w:t>
      </w:r>
      <w:r w:rsidRPr="0094710A">
        <w:rPr>
          <w:rFonts w:eastAsia="Times New Roman" w:cs="Times New Roman"/>
          <w:sz w:val="24"/>
        </w:rPr>
        <w:t>биржу</w:t>
      </w:r>
      <w:r w:rsidRPr="0094710A">
        <w:rPr>
          <w:rFonts w:eastAsia="Times New Roman" w:cs="Times New Roman"/>
          <w:spacing w:val="-8"/>
          <w:sz w:val="24"/>
        </w:rPr>
        <w:t xml:space="preserve"> </w:t>
      </w:r>
      <w:r w:rsidRPr="0094710A">
        <w:rPr>
          <w:rFonts w:eastAsia="Times New Roman" w:cs="Times New Roman"/>
          <w:sz w:val="24"/>
        </w:rPr>
        <w:t>труда</w:t>
      </w:r>
    </w:p>
    <w:p w14:paraId="471EB44A" w14:textId="77777777" w:rsidR="0094710A" w:rsidRPr="0094710A" w:rsidRDefault="0094710A" w:rsidP="0094710A">
      <w:pPr>
        <w:widowControl w:val="0"/>
        <w:autoSpaceDE w:val="0"/>
        <w:autoSpaceDN w:val="0"/>
        <w:spacing w:after="0" w:line="242" w:lineRule="auto"/>
        <w:ind w:right="6969"/>
        <w:rPr>
          <w:rFonts w:eastAsia="Times New Roman" w:cs="Times New Roman"/>
          <w:sz w:val="24"/>
          <w:szCs w:val="24"/>
        </w:rPr>
      </w:pPr>
      <w:r w:rsidRPr="0094710A">
        <w:rPr>
          <w:rFonts w:eastAsia="Times New Roman" w:cs="Times New Roman"/>
          <w:sz w:val="24"/>
          <w:szCs w:val="24"/>
        </w:rPr>
        <w:t>б) оформить трудовую книжку</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разместить</w:t>
      </w:r>
      <w:r w:rsidRPr="0094710A">
        <w:rPr>
          <w:rFonts w:eastAsia="Times New Roman" w:cs="Times New Roman"/>
          <w:spacing w:val="-2"/>
          <w:sz w:val="24"/>
          <w:szCs w:val="24"/>
        </w:rPr>
        <w:t xml:space="preserve"> </w:t>
      </w:r>
      <w:r w:rsidRPr="0094710A">
        <w:rPr>
          <w:rFonts w:eastAsia="Times New Roman" w:cs="Times New Roman"/>
          <w:sz w:val="24"/>
          <w:szCs w:val="24"/>
        </w:rPr>
        <w:t>свое</w:t>
      </w:r>
      <w:r w:rsidRPr="0094710A">
        <w:rPr>
          <w:rFonts w:eastAsia="Times New Roman" w:cs="Times New Roman"/>
          <w:spacing w:val="1"/>
          <w:sz w:val="24"/>
          <w:szCs w:val="24"/>
        </w:rPr>
        <w:t xml:space="preserve"> </w:t>
      </w:r>
      <w:r w:rsidRPr="0094710A">
        <w:rPr>
          <w:rFonts w:eastAsia="Times New Roman" w:cs="Times New Roman"/>
          <w:sz w:val="24"/>
          <w:szCs w:val="24"/>
        </w:rPr>
        <w:t>резюме</w:t>
      </w:r>
    </w:p>
    <w:p w14:paraId="7FF75EE9" w14:textId="77777777" w:rsidR="0094710A" w:rsidRPr="0094710A" w:rsidRDefault="0094710A" w:rsidP="0094710A">
      <w:pPr>
        <w:widowControl w:val="0"/>
        <w:autoSpaceDE w:val="0"/>
        <w:autoSpaceDN w:val="0"/>
        <w:spacing w:before="6" w:after="0" w:line="240" w:lineRule="auto"/>
        <w:rPr>
          <w:rFonts w:eastAsia="Times New Roman" w:cs="Times New Roman"/>
          <w:sz w:val="23"/>
          <w:szCs w:val="24"/>
        </w:rPr>
      </w:pPr>
    </w:p>
    <w:p w14:paraId="5000FD4A" w14:textId="77777777" w:rsidR="0094710A" w:rsidRPr="0094710A" w:rsidRDefault="0094710A" w:rsidP="007B322A">
      <w:pPr>
        <w:widowControl w:val="0"/>
        <w:numPr>
          <w:ilvl w:val="0"/>
          <w:numId w:val="5"/>
        </w:numPr>
        <w:tabs>
          <w:tab w:val="left" w:pos="728"/>
        </w:tabs>
        <w:autoSpaceDE w:val="0"/>
        <w:autoSpaceDN w:val="0"/>
        <w:spacing w:after="0" w:line="237" w:lineRule="auto"/>
        <w:ind w:right="518"/>
        <w:rPr>
          <w:rFonts w:eastAsia="Times New Roman" w:cs="Times New Roman"/>
          <w:sz w:val="24"/>
        </w:rPr>
      </w:pPr>
      <w:r w:rsidRPr="0094710A">
        <w:rPr>
          <w:rFonts w:eastAsia="Times New Roman" w:cs="Times New Roman"/>
          <w:sz w:val="24"/>
        </w:rPr>
        <w:t>Петровы</w:t>
      </w:r>
      <w:r w:rsidRPr="0094710A">
        <w:rPr>
          <w:rFonts w:eastAsia="Times New Roman" w:cs="Times New Roman"/>
          <w:spacing w:val="10"/>
          <w:sz w:val="24"/>
        </w:rPr>
        <w:t xml:space="preserve"> </w:t>
      </w:r>
      <w:r w:rsidRPr="0094710A">
        <w:rPr>
          <w:rFonts w:eastAsia="Times New Roman" w:cs="Times New Roman"/>
          <w:sz w:val="24"/>
        </w:rPr>
        <w:t>вырастили</w:t>
      </w:r>
      <w:r w:rsidRPr="0094710A">
        <w:rPr>
          <w:rFonts w:eastAsia="Times New Roman" w:cs="Times New Roman"/>
          <w:spacing w:val="6"/>
          <w:sz w:val="24"/>
        </w:rPr>
        <w:t xml:space="preserve"> </w:t>
      </w:r>
      <w:r w:rsidRPr="0094710A">
        <w:rPr>
          <w:rFonts w:eastAsia="Times New Roman" w:cs="Times New Roman"/>
          <w:sz w:val="24"/>
        </w:rPr>
        <w:t>крыжовник</w:t>
      </w:r>
      <w:r w:rsidRPr="0094710A">
        <w:rPr>
          <w:rFonts w:eastAsia="Times New Roman" w:cs="Times New Roman"/>
          <w:spacing w:val="7"/>
          <w:sz w:val="24"/>
        </w:rPr>
        <w:t xml:space="preserve"> </w:t>
      </w:r>
      <w:r w:rsidRPr="0094710A">
        <w:rPr>
          <w:rFonts w:eastAsia="Times New Roman" w:cs="Times New Roman"/>
          <w:sz w:val="24"/>
        </w:rPr>
        <w:t>на</w:t>
      </w:r>
      <w:r w:rsidRPr="0094710A">
        <w:rPr>
          <w:rFonts w:eastAsia="Times New Roman" w:cs="Times New Roman"/>
          <w:spacing w:val="4"/>
          <w:sz w:val="24"/>
        </w:rPr>
        <w:t xml:space="preserve"> </w:t>
      </w:r>
      <w:r w:rsidRPr="0094710A">
        <w:rPr>
          <w:rFonts w:eastAsia="Times New Roman" w:cs="Times New Roman"/>
          <w:sz w:val="24"/>
        </w:rPr>
        <w:t>дачном</w:t>
      </w:r>
      <w:r w:rsidRPr="0094710A">
        <w:rPr>
          <w:rFonts w:eastAsia="Times New Roman" w:cs="Times New Roman"/>
          <w:spacing w:val="6"/>
          <w:sz w:val="24"/>
        </w:rPr>
        <w:t xml:space="preserve"> </w:t>
      </w:r>
      <w:r w:rsidRPr="0094710A">
        <w:rPr>
          <w:rFonts w:eastAsia="Times New Roman" w:cs="Times New Roman"/>
          <w:sz w:val="24"/>
        </w:rPr>
        <w:t>участке.</w:t>
      </w:r>
      <w:r w:rsidRPr="0094710A">
        <w:rPr>
          <w:rFonts w:eastAsia="Times New Roman" w:cs="Times New Roman"/>
          <w:spacing w:val="11"/>
          <w:sz w:val="24"/>
        </w:rPr>
        <w:t xml:space="preserve"> </w:t>
      </w:r>
      <w:r w:rsidRPr="0094710A">
        <w:rPr>
          <w:rFonts w:eastAsia="Times New Roman" w:cs="Times New Roman"/>
          <w:sz w:val="24"/>
        </w:rPr>
        <w:t>Из</w:t>
      </w:r>
      <w:r w:rsidRPr="0094710A">
        <w:rPr>
          <w:rFonts w:eastAsia="Times New Roman" w:cs="Times New Roman"/>
          <w:spacing w:val="9"/>
          <w:sz w:val="24"/>
        </w:rPr>
        <w:t xml:space="preserve"> </w:t>
      </w:r>
      <w:r w:rsidRPr="0094710A">
        <w:rPr>
          <w:rFonts w:eastAsia="Times New Roman" w:cs="Times New Roman"/>
          <w:sz w:val="24"/>
        </w:rPr>
        <w:t>части</w:t>
      </w:r>
      <w:r w:rsidRPr="0094710A">
        <w:rPr>
          <w:rFonts w:eastAsia="Times New Roman" w:cs="Times New Roman"/>
          <w:spacing w:val="11"/>
          <w:sz w:val="24"/>
        </w:rPr>
        <w:t xml:space="preserve"> </w:t>
      </w:r>
      <w:r w:rsidRPr="0094710A">
        <w:rPr>
          <w:rFonts w:eastAsia="Times New Roman" w:cs="Times New Roman"/>
          <w:sz w:val="24"/>
        </w:rPr>
        <w:t>ягод</w:t>
      </w:r>
      <w:r w:rsidRPr="0094710A">
        <w:rPr>
          <w:rFonts w:eastAsia="Times New Roman" w:cs="Times New Roman"/>
          <w:spacing w:val="2"/>
          <w:sz w:val="24"/>
        </w:rPr>
        <w:t xml:space="preserve"> </w:t>
      </w:r>
      <w:r w:rsidRPr="0094710A">
        <w:rPr>
          <w:rFonts w:eastAsia="Times New Roman" w:cs="Times New Roman"/>
          <w:sz w:val="24"/>
        </w:rPr>
        <w:t>мама</w:t>
      </w:r>
      <w:r w:rsidRPr="0094710A">
        <w:rPr>
          <w:rFonts w:eastAsia="Times New Roman" w:cs="Times New Roman"/>
          <w:spacing w:val="7"/>
          <w:sz w:val="24"/>
        </w:rPr>
        <w:t xml:space="preserve"> </w:t>
      </w:r>
      <w:r w:rsidRPr="0094710A">
        <w:rPr>
          <w:rFonts w:eastAsia="Times New Roman" w:cs="Times New Roman"/>
          <w:sz w:val="24"/>
        </w:rPr>
        <w:t>сварила</w:t>
      </w:r>
      <w:r w:rsidRPr="0094710A">
        <w:rPr>
          <w:rFonts w:eastAsia="Times New Roman" w:cs="Times New Roman"/>
          <w:spacing w:val="4"/>
          <w:sz w:val="24"/>
        </w:rPr>
        <w:t xml:space="preserve"> </w:t>
      </w:r>
      <w:r w:rsidRPr="0094710A">
        <w:rPr>
          <w:rFonts w:eastAsia="Times New Roman" w:cs="Times New Roman"/>
          <w:sz w:val="24"/>
        </w:rPr>
        <w:t>варенье,</w:t>
      </w:r>
      <w:r w:rsidRPr="0094710A">
        <w:rPr>
          <w:rFonts w:eastAsia="Times New Roman" w:cs="Times New Roman"/>
          <w:spacing w:val="7"/>
          <w:sz w:val="24"/>
        </w:rPr>
        <w:t xml:space="preserve"> </w:t>
      </w:r>
      <w:r w:rsidRPr="0094710A">
        <w:rPr>
          <w:rFonts w:eastAsia="Times New Roman" w:cs="Times New Roman"/>
          <w:sz w:val="24"/>
        </w:rPr>
        <w:t>а</w:t>
      </w:r>
      <w:r w:rsidRPr="0094710A">
        <w:rPr>
          <w:rFonts w:eastAsia="Times New Roman" w:cs="Times New Roman"/>
          <w:spacing w:val="-57"/>
          <w:sz w:val="24"/>
        </w:rPr>
        <w:t xml:space="preserve"> </w:t>
      </w:r>
      <w:r w:rsidRPr="0094710A">
        <w:rPr>
          <w:rFonts w:eastAsia="Times New Roman" w:cs="Times New Roman"/>
          <w:sz w:val="24"/>
        </w:rPr>
        <w:t>остальные купила соседка.</w:t>
      </w:r>
      <w:r w:rsidRPr="0094710A">
        <w:rPr>
          <w:rFonts w:eastAsia="Times New Roman" w:cs="Times New Roman"/>
          <w:spacing w:val="4"/>
          <w:sz w:val="24"/>
        </w:rPr>
        <w:t xml:space="preserve"> </w:t>
      </w:r>
      <w:r w:rsidRPr="0094710A">
        <w:rPr>
          <w:rFonts w:eastAsia="Times New Roman" w:cs="Times New Roman"/>
          <w:sz w:val="24"/>
        </w:rPr>
        <w:t>Полученные деньги</w:t>
      </w:r>
      <w:r w:rsidRPr="0094710A">
        <w:rPr>
          <w:rFonts w:eastAsia="Times New Roman" w:cs="Times New Roman"/>
          <w:spacing w:val="-2"/>
          <w:sz w:val="24"/>
        </w:rPr>
        <w:t xml:space="preserve"> </w:t>
      </w:r>
      <w:r w:rsidRPr="0094710A">
        <w:rPr>
          <w:rFonts w:eastAsia="Times New Roman" w:cs="Times New Roman"/>
          <w:sz w:val="24"/>
        </w:rPr>
        <w:t>стали</w:t>
      </w:r>
      <w:r w:rsidRPr="0094710A">
        <w:rPr>
          <w:rFonts w:eastAsia="Times New Roman" w:cs="Times New Roman"/>
          <w:spacing w:val="2"/>
          <w:sz w:val="24"/>
        </w:rPr>
        <w:t xml:space="preserve"> </w:t>
      </w:r>
      <w:r w:rsidRPr="0094710A">
        <w:rPr>
          <w:rFonts w:eastAsia="Times New Roman" w:cs="Times New Roman"/>
          <w:sz w:val="24"/>
        </w:rPr>
        <w:t>частью:</w:t>
      </w:r>
    </w:p>
    <w:p w14:paraId="5101E868" w14:textId="77777777" w:rsidR="0094710A" w:rsidRPr="0094710A" w:rsidRDefault="0094710A" w:rsidP="0094710A">
      <w:pPr>
        <w:widowControl w:val="0"/>
        <w:autoSpaceDE w:val="0"/>
        <w:autoSpaceDN w:val="0"/>
        <w:spacing w:before="3" w:after="0" w:line="240" w:lineRule="auto"/>
        <w:ind w:right="7343"/>
        <w:rPr>
          <w:rFonts w:eastAsia="Times New Roman" w:cs="Times New Roman"/>
          <w:sz w:val="24"/>
          <w:szCs w:val="24"/>
        </w:rPr>
      </w:pPr>
      <w:r w:rsidRPr="0094710A">
        <w:rPr>
          <w:rFonts w:eastAsia="Times New Roman" w:cs="Times New Roman"/>
          <w:sz w:val="24"/>
          <w:szCs w:val="24"/>
        </w:rPr>
        <w:t>а) произвольных расходов</w:t>
      </w:r>
      <w:r w:rsidRPr="0094710A">
        <w:rPr>
          <w:rFonts w:eastAsia="Times New Roman" w:cs="Times New Roman"/>
          <w:spacing w:val="1"/>
          <w:sz w:val="24"/>
          <w:szCs w:val="24"/>
        </w:rPr>
        <w:t xml:space="preserve"> </w:t>
      </w:r>
      <w:r w:rsidRPr="0094710A">
        <w:rPr>
          <w:rFonts w:eastAsia="Times New Roman" w:cs="Times New Roman"/>
          <w:sz w:val="24"/>
          <w:szCs w:val="24"/>
        </w:rPr>
        <w:t>б) фиксированных доходов</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переменных</w:t>
      </w:r>
      <w:r w:rsidRPr="0094710A">
        <w:rPr>
          <w:rFonts w:eastAsia="Times New Roman" w:cs="Times New Roman"/>
          <w:spacing w:val="-4"/>
          <w:sz w:val="24"/>
          <w:szCs w:val="24"/>
        </w:rPr>
        <w:t xml:space="preserve"> </w:t>
      </w:r>
      <w:r w:rsidRPr="0094710A">
        <w:rPr>
          <w:rFonts w:eastAsia="Times New Roman" w:cs="Times New Roman"/>
          <w:sz w:val="24"/>
          <w:szCs w:val="24"/>
        </w:rPr>
        <w:t>доходов</w:t>
      </w:r>
    </w:p>
    <w:p w14:paraId="513DC688"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p>
    <w:p w14:paraId="49F626B3" w14:textId="77777777" w:rsidR="0094710A" w:rsidRPr="0094710A" w:rsidRDefault="0094710A" w:rsidP="007B322A">
      <w:pPr>
        <w:widowControl w:val="0"/>
        <w:numPr>
          <w:ilvl w:val="0"/>
          <w:numId w:val="5"/>
        </w:numPr>
        <w:tabs>
          <w:tab w:val="left" w:pos="732"/>
        </w:tabs>
        <w:autoSpaceDE w:val="0"/>
        <w:autoSpaceDN w:val="0"/>
        <w:spacing w:after="0" w:line="237" w:lineRule="auto"/>
        <w:ind w:right="517"/>
        <w:rPr>
          <w:rFonts w:eastAsia="Times New Roman" w:cs="Times New Roman"/>
          <w:sz w:val="24"/>
        </w:rPr>
      </w:pPr>
      <w:r w:rsidRPr="0094710A">
        <w:rPr>
          <w:rFonts w:eastAsia="Times New Roman" w:cs="Times New Roman"/>
          <w:sz w:val="24"/>
        </w:rPr>
        <w:t>Продолжительность трудового дня для подростков 14-16 лет, которые посещают школу и</w:t>
      </w:r>
      <w:r w:rsidRPr="0094710A">
        <w:rPr>
          <w:rFonts w:eastAsia="Times New Roman" w:cs="Times New Roman"/>
          <w:spacing w:val="1"/>
          <w:sz w:val="24"/>
        </w:rPr>
        <w:t xml:space="preserve"> </w:t>
      </w:r>
      <w:r w:rsidRPr="0094710A">
        <w:rPr>
          <w:rFonts w:eastAsia="Times New Roman" w:cs="Times New Roman"/>
          <w:sz w:val="24"/>
        </w:rPr>
        <w:t>работают,</w:t>
      </w:r>
      <w:r w:rsidRPr="0094710A">
        <w:rPr>
          <w:rFonts w:eastAsia="Times New Roman" w:cs="Times New Roman"/>
          <w:spacing w:val="4"/>
          <w:sz w:val="24"/>
        </w:rPr>
        <w:t xml:space="preserve"> </w:t>
      </w:r>
      <w:r w:rsidRPr="0094710A">
        <w:rPr>
          <w:rFonts w:eastAsia="Times New Roman" w:cs="Times New Roman"/>
          <w:sz w:val="24"/>
        </w:rPr>
        <w:t>должна</w:t>
      </w:r>
      <w:r w:rsidRPr="0094710A">
        <w:rPr>
          <w:rFonts w:eastAsia="Times New Roman" w:cs="Times New Roman"/>
          <w:spacing w:val="-4"/>
          <w:sz w:val="24"/>
        </w:rPr>
        <w:t xml:space="preserve"> </w:t>
      </w:r>
      <w:r w:rsidRPr="0094710A">
        <w:rPr>
          <w:rFonts w:eastAsia="Times New Roman" w:cs="Times New Roman"/>
          <w:sz w:val="24"/>
        </w:rPr>
        <w:t>составлять:</w:t>
      </w:r>
    </w:p>
    <w:p w14:paraId="03376BF6" w14:textId="77777777" w:rsidR="0094710A" w:rsidRPr="0094710A" w:rsidRDefault="0094710A" w:rsidP="0094710A">
      <w:pPr>
        <w:widowControl w:val="0"/>
        <w:autoSpaceDE w:val="0"/>
        <w:autoSpaceDN w:val="0"/>
        <w:spacing w:before="3" w:after="0" w:line="240" w:lineRule="auto"/>
        <w:ind w:right="8156"/>
        <w:jc w:val="both"/>
        <w:rPr>
          <w:rFonts w:eastAsia="Times New Roman" w:cs="Times New Roman"/>
          <w:sz w:val="24"/>
          <w:szCs w:val="24"/>
        </w:rPr>
      </w:pPr>
      <w:r w:rsidRPr="0094710A">
        <w:rPr>
          <w:rFonts w:eastAsia="Times New Roman" w:cs="Times New Roman"/>
          <w:sz w:val="24"/>
          <w:szCs w:val="24"/>
        </w:rPr>
        <w:t>а) не более 5 часов</w:t>
      </w:r>
      <w:r w:rsidRPr="0094710A">
        <w:rPr>
          <w:rFonts w:eastAsia="Times New Roman" w:cs="Times New Roman"/>
          <w:spacing w:val="1"/>
          <w:sz w:val="24"/>
          <w:szCs w:val="24"/>
        </w:rPr>
        <w:t xml:space="preserve"> </w:t>
      </w:r>
      <w:r w:rsidRPr="0094710A">
        <w:rPr>
          <w:rFonts w:eastAsia="Times New Roman" w:cs="Times New Roman"/>
          <w:sz w:val="24"/>
          <w:szCs w:val="24"/>
        </w:rPr>
        <w:t>б) не более 2,5 часа</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не</w:t>
      </w:r>
      <w:r w:rsidRPr="0094710A">
        <w:rPr>
          <w:rFonts w:eastAsia="Times New Roman" w:cs="Times New Roman"/>
          <w:spacing w:val="-5"/>
          <w:sz w:val="24"/>
          <w:szCs w:val="24"/>
        </w:rPr>
        <w:t xml:space="preserve"> </w:t>
      </w:r>
      <w:r w:rsidRPr="0094710A">
        <w:rPr>
          <w:rFonts w:eastAsia="Times New Roman" w:cs="Times New Roman"/>
          <w:sz w:val="24"/>
          <w:szCs w:val="24"/>
        </w:rPr>
        <w:t>более</w:t>
      </w:r>
      <w:r w:rsidRPr="0094710A">
        <w:rPr>
          <w:rFonts w:eastAsia="Times New Roman" w:cs="Times New Roman"/>
          <w:spacing w:val="-4"/>
          <w:sz w:val="24"/>
          <w:szCs w:val="24"/>
        </w:rPr>
        <w:t xml:space="preserve"> </w:t>
      </w:r>
      <w:r w:rsidRPr="0094710A">
        <w:rPr>
          <w:rFonts w:eastAsia="Times New Roman" w:cs="Times New Roman"/>
          <w:sz w:val="24"/>
          <w:szCs w:val="24"/>
        </w:rPr>
        <w:t>6</w:t>
      </w:r>
      <w:r w:rsidRPr="0094710A">
        <w:rPr>
          <w:rFonts w:eastAsia="Times New Roman" w:cs="Times New Roman"/>
          <w:spacing w:val="1"/>
          <w:sz w:val="24"/>
          <w:szCs w:val="24"/>
        </w:rPr>
        <w:t xml:space="preserve"> </w:t>
      </w:r>
      <w:r w:rsidRPr="0094710A">
        <w:rPr>
          <w:rFonts w:eastAsia="Times New Roman" w:cs="Times New Roman"/>
          <w:sz w:val="24"/>
          <w:szCs w:val="24"/>
        </w:rPr>
        <w:t>часов</w:t>
      </w:r>
    </w:p>
    <w:p w14:paraId="0035620F"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p>
    <w:p w14:paraId="1AFF9AF1" w14:textId="77777777" w:rsidR="0094710A" w:rsidRPr="0094710A" w:rsidRDefault="0094710A" w:rsidP="007B322A">
      <w:pPr>
        <w:widowControl w:val="0"/>
        <w:numPr>
          <w:ilvl w:val="0"/>
          <w:numId w:val="5"/>
        </w:numPr>
        <w:tabs>
          <w:tab w:val="left" w:pos="718"/>
        </w:tabs>
        <w:autoSpaceDE w:val="0"/>
        <w:autoSpaceDN w:val="0"/>
        <w:spacing w:after="0" w:line="237" w:lineRule="auto"/>
        <w:ind w:right="1391"/>
        <w:rPr>
          <w:rFonts w:eastAsia="Times New Roman" w:cs="Times New Roman"/>
          <w:sz w:val="24"/>
        </w:rPr>
      </w:pPr>
      <w:r w:rsidRPr="0094710A">
        <w:rPr>
          <w:rFonts w:eastAsia="Times New Roman" w:cs="Times New Roman"/>
          <w:sz w:val="24"/>
        </w:rPr>
        <w:t>Найдите слово (словосочетание), которое является лишним среди перечисленного:</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транспортные</w:t>
      </w:r>
      <w:r w:rsidRPr="0094710A">
        <w:rPr>
          <w:rFonts w:eastAsia="Times New Roman" w:cs="Times New Roman"/>
          <w:spacing w:val="1"/>
          <w:sz w:val="24"/>
        </w:rPr>
        <w:t xml:space="preserve"> </w:t>
      </w:r>
      <w:r w:rsidRPr="0094710A">
        <w:rPr>
          <w:rFonts w:eastAsia="Times New Roman" w:cs="Times New Roman"/>
          <w:sz w:val="24"/>
        </w:rPr>
        <w:t>расходы</w:t>
      </w:r>
    </w:p>
    <w:p w14:paraId="5AE7D095"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расходы на</w:t>
      </w:r>
      <w:r w:rsidRPr="0094710A">
        <w:rPr>
          <w:rFonts w:eastAsia="Times New Roman" w:cs="Times New Roman"/>
          <w:spacing w:val="-2"/>
          <w:sz w:val="24"/>
          <w:szCs w:val="24"/>
        </w:rPr>
        <w:t xml:space="preserve"> </w:t>
      </w:r>
      <w:r w:rsidRPr="0094710A">
        <w:rPr>
          <w:rFonts w:eastAsia="Times New Roman" w:cs="Times New Roman"/>
          <w:sz w:val="24"/>
          <w:szCs w:val="24"/>
        </w:rPr>
        <w:t>питание</w:t>
      </w:r>
    </w:p>
    <w:p w14:paraId="0A39C730"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в) приобретение</w:t>
      </w:r>
      <w:r w:rsidRPr="0094710A">
        <w:rPr>
          <w:rFonts w:eastAsia="Times New Roman" w:cs="Times New Roman"/>
          <w:spacing w:val="-3"/>
          <w:sz w:val="24"/>
          <w:szCs w:val="24"/>
        </w:rPr>
        <w:t xml:space="preserve"> </w:t>
      </w:r>
      <w:r w:rsidRPr="0094710A">
        <w:rPr>
          <w:rFonts w:eastAsia="Times New Roman" w:cs="Times New Roman"/>
          <w:sz w:val="24"/>
          <w:szCs w:val="24"/>
        </w:rPr>
        <w:t>предметов</w:t>
      </w:r>
      <w:r w:rsidRPr="0094710A">
        <w:rPr>
          <w:rFonts w:eastAsia="Times New Roman" w:cs="Times New Roman"/>
          <w:spacing w:val="-4"/>
          <w:sz w:val="24"/>
          <w:szCs w:val="24"/>
        </w:rPr>
        <w:t xml:space="preserve"> </w:t>
      </w:r>
      <w:r w:rsidRPr="0094710A">
        <w:rPr>
          <w:rFonts w:eastAsia="Times New Roman" w:cs="Times New Roman"/>
          <w:sz w:val="24"/>
          <w:szCs w:val="24"/>
        </w:rPr>
        <w:t>роскоши</w:t>
      </w:r>
    </w:p>
    <w:p w14:paraId="659B34DB" w14:textId="77777777" w:rsidR="0094710A" w:rsidRPr="0094710A" w:rsidRDefault="0094710A" w:rsidP="0094710A">
      <w:pPr>
        <w:widowControl w:val="0"/>
        <w:autoSpaceDE w:val="0"/>
        <w:autoSpaceDN w:val="0"/>
        <w:spacing w:after="0" w:line="275" w:lineRule="exact"/>
        <w:rPr>
          <w:rFonts w:eastAsia="Times New Roman" w:cs="Times New Roman"/>
          <w:sz w:val="22"/>
        </w:rPr>
        <w:sectPr w:rsidR="0094710A" w:rsidRPr="0094710A" w:rsidSect="0094710A">
          <w:type w:val="continuous"/>
          <w:pgSz w:w="11910" w:h="16840"/>
          <w:pgMar w:top="1134" w:right="850" w:bottom="1134" w:left="1701" w:header="720" w:footer="720" w:gutter="0"/>
          <w:cols w:space="720"/>
        </w:sectPr>
      </w:pPr>
    </w:p>
    <w:p w14:paraId="0E47AD26" w14:textId="77777777" w:rsidR="0094710A" w:rsidRPr="0094710A" w:rsidRDefault="0094710A" w:rsidP="007B322A">
      <w:pPr>
        <w:widowControl w:val="0"/>
        <w:numPr>
          <w:ilvl w:val="0"/>
          <w:numId w:val="5"/>
        </w:numPr>
        <w:tabs>
          <w:tab w:val="left" w:pos="833"/>
        </w:tabs>
        <w:autoSpaceDE w:val="0"/>
        <w:autoSpaceDN w:val="0"/>
        <w:spacing w:before="66" w:after="0" w:line="242" w:lineRule="auto"/>
        <w:ind w:right="514"/>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54"/>
          <w:sz w:val="24"/>
        </w:rPr>
        <w:t xml:space="preserve"> </w:t>
      </w:r>
      <w:r w:rsidRPr="0094710A">
        <w:rPr>
          <w:rFonts w:eastAsia="Times New Roman" w:cs="Times New Roman"/>
          <w:sz w:val="24"/>
        </w:rPr>
        <w:t>соответствие</w:t>
      </w:r>
      <w:r w:rsidRPr="0094710A">
        <w:rPr>
          <w:rFonts w:eastAsia="Times New Roman" w:cs="Times New Roman"/>
          <w:spacing w:val="48"/>
          <w:sz w:val="24"/>
        </w:rPr>
        <w:t xml:space="preserve"> </w:t>
      </w:r>
      <w:r w:rsidRPr="0094710A">
        <w:rPr>
          <w:rFonts w:eastAsia="Times New Roman" w:cs="Times New Roman"/>
          <w:sz w:val="24"/>
        </w:rPr>
        <w:t>между</w:t>
      </w:r>
      <w:r w:rsidRPr="0094710A">
        <w:rPr>
          <w:rFonts w:eastAsia="Times New Roman" w:cs="Times New Roman"/>
          <w:spacing w:val="49"/>
          <w:sz w:val="24"/>
        </w:rPr>
        <w:t xml:space="preserve"> </w:t>
      </w:r>
      <w:r w:rsidRPr="0094710A">
        <w:rPr>
          <w:rFonts w:eastAsia="Times New Roman" w:cs="Times New Roman"/>
          <w:sz w:val="24"/>
        </w:rPr>
        <w:t>денежными</w:t>
      </w:r>
      <w:r w:rsidRPr="0094710A">
        <w:rPr>
          <w:rFonts w:eastAsia="Times New Roman" w:cs="Times New Roman"/>
          <w:spacing w:val="55"/>
          <w:sz w:val="24"/>
        </w:rPr>
        <w:t xml:space="preserve"> </w:t>
      </w:r>
      <w:r w:rsidRPr="0094710A">
        <w:rPr>
          <w:rFonts w:eastAsia="Times New Roman" w:cs="Times New Roman"/>
          <w:sz w:val="24"/>
        </w:rPr>
        <w:t>средствами</w:t>
      </w:r>
      <w:r w:rsidRPr="0094710A">
        <w:rPr>
          <w:rFonts w:eastAsia="Times New Roman" w:cs="Times New Roman"/>
          <w:spacing w:val="50"/>
          <w:sz w:val="24"/>
        </w:rPr>
        <w:t xml:space="preserve"> </w:t>
      </w:r>
      <w:r w:rsidRPr="0094710A">
        <w:rPr>
          <w:rFonts w:eastAsia="Times New Roman" w:cs="Times New Roman"/>
          <w:sz w:val="24"/>
        </w:rPr>
        <w:t>/</w:t>
      </w:r>
      <w:r w:rsidRPr="0094710A">
        <w:rPr>
          <w:rFonts w:eastAsia="Times New Roman" w:cs="Times New Roman"/>
          <w:spacing w:val="54"/>
          <w:sz w:val="24"/>
        </w:rPr>
        <w:t xml:space="preserve"> </w:t>
      </w:r>
      <w:r w:rsidRPr="0094710A">
        <w:rPr>
          <w:rFonts w:eastAsia="Times New Roman" w:cs="Times New Roman"/>
          <w:sz w:val="24"/>
        </w:rPr>
        <w:t>видами</w:t>
      </w:r>
      <w:r w:rsidRPr="0094710A">
        <w:rPr>
          <w:rFonts w:eastAsia="Times New Roman" w:cs="Times New Roman"/>
          <w:spacing w:val="55"/>
          <w:sz w:val="24"/>
        </w:rPr>
        <w:t xml:space="preserve"> </w:t>
      </w:r>
      <w:r w:rsidRPr="0094710A">
        <w:rPr>
          <w:rFonts w:eastAsia="Times New Roman" w:cs="Times New Roman"/>
          <w:sz w:val="24"/>
        </w:rPr>
        <w:t>деятельности</w:t>
      </w:r>
      <w:r w:rsidRPr="0094710A">
        <w:rPr>
          <w:rFonts w:eastAsia="Times New Roman" w:cs="Times New Roman"/>
          <w:spacing w:val="56"/>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6ECA3A62"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доходная</w:t>
      </w:r>
      <w:r w:rsidRPr="0094710A">
        <w:rPr>
          <w:rFonts w:eastAsia="Times New Roman" w:cs="Times New Roman"/>
          <w:spacing w:val="-1"/>
          <w:sz w:val="24"/>
          <w:szCs w:val="24"/>
        </w:rPr>
        <w:t xml:space="preserve"> </w:t>
      </w:r>
      <w:r w:rsidRPr="0094710A">
        <w:rPr>
          <w:rFonts w:eastAsia="Times New Roman" w:cs="Times New Roman"/>
          <w:sz w:val="24"/>
          <w:szCs w:val="24"/>
        </w:rPr>
        <w:t>часть:</w:t>
      </w:r>
    </w:p>
    <w:p w14:paraId="5F2EA88D" w14:textId="77777777" w:rsidR="0094710A" w:rsidRPr="0094710A" w:rsidRDefault="0094710A" w:rsidP="0094710A">
      <w:pPr>
        <w:widowControl w:val="0"/>
        <w:autoSpaceDE w:val="0"/>
        <w:autoSpaceDN w:val="0"/>
        <w:spacing w:before="5" w:after="0" w:line="237" w:lineRule="auto"/>
        <w:ind w:right="6030"/>
        <w:rPr>
          <w:rFonts w:eastAsia="Times New Roman" w:cs="Times New Roman"/>
          <w:sz w:val="24"/>
          <w:szCs w:val="24"/>
        </w:rPr>
      </w:pPr>
      <w:r w:rsidRPr="0094710A">
        <w:rPr>
          <w:rFonts w:eastAsia="Times New Roman" w:cs="Times New Roman"/>
          <w:sz w:val="24"/>
          <w:szCs w:val="24"/>
        </w:rPr>
        <w:t>а) занятия дочери в музыкальной школе</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заработная</w:t>
      </w:r>
      <w:r w:rsidRPr="0094710A">
        <w:rPr>
          <w:rFonts w:eastAsia="Times New Roman" w:cs="Times New Roman"/>
          <w:spacing w:val="-4"/>
          <w:sz w:val="24"/>
          <w:szCs w:val="24"/>
        </w:rPr>
        <w:t xml:space="preserve"> </w:t>
      </w:r>
      <w:r w:rsidRPr="0094710A">
        <w:rPr>
          <w:rFonts w:eastAsia="Times New Roman" w:cs="Times New Roman"/>
          <w:sz w:val="24"/>
          <w:szCs w:val="24"/>
        </w:rPr>
        <w:t>плата</w:t>
      </w:r>
      <w:r w:rsidRPr="0094710A">
        <w:rPr>
          <w:rFonts w:eastAsia="Times New Roman" w:cs="Times New Roman"/>
          <w:spacing w:val="1"/>
          <w:sz w:val="24"/>
          <w:szCs w:val="24"/>
        </w:rPr>
        <w:t xml:space="preserve"> </w:t>
      </w:r>
      <w:r w:rsidRPr="0094710A">
        <w:rPr>
          <w:rFonts w:eastAsia="Times New Roman" w:cs="Times New Roman"/>
          <w:sz w:val="24"/>
          <w:szCs w:val="24"/>
        </w:rPr>
        <w:t>родителей</w:t>
      </w:r>
    </w:p>
    <w:p w14:paraId="1C05193E" w14:textId="77777777" w:rsidR="0094710A" w:rsidRPr="0094710A" w:rsidRDefault="0094710A" w:rsidP="0094710A">
      <w:pPr>
        <w:widowControl w:val="0"/>
        <w:autoSpaceDE w:val="0"/>
        <w:autoSpaceDN w:val="0"/>
        <w:spacing w:before="4" w:after="0" w:line="240" w:lineRule="auto"/>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содержание</w:t>
      </w:r>
      <w:r w:rsidRPr="0094710A">
        <w:rPr>
          <w:rFonts w:eastAsia="Times New Roman" w:cs="Times New Roman"/>
          <w:spacing w:val="-6"/>
          <w:sz w:val="24"/>
          <w:szCs w:val="24"/>
        </w:rPr>
        <w:t xml:space="preserve"> </w:t>
      </w:r>
      <w:r w:rsidRPr="0094710A">
        <w:rPr>
          <w:rFonts w:eastAsia="Times New Roman" w:cs="Times New Roman"/>
          <w:sz w:val="24"/>
          <w:szCs w:val="24"/>
        </w:rPr>
        <w:t>сына</w:t>
      </w:r>
      <w:r w:rsidRPr="0094710A">
        <w:rPr>
          <w:rFonts w:eastAsia="Times New Roman" w:cs="Times New Roman"/>
          <w:spacing w:val="-6"/>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детском</w:t>
      </w:r>
      <w:r w:rsidRPr="0094710A">
        <w:rPr>
          <w:rFonts w:eastAsia="Times New Roman" w:cs="Times New Roman"/>
          <w:spacing w:val="1"/>
          <w:sz w:val="24"/>
          <w:szCs w:val="24"/>
        </w:rPr>
        <w:t xml:space="preserve"> </w:t>
      </w:r>
      <w:r w:rsidRPr="0094710A">
        <w:rPr>
          <w:rFonts w:eastAsia="Times New Roman" w:cs="Times New Roman"/>
          <w:sz w:val="24"/>
          <w:szCs w:val="24"/>
        </w:rPr>
        <w:t>саду</w:t>
      </w:r>
    </w:p>
    <w:p w14:paraId="0AA62835"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23613413" w14:textId="77777777" w:rsidR="0094710A" w:rsidRPr="0094710A" w:rsidRDefault="0094710A" w:rsidP="007B322A">
      <w:pPr>
        <w:widowControl w:val="0"/>
        <w:numPr>
          <w:ilvl w:val="0"/>
          <w:numId w:val="5"/>
        </w:numPr>
        <w:tabs>
          <w:tab w:val="left" w:pos="718"/>
        </w:tabs>
        <w:autoSpaceDE w:val="0"/>
        <w:autoSpaceDN w:val="0"/>
        <w:spacing w:after="0" w:line="275" w:lineRule="exact"/>
        <w:ind w:left="717"/>
        <w:rPr>
          <w:rFonts w:eastAsia="Times New Roman" w:cs="Times New Roman"/>
          <w:sz w:val="24"/>
        </w:rPr>
      </w:pPr>
      <w:r w:rsidRPr="0094710A">
        <w:rPr>
          <w:rFonts w:eastAsia="Times New Roman" w:cs="Times New Roman"/>
          <w:sz w:val="24"/>
        </w:rPr>
        <w:t>Выберите</w:t>
      </w:r>
      <w:r w:rsidRPr="0094710A">
        <w:rPr>
          <w:rFonts w:eastAsia="Times New Roman" w:cs="Times New Roman"/>
          <w:spacing w:val="-4"/>
          <w:sz w:val="24"/>
        </w:rPr>
        <w:t xml:space="preserve"> </w:t>
      </w:r>
      <w:r w:rsidRPr="0094710A">
        <w:rPr>
          <w:rFonts w:eastAsia="Times New Roman" w:cs="Times New Roman"/>
          <w:sz w:val="24"/>
        </w:rPr>
        <w:t>правильное</w:t>
      </w:r>
      <w:r w:rsidRPr="0094710A">
        <w:rPr>
          <w:rFonts w:eastAsia="Times New Roman" w:cs="Times New Roman"/>
          <w:spacing w:val="-9"/>
          <w:sz w:val="24"/>
        </w:rPr>
        <w:t xml:space="preserve"> </w:t>
      </w:r>
      <w:r w:rsidRPr="0094710A">
        <w:rPr>
          <w:rFonts w:eastAsia="Times New Roman" w:cs="Times New Roman"/>
          <w:sz w:val="24"/>
        </w:rPr>
        <w:t>высказывание:</w:t>
      </w:r>
    </w:p>
    <w:p w14:paraId="631786EE" w14:textId="77777777" w:rsidR="0094710A" w:rsidRPr="0094710A" w:rsidRDefault="0094710A" w:rsidP="0094710A">
      <w:pPr>
        <w:widowControl w:val="0"/>
        <w:autoSpaceDE w:val="0"/>
        <w:autoSpaceDN w:val="0"/>
        <w:spacing w:after="0" w:line="242" w:lineRule="auto"/>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38"/>
          <w:sz w:val="24"/>
          <w:szCs w:val="24"/>
        </w:rPr>
        <w:t xml:space="preserve"> </w:t>
      </w:r>
      <w:r w:rsidRPr="0094710A">
        <w:rPr>
          <w:rFonts w:eastAsia="Times New Roman" w:cs="Times New Roman"/>
          <w:sz w:val="24"/>
          <w:szCs w:val="24"/>
        </w:rPr>
        <w:t>К</w:t>
      </w:r>
      <w:r w:rsidRPr="0094710A">
        <w:rPr>
          <w:rFonts w:eastAsia="Times New Roman" w:cs="Times New Roman"/>
          <w:spacing w:val="34"/>
          <w:sz w:val="24"/>
          <w:szCs w:val="24"/>
        </w:rPr>
        <w:t xml:space="preserve"> </w:t>
      </w:r>
      <w:r w:rsidRPr="0094710A">
        <w:rPr>
          <w:rFonts w:eastAsia="Times New Roman" w:cs="Times New Roman"/>
          <w:sz w:val="24"/>
          <w:szCs w:val="24"/>
        </w:rPr>
        <w:t>фиксированным</w:t>
      </w:r>
      <w:r w:rsidRPr="0094710A">
        <w:rPr>
          <w:rFonts w:eastAsia="Times New Roman" w:cs="Times New Roman"/>
          <w:spacing w:val="38"/>
          <w:sz w:val="24"/>
          <w:szCs w:val="24"/>
        </w:rPr>
        <w:t xml:space="preserve"> </w:t>
      </w:r>
      <w:r w:rsidRPr="0094710A">
        <w:rPr>
          <w:rFonts w:eastAsia="Times New Roman" w:cs="Times New Roman"/>
          <w:sz w:val="24"/>
          <w:szCs w:val="24"/>
        </w:rPr>
        <w:t>доходам</w:t>
      </w:r>
      <w:r w:rsidRPr="0094710A">
        <w:rPr>
          <w:rFonts w:eastAsia="Times New Roman" w:cs="Times New Roman"/>
          <w:spacing w:val="38"/>
          <w:sz w:val="24"/>
          <w:szCs w:val="24"/>
        </w:rPr>
        <w:t xml:space="preserve"> </w:t>
      </w:r>
      <w:r w:rsidRPr="0094710A">
        <w:rPr>
          <w:rFonts w:eastAsia="Times New Roman" w:cs="Times New Roman"/>
          <w:sz w:val="24"/>
          <w:szCs w:val="24"/>
        </w:rPr>
        <w:t>семьи</w:t>
      </w:r>
      <w:r w:rsidRPr="0094710A">
        <w:rPr>
          <w:rFonts w:eastAsia="Times New Roman" w:cs="Times New Roman"/>
          <w:spacing w:val="33"/>
          <w:sz w:val="24"/>
          <w:szCs w:val="24"/>
        </w:rPr>
        <w:t xml:space="preserve"> </w:t>
      </w:r>
      <w:r w:rsidRPr="0094710A">
        <w:rPr>
          <w:rFonts w:eastAsia="Times New Roman" w:cs="Times New Roman"/>
          <w:sz w:val="24"/>
          <w:szCs w:val="24"/>
        </w:rPr>
        <w:t>относят</w:t>
      </w:r>
      <w:r w:rsidRPr="0094710A">
        <w:rPr>
          <w:rFonts w:eastAsia="Times New Roman" w:cs="Times New Roman"/>
          <w:spacing w:val="32"/>
          <w:sz w:val="24"/>
          <w:szCs w:val="24"/>
        </w:rPr>
        <w:t xml:space="preserve"> </w:t>
      </w:r>
      <w:r w:rsidRPr="0094710A">
        <w:rPr>
          <w:rFonts w:eastAsia="Times New Roman" w:cs="Times New Roman"/>
          <w:sz w:val="24"/>
          <w:szCs w:val="24"/>
        </w:rPr>
        <w:t>доход</w:t>
      </w:r>
      <w:r w:rsidRPr="0094710A">
        <w:rPr>
          <w:rFonts w:eastAsia="Times New Roman" w:cs="Times New Roman"/>
          <w:spacing w:val="35"/>
          <w:sz w:val="24"/>
          <w:szCs w:val="24"/>
        </w:rPr>
        <w:t xml:space="preserve"> </w:t>
      </w:r>
      <w:r w:rsidRPr="0094710A">
        <w:rPr>
          <w:rFonts w:eastAsia="Times New Roman" w:cs="Times New Roman"/>
          <w:sz w:val="24"/>
          <w:szCs w:val="24"/>
        </w:rPr>
        <w:t>от</w:t>
      </w:r>
      <w:r w:rsidRPr="0094710A">
        <w:rPr>
          <w:rFonts w:eastAsia="Times New Roman" w:cs="Times New Roman"/>
          <w:spacing w:val="37"/>
          <w:sz w:val="24"/>
          <w:szCs w:val="24"/>
        </w:rPr>
        <w:t xml:space="preserve"> </w:t>
      </w:r>
      <w:r w:rsidRPr="0094710A">
        <w:rPr>
          <w:rFonts w:eastAsia="Times New Roman" w:cs="Times New Roman"/>
          <w:sz w:val="24"/>
          <w:szCs w:val="24"/>
        </w:rPr>
        <w:t>коммерческой</w:t>
      </w:r>
      <w:r w:rsidRPr="0094710A">
        <w:rPr>
          <w:rFonts w:eastAsia="Times New Roman" w:cs="Times New Roman"/>
          <w:spacing w:val="37"/>
          <w:sz w:val="24"/>
          <w:szCs w:val="24"/>
        </w:rPr>
        <w:t xml:space="preserve"> </w:t>
      </w:r>
      <w:r w:rsidRPr="0094710A">
        <w:rPr>
          <w:rFonts w:eastAsia="Times New Roman" w:cs="Times New Roman"/>
          <w:sz w:val="24"/>
          <w:szCs w:val="24"/>
        </w:rPr>
        <w:t>деятельности</w:t>
      </w:r>
      <w:r w:rsidRPr="0094710A">
        <w:rPr>
          <w:rFonts w:eastAsia="Times New Roman" w:cs="Times New Roman"/>
          <w:spacing w:val="49"/>
          <w:sz w:val="24"/>
          <w:szCs w:val="24"/>
        </w:rPr>
        <w:t xml:space="preserve"> </w:t>
      </w:r>
      <w:r w:rsidRPr="0094710A">
        <w:rPr>
          <w:rFonts w:eastAsia="Times New Roman" w:cs="Times New Roman"/>
          <w:sz w:val="24"/>
          <w:szCs w:val="24"/>
        </w:rPr>
        <w:t>членов</w:t>
      </w:r>
      <w:r w:rsidRPr="0094710A">
        <w:rPr>
          <w:rFonts w:eastAsia="Times New Roman" w:cs="Times New Roman"/>
          <w:spacing w:val="-57"/>
          <w:sz w:val="24"/>
          <w:szCs w:val="24"/>
        </w:rPr>
        <w:t xml:space="preserve"> </w:t>
      </w:r>
      <w:r w:rsidRPr="0094710A">
        <w:rPr>
          <w:rFonts w:eastAsia="Times New Roman" w:cs="Times New Roman"/>
          <w:sz w:val="24"/>
          <w:szCs w:val="24"/>
        </w:rPr>
        <w:t>семьи.</w:t>
      </w:r>
    </w:p>
    <w:p w14:paraId="18A043FC" w14:textId="77777777" w:rsidR="0094710A" w:rsidRPr="0094710A" w:rsidRDefault="0094710A" w:rsidP="0094710A">
      <w:pPr>
        <w:widowControl w:val="0"/>
        <w:autoSpaceDE w:val="0"/>
        <w:autoSpaceDN w:val="0"/>
        <w:spacing w:after="0" w:line="242" w:lineRule="auto"/>
        <w:ind w:right="2223"/>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8"/>
          <w:sz w:val="24"/>
          <w:szCs w:val="24"/>
        </w:rPr>
        <w:t xml:space="preserve"> </w:t>
      </w:r>
      <w:r w:rsidRPr="0094710A">
        <w:rPr>
          <w:rFonts w:eastAsia="Times New Roman" w:cs="Times New Roman"/>
          <w:sz w:val="24"/>
          <w:szCs w:val="24"/>
        </w:rPr>
        <w:t>К обязательным</w:t>
      </w:r>
      <w:r w:rsidRPr="0094710A">
        <w:rPr>
          <w:rFonts w:eastAsia="Times New Roman" w:cs="Times New Roman"/>
          <w:spacing w:val="5"/>
          <w:sz w:val="24"/>
          <w:szCs w:val="24"/>
        </w:rPr>
        <w:t xml:space="preserve"> </w:t>
      </w:r>
      <w:r w:rsidRPr="0094710A">
        <w:rPr>
          <w:rFonts w:eastAsia="Times New Roman" w:cs="Times New Roman"/>
          <w:sz w:val="24"/>
          <w:szCs w:val="24"/>
        </w:rPr>
        <w:t>расходам</w:t>
      </w:r>
      <w:r w:rsidRPr="0094710A">
        <w:rPr>
          <w:rFonts w:eastAsia="Times New Roman" w:cs="Times New Roman"/>
          <w:spacing w:val="8"/>
          <w:sz w:val="24"/>
          <w:szCs w:val="24"/>
        </w:rPr>
        <w:t xml:space="preserve"> </w:t>
      </w:r>
      <w:r w:rsidRPr="0094710A">
        <w:rPr>
          <w:rFonts w:eastAsia="Times New Roman" w:cs="Times New Roman"/>
          <w:sz w:val="24"/>
          <w:szCs w:val="24"/>
        </w:rPr>
        <w:t>семьи</w:t>
      </w:r>
      <w:r w:rsidRPr="0094710A">
        <w:rPr>
          <w:rFonts w:eastAsia="Times New Roman" w:cs="Times New Roman"/>
          <w:spacing w:val="-2"/>
          <w:sz w:val="24"/>
          <w:szCs w:val="24"/>
        </w:rPr>
        <w:t xml:space="preserve"> </w:t>
      </w:r>
      <w:r w:rsidRPr="0094710A">
        <w:rPr>
          <w:rFonts w:eastAsia="Times New Roman" w:cs="Times New Roman"/>
          <w:sz w:val="24"/>
          <w:szCs w:val="24"/>
        </w:rPr>
        <w:t>относится</w:t>
      </w:r>
      <w:r w:rsidRPr="0094710A">
        <w:rPr>
          <w:rFonts w:eastAsia="Times New Roman" w:cs="Times New Roman"/>
          <w:spacing w:val="-2"/>
          <w:sz w:val="24"/>
          <w:szCs w:val="24"/>
        </w:rPr>
        <w:t xml:space="preserve"> </w:t>
      </w:r>
      <w:r w:rsidRPr="0094710A">
        <w:rPr>
          <w:rFonts w:eastAsia="Times New Roman" w:cs="Times New Roman"/>
          <w:sz w:val="24"/>
          <w:szCs w:val="24"/>
        </w:rPr>
        <w:t>оплата</w:t>
      </w:r>
      <w:r w:rsidRPr="0094710A">
        <w:rPr>
          <w:rFonts w:eastAsia="Times New Roman" w:cs="Times New Roman"/>
          <w:spacing w:val="6"/>
          <w:sz w:val="24"/>
          <w:szCs w:val="24"/>
        </w:rPr>
        <w:t xml:space="preserve"> </w:t>
      </w:r>
      <w:r w:rsidRPr="0094710A">
        <w:rPr>
          <w:rFonts w:eastAsia="Times New Roman" w:cs="Times New Roman"/>
          <w:sz w:val="24"/>
          <w:szCs w:val="24"/>
        </w:rPr>
        <w:t>коммунальных</w:t>
      </w:r>
      <w:r w:rsidRPr="0094710A">
        <w:rPr>
          <w:rFonts w:eastAsia="Times New Roman" w:cs="Times New Roman"/>
          <w:spacing w:val="8"/>
          <w:sz w:val="24"/>
          <w:szCs w:val="24"/>
        </w:rPr>
        <w:t xml:space="preserve"> </w:t>
      </w:r>
      <w:r w:rsidRPr="0094710A">
        <w:rPr>
          <w:rFonts w:eastAsia="Times New Roman" w:cs="Times New Roman"/>
          <w:sz w:val="24"/>
          <w:szCs w:val="24"/>
        </w:rPr>
        <w:t>услуг.</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К</w:t>
      </w:r>
      <w:r w:rsidRPr="0094710A">
        <w:rPr>
          <w:rFonts w:eastAsia="Times New Roman" w:cs="Times New Roman"/>
          <w:spacing w:val="-7"/>
          <w:sz w:val="24"/>
          <w:szCs w:val="24"/>
        </w:rPr>
        <w:t xml:space="preserve"> </w:t>
      </w:r>
      <w:r w:rsidRPr="0094710A">
        <w:rPr>
          <w:rFonts w:eastAsia="Times New Roman" w:cs="Times New Roman"/>
          <w:sz w:val="24"/>
          <w:szCs w:val="24"/>
        </w:rPr>
        <w:t>необязательным</w:t>
      </w:r>
      <w:r w:rsidRPr="0094710A">
        <w:rPr>
          <w:rFonts w:eastAsia="Times New Roman" w:cs="Times New Roman"/>
          <w:spacing w:val="-4"/>
          <w:sz w:val="24"/>
          <w:szCs w:val="24"/>
        </w:rPr>
        <w:t xml:space="preserve"> </w:t>
      </w:r>
      <w:r w:rsidRPr="0094710A">
        <w:rPr>
          <w:rFonts w:eastAsia="Times New Roman" w:cs="Times New Roman"/>
          <w:sz w:val="24"/>
          <w:szCs w:val="24"/>
        </w:rPr>
        <w:t>расходам семьи</w:t>
      </w:r>
      <w:r w:rsidRPr="0094710A">
        <w:rPr>
          <w:rFonts w:eastAsia="Times New Roman" w:cs="Times New Roman"/>
          <w:spacing w:val="-10"/>
          <w:sz w:val="24"/>
          <w:szCs w:val="24"/>
        </w:rPr>
        <w:t xml:space="preserve"> </w:t>
      </w:r>
      <w:r w:rsidRPr="0094710A">
        <w:rPr>
          <w:rFonts w:eastAsia="Times New Roman" w:cs="Times New Roman"/>
          <w:sz w:val="24"/>
          <w:szCs w:val="24"/>
        </w:rPr>
        <w:t>относится</w:t>
      </w:r>
      <w:r w:rsidRPr="0094710A">
        <w:rPr>
          <w:rFonts w:eastAsia="Times New Roman" w:cs="Times New Roman"/>
          <w:spacing w:val="-11"/>
          <w:sz w:val="24"/>
          <w:szCs w:val="24"/>
        </w:rPr>
        <w:t xml:space="preserve"> </w:t>
      </w:r>
      <w:r w:rsidRPr="0094710A">
        <w:rPr>
          <w:rFonts w:eastAsia="Times New Roman" w:cs="Times New Roman"/>
          <w:sz w:val="24"/>
          <w:szCs w:val="24"/>
        </w:rPr>
        <w:t>оплата</w:t>
      </w:r>
      <w:r w:rsidRPr="0094710A">
        <w:rPr>
          <w:rFonts w:eastAsia="Times New Roman" w:cs="Times New Roman"/>
          <w:spacing w:val="-2"/>
          <w:sz w:val="24"/>
          <w:szCs w:val="24"/>
        </w:rPr>
        <w:t xml:space="preserve"> </w:t>
      </w:r>
      <w:r w:rsidRPr="0094710A">
        <w:rPr>
          <w:rFonts w:eastAsia="Times New Roman" w:cs="Times New Roman"/>
          <w:sz w:val="24"/>
          <w:szCs w:val="24"/>
        </w:rPr>
        <w:t>коммунальных</w:t>
      </w:r>
      <w:r w:rsidRPr="0094710A">
        <w:rPr>
          <w:rFonts w:eastAsia="Times New Roman" w:cs="Times New Roman"/>
          <w:spacing w:val="-1"/>
          <w:sz w:val="24"/>
          <w:szCs w:val="24"/>
        </w:rPr>
        <w:t xml:space="preserve"> </w:t>
      </w:r>
      <w:r w:rsidRPr="0094710A">
        <w:rPr>
          <w:rFonts w:eastAsia="Times New Roman" w:cs="Times New Roman"/>
          <w:sz w:val="24"/>
          <w:szCs w:val="24"/>
        </w:rPr>
        <w:t>услуг.</w:t>
      </w:r>
    </w:p>
    <w:p w14:paraId="575CE71F" w14:textId="77777777" w:rsidR="0094710A" w:rsidRPr="0094710A" w:rsidRDefault="0094710A" w:rsidP="0094710A">
      <w:pPr>
        <w:widowControl w:val="0"/>
        <w:autoSpaceDE w:val="0"/>
        <w:autoSpaceDN w:val="0"/>
        <w:spacing w:before="4" w:after="0" w:line="240" w:lineRule="auto"/>
        <w:rPr>
          <w:rFonts w:eastAsia="Times New Roman" w:cs="Times New Roman"/>
          <w:sz w:val="23"/>
          <w:szCs w:val="24"/>
        </w:rPr>
      </w:pPr>
    </w:p>
    <w:p w14:paraId="221B8288" w14:textId="77777777" w:rsidR="0094710A" w:rsidRPr="0094710A" w:rsidRDefault="0094710A" w:rsidP="007B322A">
      <w:pPr>
        <w:widowControl w:val="0"/>
        <w:numPr>
          <w:ilvl w:val="0"/>
          <w:numId w:val="5"/>
        </w:numPr>
        <w:tabs>
          <w:tab w:val="left" w:pos="838"/>
        </w:tabs>
        <w:autoSpaceDE w:val="0"/>
        <w:autoSpaceDN w:val="0"/>
        <w:spacing w:before="1" w:after="0" w:line="237" w:lineRule="auto"/>
        <w:ind w:right="2825"/>
        <w:rPr>
          <w:rFonts w:eastAsia="Times New Roman" w:cs="Times New Roman"/>
          <w:sz w:val="24"/>
        </w:rPr>
      </w:pPr>
      <w:r w:rsidRPr="0094710A">
        <w:rPr>
          <w:rFonts w:eastAsia="Times New Roman" w:cs="Times New Roman"/>
          <w:sz w:val="24"/>
        </w:rPr>
        <w:lastRenderedPageBreak/>
        <w:t>Найдите</w:t>
      </w:r>
      <w:r w:rsidRPr="0094710A">
        <w:rPr>
          <w:rFonts w:eastAsia="Times New Roman" w:cs="Times New Roman"/>
          <w:spacing w:val="-6"/>
          <w:sz w:val="24"/>
        </w:rPr>
        <w:t xml:space="preserve"> </w:t>
      </w:r>
      <w:r w:rsidRPr="0094710A">
        <w:rPr>
          <w:rFonts w:eastAsia="Times New Roman" w:cs="Times New Roman"/>
          <w:sz w:val="24"/>
        </w:rPr>
        <w:t>слово (словосочетание),</w:t>
      </w:r>
      <w:r w:rsidRPr="0094710A">
        <w:rPr>
          <w:rFonts w:eastAsia="Times New Roman" w:cs="Times New Roman"/>
          <w:spacing w:val="-7"/>
          <w:sz w:val="24"/>
        </w:rPr>
        <w:t xml:space="preserve"> </w:t>
      </w:r>
      <w:r w:rsidRPr="0094710A">
        <w:rPr>
          <w:rFonts w:eastAsia="Times New Roman" w:cs="Times New Roman"/>
          <w:sz w:val="24"/>
        </w:rPr>
        <w:t>которое</w:t>
      </w:r>
      <w:r w:rsidRPr="0094710A">
        <w:rPr>
          <w:rFonts w:eastAsia="Times New Roman" w:cs="Times New Roman"/>
          <w:spacing w:val="-10"/>
          <w:sz w:val="24"/>
        </w:rPr>
        <w:t xml:space="preserve"> </w:t>
      </w:r>
      <w:r w:rsidRPr="0094710A">
        <w:rPr>
          <w:rFonts w:eastAsia="Times New Roman" w:cs="Times New Roman"/>
          <w:sz w:val="24"/>
        </w:rPr>
        <w:t>обобщает</w:t>
      </w:r>
      <w:r w:rsidRPr="0094710A">
        <w:rPr>
          <w:rFonts w:eastAsia="Times New Roman" w:cs="Times New Roman"/>
          <w:spacing w:val="-4"/>
          <w:sz w:val="24"/>
        </w:rPr>
        <w:t xml:space="preserve"> </w:t>
      </w:r>
      <w:r w:rsidRPr="0094710A">
        <w:rPr>
          <w:rFonts w:eastAsia="Times New Roman" w:cs="Times New Roman"/>
          <w:sz w:val="24"/>
        </w:rPr>
        <w:t>перечисленное:</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пособие</w:t>
      </w:r>
      <w:r w:rsidRPr="0094710A">
        <w:rPr>
          <w:rFonts w:eastAsia="Times New Roman" w:cs="Times New Roman"/>
          <w:spacing w:val="1"/>
          <w:sz w:val="24"/>
        </w:rPr>
        <w:t xml:space="preserve"> </w:t>
      </w:r>
      <w:r w:rsidRPr="0094710A">
        <w:rPr>
          <w:rFonts w:eastAsia="Times New Roman" w:cs="Times New Roman"/>
          <w:sz w:val="24"/>
        </w:rPr>
        <w:t>по</w:t>
      </w:r>
      <w:r w:rsidRPr="0094710A">
        <w:rPr>
          <w:rFonts w:eastAsia="Times New Roman" w:cs="Times New Roman"/>
          <w:spacing w:val="2"/>
          <w:sz w:val="24"/>
        </w:rPr>
        <w:t xml:space="preserve"> </w:t>
      </w:r>
      <w:r w:rsidRPr="0094710A">
        <w:rPr>
          <w:rFonts w:eastAsia="Times New Roman" w:cs="Times New Roman"/>
          <w:sz w:val="24"/>
        </w:rPr>
        <w:t>уходу</w:t>
      </w:r>
      <w:r w:rsidRPr="0094710A">
        <w:rPr>
          <w:rFonts w:eastAsia="Times New Roman" w:cs="Times New Roman"/>
          <w:spacing w:val="-8"/>
          <w:sz w:val="24"/>
        </w:rPr>
        <w:t xml:space="preserve"> </w:t>
      </w:r>
      <w:r w:rsidRPr="0094710A">
        <w:rPr>
          <w:rFonts w:eastAsia="Times New Roman" w:cs="Times New Roman"/>
          <w:sz w:val="24"/>
        </w:rPr>
        <w:t>за</w:t>
      </w:r>
      <w:r w:rsidRPr="0094710A">
        <w:rPr>
          <w:rFonts w:eastAsia="Times New Roman" w:cs="Times New Roman"/>
          <w:spacing w:val="1"/>
          <w:sz w:val="24"/>
        </w:rPr>
        <w:t xml:space="preserve"> </w:t>
      </w:r>
      <w:r w:rsidRPr="0094710A">
        <w:rPr>
          <w:rFonts w:eastAsia="Times New Roman" w:cs="Times New Roman"/>
          <w:sz w:val="24"/>
        </w:rPr>
        <w:t>ребёнком</w:t>
      </w:r>
    </w:p>
    <w:p w14:paraId="146B4EF6"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доходы</w:t>
      </w:r>
      <w:r w:rsidRPr="0094710A">
        <w:rPr>
          <w:rFonts w:eastAsia="Times New Roman" w:cs="Times New Roman"/>
          <w:spacing w:val="-1"/>
          <w:sz w:val="24"/>
          <w:szCs w:val="24"/>
        </w:rPr>
        <w:t xml:space="preserve"> </w:t>
      </w:r>
      <w:r w:rsidRPr="0094710A">
        <w:rPr>
          <w:rFonts w:eastAsia="Times New Roman" w:cs="Times New Roman"/>
          <w:sz w:val="24"/>
          <w:szCs w:val="24"/>
        </w:rPr>
        <w:t>семьи</w:t>
      </w:r>
    </w:p>
    <w:p w14:paraId="73C0E5A4"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в) проценты</w:t>
      </w:r>
      <w:r w:rsidRPr="0094710A">
        <w:rPr>
          <w:rFonts w:eastAsia="Times New Roman" w:cs="Times New Roman"/>
          <w:spacing w:val="-8"/>
          <w:sz w:val="24"/>
          <w:szCs w:val="24"/>
        </w:rPr>
        <w:t xml:space="preserve"> </w:t>
      </w:r>
      <w:r w:rsidRPr="0094710A">
        <w:rPr>
          <w:rFonts w:eastAsia="Times New Roman" w:cs="Times New Roman"/>
          <w:sz w:val="24"/>
          <w:szCs w:val="24"/>
        </w:rPr>
        <w:t>от</w:t>
      </w:r>
      <w:r w:rsidRPr="0094710A">
        <w:rPr>
          <w:rFonts w:eastAsia="Times New Roman" w:cs="Times New Roman"/>
          <w:spacing w:val="-4"/>
          <w:sz w:val="24"/>
          <w:szCs w:val="24"/>
        </w:rPr>
        <w:t xml:space="preserve"> </w:t>
      </w:r>
      <w:r w:rsidRPr="0094710A">
        <w:rPr>
          <w:rFonts w:eastAsia="Times New Roman" w:cs="Times New Roman"/>
          <w:sz w:val="24"/>
          <w:szCs w:val="24"/>
        </w:rPr>
        <w:t>банковского</w:t>
      </w:r>
      <w:r w:rsidRPr="0094710A">
        <w:rPr>
          <w:rFonts w:eastAsia="Times New Roman" w:cs="Times New Roman"/>
          <w:spacing w:val="-1"/>
          <w:sz w:val="24"/>
          <w:szCs w:val="24"/>
        </w:rPr>
        <w:t xml:space="preserve"> </w:t>
      </w:r>
      <w:r w:rsidRPr="0094710A">
        <w:rPr>
          <w:rFonts w:eastAsia="Times New Roman" w:cs="Times New Roman"/>
          <w:sz w:val="24"/>
          <w:szCs w:val="24"/>
        </w:rPr>
        <w:t>вклада</w:t>
      </w:r>
    </w:p>
    <w:p w14:paraId="4A36C036"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3178A65E" w14:textId="77777777" w:rsidR="0094710A" w:rsidRPr="0094710A" w:rsidRDefault="0094710A" w:rsidP="007B322A">
      <w:pPr>
        <w:widowControl w:val="0"/>
        <w:numPr>
          <w:ilvl w:val="0"/>
          <w:numId w:val="5"/>
        </w:numPr>
        <w:tabs>
          <w:tab w:val="left" w:pos="939"/>
        </w:tabs>
        <w:autoSpaceDE w:val="0"/>
        <w:autoSpaceDN w:val="0"/>
        <w:spacing w:after="0" w:line="242" w:lineRule="auto"/>
        <w:ind w:right="516"/>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40"/>
          <w:sz w:val="24"/>
        </w:rPr>
        <w:t xml:space="preserve"> </w:t>
      </w:r>
      <w:r w:rsidRPr="0094710A">
        <w:rPr>
          <w:rFonts w:eastAsia="Times New Roman" w:cs="Times New Roman"/>
          <w:sz w:val="24"/>
        </w:rPr>
        <w:t>соответствие</w:t>
      </w:r>
      <w:r w:rsidRPr="0094710A">
        <w:rPr>
          <w:rFonts w:eastAsia="Times New Roman" w:cs="Times New Roman"/>
          <w:spacing w:val="40"/>
          <w:sz w:val="24"/>
        </w:rPr>
        <w:t xml:space="preserve"> </w:t>
      </w:r>
      <w:r w:rsidRPr="0094710A">
        <w:rPr>
          <w:rFonts w:eastAsia="Times New Roman" w:cs="Times New Roman"/>
          <w:sz w:val="24"/>
        </w:rPr>
        <w:t>между</w:t>
      </w:r>
      <w:r w:rsidRPr="0094710A">
        <w:rPr>
          <w:rFonts w:eastAsia="Times New Roman" w:cs="Times New Roman"/>
          <w:spacing w:val="36"/>
          <w:sz w:val="24"/>
        </w:rPr>
        <w:t xml:space="preserve"> </w:t>
      </w:r>
      <w:r w:rsidRPr="0094710A">
        <w:rPr>
          <w:rFonts w:eastAsia="Times New Roman" w:cs="Times New Roman"/>
          <w:sz w:val="24"/>
        </w:rPr>
        <w:t>денежными</w:t>
      </w:r>
      <w:r w:rsidRPr="0094710A">
        <w:rPr>
          <w:rFonts w:eastAsia="Times New Roman" w:cs="Times New Roman"/>
          <w:spacing w:val="41"/>
          <w:sz w:val="24"/>
        </w:rPr>
        <w:t xml:space="preserve"> </w:t>
      </w:r>
      <w:r w:rsidRPr="0094710A">
        <w:rPr>
          <w:rFonts w:eastAsia="Times New Roman" w:cs="Times New Roman"/>
          <w:sz w:val="24"/>
        </w:rPr>
        <w:t>средствами</w:t>
      </w:r>
      <w:r w:rsidRPr="0094710A">
        <w:rPr>
          <w:rFonts w:eastAsia="Times New Roman" w:cs="Times New Roman"/>
          <w:spacing w:val="41"/>
          <w:sz w:val="24"/>
        </w:rPr>
        <w:t xml:space="preserve"> </w:t>
      </w:r>
      <w:r w:rsidRPr="0094710A">
        <w:rPr>
          <w:rFonts w:eastAsia="Times New Roman" w:cs="Times New Roman"/>
          <w:sz w:val="24"/>
        </w:rPr>
        <w:t>/</w:t>
      </w:r>
      <w:r w:rsidRPr="0094710A">
        <w:rPr>
          <w:rFonts w:eastAsia="Times New Roman" w:cs="Times New Roman"/>
          <w:spacing w:val="36"/>
          <w:sz w:val="24"/>
        </w:rPr>
        <w:t xml:space="preserve"> </w:t>
      </w:r>
      <w:r w:rsidRPr="0094710A">
        <w:rPr>
          <w:rFonts w:eastAsia="Times New Roman" w:cs="Times New Roman"/>
          <w:sz w:val="24"/>
        </w:rPr>
        <w:t>видами</w:t>
      </w:r>
      <w:r w:rsidRPr="0094710A">
        <w:rPr>
          <w:rFonts w:eastAsia="Times New Roman" w:cs="Times New Roman"/>
          <w:spacing w:val="41"/>
          <w:sz w:val="24"/>
        </w:rPr>
        <w:t xml:space="preserve"> </w:t>
      </w:r>
      <w:r w:rsidRPr="0094710A">
        <w:rPr>
          <w:rFonts w:eastAsia="Times New Roman" w:cs="Times New Roman"/>
          <w:sz w:val="24"/>
        </w:rPr>
        <w:t>деятельности</w:t>
      </w:r>
      <w:r w:rsidRPr="0094710A">
        <w:rPr>
          <w:rFonts w:eastAsia="Times New Roman" w:cs="Times New Roman"/>
          <w:spacing w:val="42"/>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7C933A50"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расходная</w:t>
      </w:r>
      <w:r w:rsidRPr="0094710A">
        <w:rPr>
          <w:rFonts w:eastAsia="Times New Roman" w:cs="Times New Roman"/>
          <w:spacing w:val="-2"/>
          <w:sz w:val="24"/>
          <w:szCs w:val="24"/>
        </w:rPr>
        <w:t xml:space="preserve"> </w:t>
      </w:r>
      <w:r w:rsidRPr="0094710A">
        <w:rPr>
          <w:rFonts w:eastAsia="Times New Roman" w:cs="Times New Roman"/>
          <w:sz w:val="24"/>
          <w:szCs w:val="24"/>
        </w:rPr>
        <w:t>часть:</w:t>
      </w:r>
    </w:p>
    <w:p w14:paraId="37310AEB"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а) материнский</w:t>
      </w:r>
      <w:r w:rsidRPr="0094710A">
        <w:rPr>
          <w:rFonts w:eastAsia="Times New Roman" w:cs="Times New Roman"/>
          <w:spacing w:val="-4"/>
          <w:sz w:val="24"/>
          <w:szCs w:val="24"/>
        </w:rPr>
        <w:t xml:space="preserve"> </w:t>
      </w:r>
      <w:r w:rsidRPr="0094710A">
        <w:rPr>
          <w:rFonts w:eastAsia="Times New Roman" w:cs="Times New Roman"/>
          <w:sz w:val="24"/>
          <w:szCs w:val="24"/>
        </w:rPr>
        <w:t>капитал</w:t>
      </w:r>
    </w:p>
    <w:p w14:paraId="6F7CBCF3"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проценты</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2"/>
          <w:sz w:val="24"/>
          <w:szCs w:val="24"/>
        </w:rPr>
        <w:t xml:space="preserve"> </w:t>
      </w:r>
      <w:r w:rsidRPr="0094710A">
        <w:rPr>
          <w:rFonts w:eastAsia="Times New Roman" w:cs="Times New Roman"/>
          <w:sz w:val="24"/>
          <w:szCs w:val="24"/>
        </w:rPr>
        <w:t>взятому</w:t>
      </w:r>
      <w:r w:rsidRPr="0094710A">
        <w:rPr>
          <w:rFonts w:eastAsia="Times New Roman" w:cs="Times New Roman"/>
          <w:spacing w:val="-11"/>
          <w:sz w:val="24"/>
          <w:szCs w:val="24"/>
        </w:rPr>
        <w:t xml:space="preserve"> </w:t>
      </w:r>
      <w:r w:rsidRPr="0094710A">
        <w:rPr>
          <w:rFonts w:eastAsia="Times New Roman" w:cs="Times New Roman"/>
          <w:sz w:val="24"/>
          <w:szCs w:val="24"/>
        </w:rPr>
        <w:t>кредиту</w:t>
      </w:r>
    </w:p>
    <w:p w14:paraId="1F699F7B"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r w:rsidRPr="0094710A">
        <w:rPr>
          <w:rFonts w:eastAsia="Times New Roman" w:cs="Times New Roman"/>
          <w:sz w:val="24"/>
          <w:szCs w:val="24"/>
        </w:rPr>
        <w:t>в) проценты</w:t>
      </w:r>
      <w:r w:rsidRPr="0094710A">
        <w:rPr>
          <w:rFonts w:eastAsia="Times New Roman" w:cs="Times New Roman"/>
          <w:spacing w:val="-7"/>
          <w:sz w:val="24"/>
          <w:szCs w:val="24"/>
        </w:rPr>
        <w:t xml:space="preserve"> </w:t>
      </w:r>
      <w:r w:rsidRPr="0094710A">
        <w:rPr>
          <w:rFonts w:eastAsia="Times New Roman" w:cs="Times New Roman"/>
          <w:sz w:val="24"/>
          <w:szCs w:val="24"/>
        </w:rPr>
        <w:t>от</w:t>
      </w:r>
      <w:r w:rsidRPr="0094710A">
        <w:rPr>
          <w:rFonts w:eastAsia="Times New Roman" w:cs="Times New Roman"/>
          <w:spacing w:val="-4"/>
          <w:sz w:val="24"/>
          <w:szCs w:val="24"/>
        </w:rPr>
        <w:t xml:space="preserve"> </w:t>
      </w:r>
      <w:r w:rsidRPr="0094710A">
        <w:rPr>
          <w:rFonts w:eastAsia="Times New Roman" w:cs="Times New Roman"/>
          <w:sz w:val="24"/>
          <w:szCs w:val="24"/>
        </w:rPr>
        <w:t>банковского вклада</w:t>
      </w:r>
    </w:p>
    <w:p w14:paraId="3217E60F" w14:textId="77777777" w:rsidR="0094710A" w:rsidRPr="0094710A" w:rsidRDefault="0094710A" w:rsidP="0094710A">
      <w:pPr>
        <w:widowControl w:val="0"/>
        <w:autoSpaceDE w:val="0"/>
        <w:autoSpaceDN w:val="0"/>
        <w:spacing w:before="2" w:after="0" w:line="240" w:lineRule="auto"/>
        <w:rPr>
          <w:rFonts w:eastAsia="Times New Roman" w:cs="Times New Roman"/>
          <w:sz w:val="24"/>
          <w:szCs w:val="24"/>
        </w:rPr>
      </w:pPr>
    </w:p>
    <w:p w14:paraId="59E1A603" w14:textId="77777777" w:rsidR="0094710A" w:rsidRPr="0094710A" w:rsidRDefault="0094710A" w:rsidP="007B322A">
      <w:pPr>
        <w:widowControl w:val="0"/>
        <w:numPr>
          <w:ilvl w:val="0"/>
          <w:numId w:val="5"/>
        </w:numPr>
        <w:tabs>
          <w:tab w:val="left" w:pos="939"/>
        </w:tabs>
        <w:autoSpaceDE w:val="0"/>
        <w:autoSpaceDN w:val="0"/>
        <w:spacing w:after="0" w:line="237" w:lineRule="auto"/>
        <w:ind w:right="516"/>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40"/>
          <w:sz w:val="24"/>
        </w:rPr>
        <w:t xml:space="preserve"> </w:t>
      </w:r>
      <w:r w:rsidRPr="0094710A">
        <w:rPr>
          <w:rFonts w:eastAsia="Times New Roman" w:cs="Times New Roman"/>
          <w:sz w:val="24"/>
        </w:rPr>
        <w:t>соответствие</w:t>
      </w:r>
      <w:r w:rsidRPr="0094710A">
        <w:rPr>
          <w:rFonts w:eastAsia="Times New Roman" w:cs="Times New Roman"/>
          <w:spacing w:val="40"/>
          <w:sz w:val="24"/>
        </w:rPr>
        <w:t xml:space="preserve"> </w:t>
      </w:r>
      <w:r w:rsidRPr="0094710A">
        <w:rPr>
          <w:rFonts w:eastAsia="Times New Roman" w:cs="Times New Roman"/>
          <w:sz w:val="24"/>
        </w:rPr>
        <w:t>между</w:t>
      </w:r>
      <w:r w:rsidRPr="0094710A">
        <w:rPr>
          <w:rFonts w:eastAsia="Times New Roman" w:cs="Times New Roman"/>
          <w:spacing w:val="36"/>
          <w:sz w:val="24"/>
        </w:rPr>
        <w:t xml:space="preserve"> </w:t>
      </w:r>
      <w:r w:rsidRPr="0094710A">
        <w:rPr>
          <w:rFonts w:eastAsia="Times New Roman" w:cs="Times New Roman"/>
          <w:sz w:val="24"/>
        </w:rPr>
        <w:t>денежными</w:t>
      </w:r>
      <w:r w:rsidRPr="0094710A">
        <w:rPr>
          <w:rFonts w:eastAsia="Times New Roman" w:cs="Times New Roman"/>
          <w:spacing w:val="41"/>
          <w:sz w:val="24"/>
        </w:rPr>
        <w:t xml:space="preserve"> </w:t>
      </w:r>
      <w:r w:rsidRPr="0094710A">
        <w:rPr>
          <w:rFonts w:eastAsia="Times New Roman" w:cs="Times New Roman"/>
          <w:sz w:val="24"/>
        </w:rPr>
        <w:t>средствами</w:t>
      </w:r>
      <w:r w:rsidRPr="0094710A">
        <w:rPr>
          <w:rFonts w:eastAsia="Times New Roman" w:cs="Times New Roman"/>
          <w:spacing w:val="41"/>
          <w:sz w:val="24"/>
        </w:rPr>
        <w:t xml:space="preserve"> </w:t>
      </w:r>
      <w:r w:rsidRPr="0094710A">
        <w:rPr>
          <w:rFonts w:eastAsia="Times New Roman" w:cs="Times New Roman"/>
          <w:sz w:val="24"/>
        </w:rPr>
        <w:t>/</w:t>
      </w:r>
      <w:r w:rsidRPr="0094710A">
        <w:rPr>
          <w:rFonts w:eastAsia="Times New Roman" w:cs="Times New Roman"/>
          <w:spacing w:val="36"/>
          <w:sz w:val="24"/>
        </w:rPr>
        <w:t xml:space="preserve"> </w:t>
      </w:r>
      <w:r w:rsidRPr="0094710A">
        <w:rPr>
          <w:rFonts w:eastAsia="Times New Roman" w:cs="Times New Roman"/>
          <w:sz w:val="24"/>
        </w:rPr>
        <w:t>видами</w:t>
      </w:r>
      <w:r w:rsidRPr="0094710A">
        <w:rPr>
          <w:rFonts w:eastAsia="Times New Roman" w:cs="Times New Roman"/>
          <w:spacing w:val="41"/>
          <w:sz w:val="24"/>
        </w:rPr>
        <w:t xml:space="preserve"> </w:t>
      </w:r>
      <w:r w:rsidRPr="0094710A">
        <w:rPr>
          <w:rFonts w:eastAsia="Times New Roman" w:cs="Times New Roman"/>
          <w:sz w:val="24"/>
        </w:rPr>
        <w:t>деятельности</w:t>
      </w:r>
      <w:r w:rsidRPr="0094710A">
        <w:rPr>
          <w:rFonts w:eastAsia="Times New Roman" w:cs="Times New Roman"/>
          <w:spacing w:val="42"/>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40AAB5C1"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доходная</w:t>
      </w:r>
      <w:r w:rsidRPr="0094710A">
        <w:rPr>
          <w:rFonts w:eastAsia="Times New Roman" w:cs="Times New Roman"/>
          <w:spacing w:val="-1"/>
          <w:sz w:val="24"/>
          <w:szCs w:val="24"/>
        </w:rPr>
        <w:t xml:space="preserve"> </w:t>
      </w:r>
      <w:r w:rsidRPr="0094710A">
        <w:rPr>
          <w:rFonts w:eastAsia="Times New Roman" w:cs="Times New Roman"/>
          <w:sz w:val="24"/>
          <w:szCs w:val="24"/>
        </w:rPr>
        <w:t>часть:</w:t>
      </w:r>
    </w:p>
    <w:p w14:paraId="700B7FD5"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а) подоходный</w:t>
      </w:r>
      <w:r w:rsidRPr="0094710A">
        <w:rPr>
          <w:rFonts w:eastAsia="Times New Roman" w:cs="Times New Roman"/>
          <w:spacing w:val="-5"/>
          <w:sz w:val="24"/>
          <w:szCs w:val="24"/>
        </w:rPr>
        <w:t xml:space="preserve"> </w:t>
      </w:r>
      <w:r w:rsidRPr="0094710A">
        <w:rPr>
          <w:rFonts w:eastAsia="Times New Roman" w:cs="Times New Roman"/>
          <w:sz w:val="24"/>
          <w:szCs w:val="24"/>
        </w:rPr>
        <w:t>налог</w:t>
      </w:r>
    </w:p>
    <w:p w14:paraId="0433FC9A"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б) материнский</w:t>
      </w:r>
      <w:r w:rsidRPr="0094710A">
        <w:rPr>
          <w:rFonts w:eastAsia="Times New Roman" w:cs="Times New Roman"/>
          <w:spacing w:val="-5"/>
          <w:sz w:val="24"/>
          <w:szCs w:val="24"/>
        </w:rPr>
        <w:t xml:space="preserve"> </w:t>
      </w:r>
      <w:r w:rsidRPr="0094710A">
        <w:rPr>
          <w:rFonts w:eastAsia="Times New Roman" w:cs="Times New Roman"/>
          <w:sz w:val="24"/>
          <w:szCs w:val="24"/>
        </w:rPr>
        <w:t>капитал</w:t>
      </w:r>
    </w:p>
    <w:p w14:paraId="596E5AEA"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посещение</w:t>
      </w:r>
      <w:r w:rsidRPr="0094710A">
        <w:rPr>
          <w:rFonts w:eastAsia="Times New Roman" w:cs="Times New Roman"/>
          <w:spacing w:val="-3"/>
          <w:sz w:val="24"/>
          <w:szCs w:val="24"/>
        </w:rPr>
        <w:t xml:space="preserve"> </w:t>
      </w:r>
      <w:r w:rsidRPr="0094710A">
        <w:rPr>
          <w:rFonts w:eastAsia="Times New Roman" w:cs="Times New Roman"/>
          <w:sz w:val="24"/>
          <w:szCs w:val="24"/>
        </w:rPr>
        <w:t>занятий</w:t>
      </w:r>
      <w:r w:rsidRPr="0094710A">
        <w:rPr>
          <w:rFonts w:eastAsia="Times New Roman" w:cs="Times New Roman"/>
          <w:spacing w:val="-5"/>
          <w:sz w:val="24"/>
          <w:szCs w:val="24"/>
        </w:rPr>
        <w:t xml:space="preserve"> </w:t>
      </w:r>
      <w:r w:rsidRPr="0094710A">
        <w:rPr>
          <w:rFonts w:eastAsia="Times New Roman" w:cs="Times New Roman"/>
          <w:sz w:val="24"/>
          <w:szCs w:val="24"/>
        </w:rPr>
        <w:t>по</w:t>
      </w:r>
      <w:r w:rsidRPr="0094710A">
        <w:rPr>
          <w:rFonts w:eastAsia="Times New Roman" w:cs="Times New Roman"/>
          <w:spacing w:val="2"/>
          <w:sz w:val="24"/>
          <w:szCs w:val="24"/>
        </w:rPr>
        <w:t xml:space="preserve"> </w:t>
      </w:r>
      <w:r w:rsidRPr="0094710A">
        <w:rPr>
          <w:rFonts w:eastAsia="Times New Roman" w:cs="Times New Roman"/>
          <w:sz w:val="24"/>
          <w:szCs w:val="24"/>
        </w:rPr>
        <w:t>фитнесу</w:t>
      </w:r>
    </w:p>
    <w:p w14:paraId="79A29AF8"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6E2025BC" w14:textId="77777777" w:rsidR="0094710A" w:rsidRPr="0094710A" w:rsidRDefault="0094710A" w:rsidP="007B322A">
      <w:pPr>
        <w:widowControl w:val="0"/>
        <w:numPr>
          <w:ilvl w:val="0"/>
          <w:numId w:val="5"/>
        </w:numPr>
        <w:tabs>
          <w:tab w:val="left" w:pos="838"/>
        </w:tabs>
        <w:autoSpaceDE w:val="0"/>
        <w:autoSpaceDN w:val="0"/>
        <w:spacing w:after="0" w:line="240" w:lineRule="auto"/>
        <w:ind w:left="837" w:hanging="365"/>
        <w:rPr>
          <w:rFonts w:eastAsia="Times New Roman" w:cs="Times New Roman"/>
          <w:sz w:val="24"/>
        </w:rPr>
      </w:pPr>
      <w:r w:rsidRPr="0094710A">
        <w:rPr>
          <w:rFonts w:eastAsia="Times New Roman" w:cs="Times New Roman"/>
          <w:sz w:val="24"/>
        </w:rPr>
        <w:t>Выберите</w:t>
      </w:r>
      <w:r w:rsidRPr="0094710A">
        <w:rPr>
          <w:rFonts w:eastAsia="Times New Roman" w:cs="Times New Roman"/>
          <w:spacing w:val="-4"/>
          <w:sz w:val="24"/>
        </w:rPr>
        <w:t xml:space="preserve"> </w:t>
      </w:r>
      <w:r w:rsidRPr="0094710A">
        <w:rPr>
          <w:rFonts w:eastAsia="Times New Roman" w:cs="Times New Roman"/>
          <w:sz w:val="24"/>
        </w:rPr>
        <w:t>правильное</w:t>
      </w:r>
      <w:r w:rsidRPr="0094710A">
        <w:rPr>
          <w:rFonts w:eastAsia="Times New Roman" w:cs="Times New Roman"/>
          <w:spacing w:val="-5"/>
          <w:sz w:val="24"/>
        </w:rPr>
        <w:t xml:space="preserve"> </w:t>
      </w:r>
      <w:r w:rsidRPr="0094710A">
        <w:rPr>
          <w:rFonts w:eastAsia="Times New Roman" w:cs="Times New Roman"/>
          <w:sz w:val="24"/>
        </w:rPr>
        <w:t>высказывание:</w:t>
      </w:r>
    </w:p>
    <w:p w14:paraId="6254910F" w14:textId="77777777" w:rsidR="0094710A" w:rsidRPr="0094710A" w:rsidRDefault="0094710A" w:rsidP="0094710A">
      <w:pPr>
        <w:widowControl w:val="0"/>
        <w:autoSpaceDE w:val="0"/>
        <w:autoSpaceDN w:val="0"/>
        <w:spacing w:before="5" w:after="0" w:line="237" w:lineRule="auto"/>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4"/>
          <w:sz w:val="24"/>
          <w:szCs w:val="24"/>
        </w:rPr>
        <w:t xml:space="preserve"> </w:t>
      </w:r>
      <w:r w:rsidRPr="0094710A">
        <w:rPr>
          <w:rFonts w:eastAsia="Times New Roman" w:cs="Times New Roman"/>
          <w:sz w:val="24"/>
          <w:szCs w:val="24"/>
        </w:rPr>
        <w:t>Все</w:t>
      </w:r>
      <w:r w:rsidRPr="0094710A">
        <w:rPr>
          <w:rFonts w:eastAsia="Times New Roman" w:cs="Times New Roman"/>
          <w:spacing w:val="12"/>
          <w:sz w:val="24"/>
          <w:szCs w:val="24"/>
        </w:rPr>
        <w:t xml:space="preserve"> </w:t>
      </w:r>
      <w:r w:rsidRPr="0094710A">
        <w:rPr>
          <w:rFonts w:eastAsia="Times New Roman" w:cs="Times New Roman"/>
          <w:sz w:val="24"/>
          <w:szCs w:val="24"/>
        </w:rPr>
        <w:t>денежные</w:t>
      </w:r>
      <w:r w:rsidRPr="0094710A">
        <w:rPr>
          <w:rFonts w:eastAsia="Times New Roman" w:cs="Times New Roman"/>
          <w:spacing w:val="11"/>
          <w:sz w:val="24"/>
          <w:szCs w:val="24"/>
        </w:rPr>
        <w:t xml:space="preserve"> </w:t>
      </w:r>
      <w:r w:rsidRPr="0094710A">
        <w:rPr>
          <w:rFonts w:eastAsia="Times New Roman" w:cs="Times New Roman"/>
          <w:sz w:val="24"/>
          <w:szCs w:val="24"/>
        </w:rPr>
        <w:t>средства,</w:t>
      </w:r>
      <w:r w:rsidRPr="0094710A">
        <w:rPr>
          <w:rFonts w:eastAsia="Times New Roman" w:cs="Times New Roman"/>
          <w:spacing w:val="15"/>
          <w:sz w:val="24"/>
          <w:szCs w:val="24"/>
        </w:rPr>
        <w:t xml:space="preserve"> </w:t>
      </w:r>
      <w:r w:rsidRPr="0094710A">
        <w:rPr>
          <w:rFonts w:eastAsia="Times New Roman" w:cs="Times New Roman"/>
          <w:sz w:val="24"/>
          <w:szCs w:val="24"/>
        </w:rPr>
        <w:t>которые</w:t>
      </w:r>
      <w:r w:rsidRPr="0094710A">
        <w:rPr>
          <w:rFonts w:eastAsia="Times New Roman" w:cs="Times New Roman"/>
          <w:spacing w:val="11"/>
          <w:sz w:val="24"/>
          <w:szCs w:val="24"/>
        </w:rPr>
        <w:t xml:space="preserve"> </w:t>
      </w:r>
      <w:r w:rsidRPr="0094710A">
        <w:rPr>
          <w:rFonts w:eastAsia="Times New Roman" w:cs="Times New Roman"/>
          <w:sz w:val="24"/>
          <w:szCs w:val="24"/>
        </w:rPr>
        <w:t>вносят</w:t>
      </w:r>
      <w:r w:rsidRPr="0094710A">
        <w:rPr>
          <w:rFonts w:eastAsia="Times New Roman" w:cs="Times New Roman"/>
          <w:spacing w:val="14"/>
          <w:sz w:val="24"/>
          <w:szCs w:val="24"/>
        </w:rPr>
        <w:t xml:space="preserve"> </w:t>
      </w:r>
      <w:r w:rsidRPr="0094710A">
        <w:rPr>
          <w:rFonts w:eastAsia="Times New Roman" w:cs="Times New Roman"/>
          <w:sz w:val="24"/>
          <w:szCs w:val="24"/>
        </w:rPr>
        <w:t>в</w:t>
      </w:r>
      <w:r w:rsidRPr="0094710A">
        <w:rPr>
          <w:rFonts w:eastAsia="Times New Roman" w:cs="Times New Roman"/>
          <w:spacing w:val="14"/>
          <w:sz w:val="24"/>
          <w:szCs w:val="24"/>
        </w:rPr>
        <w:t xml:space="preserve"> </w:t>
      </w:r>
      <w:r w:rsidRPr="0094710A">
        <w:rPr>
          <w:rFonts w:eastAsia="Times New Roman" w:cs="Times New Roman"/>
          <w:sz w:val="24"/>
          <w:szCs w:val="24"/>
        </w:rPr>
        <w:t>семейный</w:t>
      </w:r>
      <w:r w:rsidRPr="0094710A">
        <w:rPr>
          <w:rFonts w:eastAsia="Times New Roman" w:cs="Times New Roman"/>
          <w:spacing w:val="14"/>
          <w:sz w:val="24"/>
          <w:szCs w:val="24"/>
        </w:rPr>
        <w:t xml:space="preserve"> </w:t>
      </w:r>
      <w:r w:rsidRPr="0094710A">
        <w:rPr>
          <w:rFonts w:eastAsia="Times New Roman" w:cs="Times New Roman"/>
          <w:sz w:val="24"/>
          <w:szCs w:val="24"/>
        </w:rPr>
        <w:t>бюджет</w:t>
      </w:r>
      <w:r w:rsidRPr="0094710A">
        <w:rPr>
          <w:rFonts w:eastAsia="Times New Roman" w:cs="Times New Roman"/>
          <w:spacing w:val="13"/>
          <w:sz w:val="24"/>
          <w:szCs w:val="24"/>
        </w:rPr>
        <w:t xml:space="preserve"> </w:t>
      </w:r>
      <w:r w:rsidRPr="0094710A">
        <w:rPr>
          <w:rFonts w:eastAsia="Times New Roman" w:cs="Times New Roman"/>
          <w:sz w:val="24"/>
          <w:szCs w:val="24"/>
        </w:rPr>
        <w:t>члены</w:t>
      </w:r>
      <w:r w:rsidRPr="0094710A">
        <w:rPr>
          <w:rFonts w:eastAsia="Times New Roman" w:cs="Times New Roman"/>
          <w:spacing w:val="15"/>
          <w:sz w:val="24"/>
          <w:szCs w:val="24"/>
        </w:rPr>
        <w:t xml:space="preserve"> </w:t>
      </w:r>
      <w:r w:rsidRPr="0094710A">
        <w:rPr>
          <w:rFonts w:eastAsia="Times New Roman" w:cs="Times New Roman"/>
          <w:sz w:val="24"/>
          <w:szCs w:val="24"/>
        </w:rPr>
        <w:t>семьи,</w:t>
      </w:r>
      <w:r w:rsidRPr="0094710A">
        <w:rPr>
          <w:rFonts w:eastAsia="Times New Roman" w:cs="Times New Roman"/>
          <w:spacing w:val="11"/>
          <w:sz w:val="24"/>
          <w:szCs w:val="24"/>
        </w:rPr>
        <w:t xml:space="preserve"> </w:t>
      </w:r>
      <w:r w:rsidRPr="0094710A">
        <w:rPr>
          <w:rFonts w:eastAsia="Times New Roman" w:cs="Times New Roman"/>
          <w:sz w:val="24"/>
          <w:szCs w:val="24"/>
        </w:rPr>
        <w:t>нельзя</w:t>
      </w:r>
      <w:r w:rsidRPr="0094710A">
        <w:rPr>
          <w:rFonts w:eastAsia="Times New Roman" w:cs="Times New Roman"/>
          <w:spacing w:val="7"/>
          <w:sz w:val="24"/>
          <w:szCs w:val="24"/>
        </w:rPr>
        <w:t xml:space="preserve"> </w:t>
      </w:r>
      <w:r w:rsidRPr="0094710A">
        <w:rPr>
          <w:rFonts w:eastAsia="Times New Roman" w:cs="Times New Roman"/>
          <w:sz w:val="24"/>
          <w:szCs w:val="24"/>
        </w:rPr>
        <w:t>назвать</w:t>
      </w:r>
      <w:r w:rsidRPr="0094710A">
        <w:rPr>
          <w:rFonts w:eastAsia="Times New Roman" w:cs="Times New Roman"/>
          <w:spacing w:val="-57"/>
          <w:sz w:val="24"/>
          <w:szCs w:val="24"/>
        </w:rPr>
        <w:t xml:space="preserve"> </w:t>
      </w:r>
      <w:r w:rsidRPr="0094710A">
        <w:rPr>
          <w:rFonts w:eastAsia="Times New Roman" w:cs="Times New Roman"/>
          <w:sz w:val="24"/>
          <w:szCs w:val="24"/>
        </w:rPr>
        <w:t>доходами</w:t>
      </w:r>
      <w:r w:rsidRPr="0094710A">
        <w:rPr>
          <w:rFonts w:eastAsia="Times New Roman" w:cs="Times New Roman"/>
          <w:spacing w:val="2"/>
          <w:sz w:val="24"/>
          <w:szCs w:val="24"/>
        </w:rPr>
        <w:t xml:space="preserve"> </w:t>
      </w:r>
      <w:r w:rsidRPr="0094710A">
        <w:rPr>
          <w:rFonts w:eastAsia="Times New Roman" w:cs="Times New Roman"/>
          <w:sz w:val="24"/>
          <w:szCs w:val="24"/>
        </w:rPr>
        <w:t>семьи.</w:t>
      </w:r>
    </w:p>
    <w:p w14:paraId="614DDEB7" w14:textId="77777777" w:rsidR="0094710A" w:rsidRPr="0094710A" w:rsidRDefault="0094710A" w:rsidP="0094710A">
      <w:pPr>
        <w:widowControl w:val="0"/>
        <w:autoSpaceDE w:val="0"/>
        <w:autoSpaceDN w:val="0"/>
        <w:spacing w:before="6" w:after="0" w:line="237" w:lineRule="auto"/>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3"/>
          <w:sz w:val="24"/>
          <w:szCs w:val="24"/>
        </w:rPr>
        <w:t xml:space="preserve"> </w:t>
      </w:r>
      <w:r w:rsidRPr="0094710A">
        <w:rPr>
          <w:rFonts w:eastAsia="Times New Roman" w:cs="Times New Roman"/>
          <w:sz w:val="24"/>
          <w:szCs w:val="24"/>
        </w:rPr>
        <w:t>Все</w:t>
      </w:r>
      <w:r w:rsidRPr="0094710A">
        <w:rPr>
          <w:rFonts w:eastAsia="Times New Roman" w:cs="Times New Roman"/>
          <w:spacing w:val="11"/>
          <w:sz w:val="24"/>
          <w:szCs w:val="24"/>
        </w:rPr>
        <w:t xml:space="preserve"> </w:t>
      </w:r>
      <w:r w:rsidRPr="0094710A">
        <w:rPr>
          <w:rFonts w:eastAsia="Times New Roman" w:cs="Times New Roman"/>
          <w:sz w:val="24"/>
          <w:szCs w:val="24"/>
        </w:rPr>
        <w:t>денежные</w:t>
      </w:r>
      <w:r w:rsidRPr="0094710A">
        <w:rPr>
          <w:rFonts w:eastAsia="Times New Roman" w:cs="Times New Roman"/>
          <w:spacing w:val="6"/>
          <w:sz w:val="24"/>
          <w:szCs w:val="24"/>
        </w:rPr>
        <w:t xml:space="preserve"> </w:t>
      </w:r>
      <w:r w:rsidRPr="0094710A">
        <w:rPr>
          <w:rFonts w:eastAsia="Times New Roman" w:cs="Times New Roman"/>
          <w:sz w:val="24"/>
          <w:szCs w:val="24"/>
        </w:rPr>
        <w:t>средства,</w:t>
      </w:r>
      <w:r w:rsidRPr="0094710A">
        <w:rPr>
          <w:rFonts w:eastAsia="Times New Roman" w:cs="Times New Roman"/>
          <w:spacing w:val="10"/>
          <w:sz w:val="24"/>
          <w:szCs w:val="24"/>
        </w:rPr>
        <w:t xml:space="preserve"> </w:t>
      </w:r>
      <w:r w:rsidRPr="0094710A">
        <w:rPr>
          <w:rFonts w:eastAsia="Times New Roman" w:cs="Times New Roman"/>
          <w:sz w:val="24"/>
          <w:szCs w:val="24"/>
        </w:rPr>
        <w:t>которые</w:t>
      </w:r>
      <w:r w:rsidRPr="0094710A">
        <w:rPr>
          <w:rFonts w:eastAsia="Times New Roman" w:cs="Times New Roman"/>
          <w:spacing w:val="7"/>
          <w:sz w:val="24"/>
          <w:szCs w:val="24"/>
        </w:rPr>
        <w:t xml:space="preserve"> </w:t>
      </w:r>
      <w:r w:rsidRPr="0094710A">
        <w:rPr>
          <w:rFonts w:eastAsia="Times New Roman" w:cs="Times New Roman"/>
          <w:sz w:val="24"/>
          <w:szCs w:val="24"/>
        </w:rPr>
        <w:t>вносят</w:t>
      </w:r>
      <w:r w:rsidRPr="0094710A">
        <w:rPr>
          <w:rFonts w:eastAsia="Times New Roman" w:cs="Times New Roman"/>
          <w:spacing w:val="8"/>
          <w:sz w:val="24"/>
          <w:szCs w:val="24"/>
        </w:rPr>
        <w:t xml:space="preserve"> </w:t>
      </w:r>
      <w:r w:rsidRPr="0094710A">
        <w:rPr>
          <w:rFonts w:eastAsia="Times New Roman" w:cs="Times New Roman"/>
          <w:sz w:val="24"/>
          <w:szCs w:val="24"/>
        </w:rPr>
        <w:t>в</w:t>
      </w:r>
      <w:r w:rsidRPr="0094710A">
        <w:rPr>
          <w:rFonts w:eastAsia="Times New Roman" w:cs="Times New Roman"/>
          <w:spacing w:val="9"/>
          <w:sz w:val="24"/>
          <w:szCs w:val="24"/>
        </w:rPr>
        <w:t xml:space="preserve"> </w:t>
      </w:r>
      <w:r w:rsidRPr="0094710A">
        <w:rPr>
          <w:rFonts w:eastAsia="Times New Roman" w:cs="Times New Roman"/>
          <w:sz w:val="24"/>
          <w:szCs w:val="24"/>
        </w:rPr>
        <w:t>семейный</w:t>
      </w:r>
      <w:r w:rsidRPr="0094710A">
        <w:rPr>
          <w:rFonts w:eastAsia="Times New Roman" w:cs="Times New Roman"/>
          <w:spacing w:val="8"/>
          <w:sz w:val="24"/>
          <w:szCs w:val="24"/>
        </w:rPr>
        <w:t xml:space="preserve"> </w:t>
      </w:r>
      <w:r w:rsidRPr="0094710A">
        <w:rPr>
          <w:rFonts w:eastAsia="Times New Roman" w:cs="Times New Roman"/>
          <w:sz w:val="24"/>
          <w:szCs w:val="24"/>
        </w:rPr>
        <w:t>бюджет</w:t>
      </w:r>
      <w:r w:rsidRPr="0094710A">
        <w:rPr>
          <w:rFonts w:eastAsia="Times New Roman" w:cs="Times New Roman"/>
          <w:spacing w:val="13"/>
          <w:sz w:val="24"/>
          <w:szCs w:val="24"/>
        </w:rPr>
        <w:t xml:space="preserve"> </w:t>
      </w:r>
      <w:r w:rsidRPr="0094710A">
        <w:rPr>
          <w:rFonts w:eastAsia="Times New Roman" w:cs="Times New Roman"/>
          <w:sz w:val="24"/>
          <w:szCs w:val="24"/>
        </w:rPr>
        <w:t>члены</w:t>
      </w:r>
      <w:r w:rsidRPr="0094710A">
        <w:rPr>
          <w:rFonts w:eastAsia="Times New Roman" w:cs="Times New Roman"/>
          <w:spacing w:val="9"/>
          <w:sz w:val="24"/>
          <w:szCs w:val="24"/>
        </w:rPr>
        <w:t xml:space="preserve"> </w:t>
      </w:r>
      <w:r w:rsidRPr="0094710A">
        <w:rPr>
          <w:rFonts w:eastAsia="Times New Roman" w:cs="Times New Roman"/>
          <w:sz w:val="24"/>
          <w:szCs w:val="24"/>
        </w:rPr>
        <w:t>семьи,</w:t>
      </w:r>
      <w:r w:rsidRPr="0094710A">
        <w:rPr>
          <w:rFonts w:eastAsia="Times New Roman" w:cs="Times New Roman"/>
          <w:spacing w:val="19"/>
          <w:sz w:val="24"/>
          <w:szCs w:val="24"/>
        </w:rPr>
        <w:t xml:space="preserve"> </w:t>
      </w:r>
      <w:r w:rsidRPr="0094710A">
        <w:rPr>
          <w:rFonts w:eastAsia="Times New Roman" w:cs="Times New Roman"/>
          <w:sz w:val="24"/>
          <w:szCs w:val="24"/>
        </w:rPr>
        <w:t>можно</w:t>
      </w:r>
      <w:r w:rsidRPr="0094710A">
        <w:rPr>
          <w:rFonts w:eastAsia="Times New Roman" w:cs="Times New Roman"/>
          <w:spacing w:val="12"/>
          <w:sz w:val="24"/>
          <w:szCs w:val="24"/>
        </w:rPr>
        <w:t xml:space="preserve"> </w:t>
      </w:r>
      <w:r w:rsidRPr="0094710A">
        <w:rPr>
          <w:rFonts w:eastAsia="Times New Roman" w:cs="Times New Roman"/>
          <w:sz w:val="24"/>
          <w:szCs w:val="24"/>
        </w:rPr>
        <w:t>назвать</w:t>
      </w:r>
      <w:r w:rsidRPr="0094710A">
        <w:rPr>
          <w:rFonts w:eastAsia="Times New Roman" w:cs="Times New Roman"/>
          <w:spacing w:val="-57"/>
          <w:sz w:val="24"/>
          <w:szCs w:val="24"/>
        </w:rPr>
        <w:t xml:space="preserve"> </w:t>
      </w:r>
      <w:r w:rsidRPr="0094710A">
        <w:rPr>
          <w:rFonts w:eastAsia="Times New Roman" w:cs="Times New Roman"/>
          <w:sz w:val="24"/>
          <w:szCs w:val="24"/>
        </w:rPr>
        <w:t>доходами</w:t>
      </w:r>
      <w:r w:rsidRPr="0094710A">
        <w:rPr>
          <w:rFonts w:eastAsia="Times New Roman" w:cs="Times New Roman"/>
          <w:spacing w:val="2"/>
          <w:sz w:val="24"/>
          <w:szCs w:val="24"/>
        </w:rPr>
        <w:t xml:space="preserve"> </w:t>
      </w:r>
      <w:r w:rsidRPr="0094710A">
        <w:rPr>
          <w:rFonts w:eastAsia="Times New Roman" w:cs="Times New Roman"/>
          <w:sz w:val="24"/>
          <w:szCs w:val="24"/>
        </w:rPr>
        <w:t>семьи.</w:t>
      </w:r>
    </w:p>
    <w:p w14:paraId="0365EC66"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Личное</w:t>
      </w:r>
      <w:r w:rsidRPr="0094710A">
        <w:rPr>
          <w:rFonts w:eastAsia="Times New Roman" w:cs="Times New Roman"/>
          <w:spacing w:val="-4"/>
          <w:sz w:val="24"/>
          <w:szCs w:val="24"/>
        </w:rPr>
        <w:t xml:space="preserve"> </w:t>
      </w:r>
      <w:r w:rsidRPr="0094710A">
        <w:rPr>
          <w:rFonts w:eastAsia="Times New Roman" w:cs="Times New Roman"/>
          <w:sz w:val="24"/>
          <w:szCs w:val="24"/>
        </w:rPr>
        <w:t>подсобное</w:t>
      </w:r>
      <w:r w:rsidRPr="0094710A">
        <w:rPr>
          <w:rFonts w:eastAsia="Times New Roman" w:cs="Times New Roman"/>
          <w:spacing w:val="-9"/>
          <w:sz w:val="24"/>
          <w:szCs w:val="24"/>
        </w:rPr>
        <w:t xml:space="preserve"> </w:t>
      </w:r>
      <w:r w:rsidRPr="0094710A">
        <w:rPr>
          <w:rFonts w:eastAsia="Times New Roman" w:cs="Times New Roman"/>
          <w:sz w:val="24"/>
          <w:szCs w:val="24"/>
        </w:rPr>
        <w:t>хозяйство</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3"/>
          <w:sz w:val="24"/>
          <w:szCs w:val="24"/>
        </w:rPr>
        <w:t xml:space="preserve"> </w:t>
      </w:r>
      <w:r w:rsidRPr="0094710A">
        <w:rPr>
          <w:rFonts w:eastAsia="Times New Roman" w:cs="Times New Roman"/>
          <w:sz w:val="24"/>
          <w:szCs w:val="24"/>
        </w:rPr>
        <w:t>учитывается</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структуре</w:t>
      </w:r>
      <w:r w:rsidRPr="0094710A">
        <w:rPr>
          <w:rFonts w:eastAsia="Times New Roman" w:cs="Times New Roman"/>
          <w:spacing w:val="-3"/>
          <w:sz w:val="24"/>
          <w:szCs w:val="24"/>
        </w:rPr>
        <w:t xml:space="preserve"> </w:t>
      </w:r>
      <w:r w:rsidRPr="0094710A">
        <w:rPr>
          <w:rFonts w:eastAsia="Times New Roman" w:cs="Times New Roman"/>
          <w:sz w:val="24"/>
          <w:szCs w:val="24"/>
        </w:rPr>
        <w:t>семейного</w:t>
      </w:r>
      <w:r w:rsidRPr="0094710A">
        <w:rPr>
          <w:rFonts w:eastAsia="Times New Roman" w:cs="Times New Roman"/>
          <w:spacing w:val="-3"/>
          <w:sz w:val="24"/>
          <w:szCs w:val="24"/>
        </w:rPr>
        <w:t xml:space="preserve"> </w:t>
      </w:r>
      <w:r w:rsidRPr="0094710A">
        <w:rPr>
          <w:rFonts w:eastAsia="Times New Roman" w:cs="Times New Roman"/>
          <w:sz w:val="24"/>
          <w:szCs w:val="24"/>
        </w:rPr>
        <w:t>бюджета.</w:t>
      </w:r>
    </w:p>
    <w:p w14:paraId="782AB754" w14:textId="77777777" w:rsidR="0094710A" w:rsidRPr="0094710A" w:rsidRDefault="0094710A" w:rsidP="0094710A">
      <w:pPr>
        <w:widowControl w:val="0"/>
        <w:autoSpaceDE w:val="0"/>
        <w:autoSpaceDN w:val="0"/>
        <w:spacing w:before="2" w:after="0" w:line="240" w:lineRule="auto"/>
        <w:rPr>
          <w:rFonts w:eastAsia="Times New Roman" w:cs="Times New Roman"/>
          <w:sz w:val="24"/>
          <w:szCs w:val="24"/>
        </w:rPr>
      </w:pPr>
    </w:p>
    <w:p w14:paraId="19C80D26" w14:textId="77777777" w:rsidR="0094710A" w:rsidRPr="0094710A" w:rsidRDefault="0094710A" w:rsidP="007B322A">
      <w:pPr>
        <w:widowControl w:val="0"/>
        <w:numPr>
          <w:ilvl w:val="0"/>
          <w:numId w:val="5"/>
        </w:numPr>
        <w:tabs>
          <w:tab w:val="left" w:pos="896"/>
        </w:tabs>
        <w:autoSpaceDE w:val="0"/>
        <w:autoSpaceDN w:val="0"/>
        <w:spacing w:before="1" w:after="0" w:line="237" w:lineRule="auto"/>
        <w:ind w:right="5732" w:firstLine="62"/>
        <w:rPr>
          <w:rFonts w:eastAsia="Times New Roman" w:cs="Times New Roman"/>
          <w:sz w:val="24"/>
        </w:rPr>
      </w:pPr>
      <w:r w:rsidRPr="0094710A">
        <w:rPr>
          <w:rFonts w:eastAsia="Times New Roman" w:cs="Times New Roman"/>
          <w:sz w:val="24"/>
        </w:rPr>
        <w:t>Лучшим считается бюджет, в котором:</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доходы</w:t>
      </w:r>
      <w:r w:rsidRPr="0094710A">
        <w:rPr>
          <w:rFonts w:eastAsia="Times New Roman" w:cs="Times New Roman"/>
          <w:spacing w:val="-1"/>
          <w:sz w:val="24"/>
        </w:rPr>
        <w:t xml:space="preserve"> </w:t>
      </w:r>
      <w:r w:rsidRPr="0094710A">
        <w:rPr>
          <w:rFonts w:eastAsia="Times New Roman" w:cs="Times New Roman"/>
          <w:sz w:val="24"/>
        </w:rPr>
        <w:t>равны</w:t>
      </w:r>
      <w:r w:rsidRPr="0094710A">
        <w:rPr>
          <w:rFonts w:eastAsia="Times New Roman" w:cs="Times New Roman"/>
          <w:spacing w:val="2"/>
          <w:sz w:val="24"/>
        </w:rPr>
        <w:t xml:space="preserve"> </w:t>
      </w:r>
      <w:r w:rsidRPr="0094710A">
        <w:rPr>
          <w:rFonts w:eastAsia="Times New Roman" w:cs="Times New Roman"/>
          <w:sz w:val="24"/>
        </w:rPr>
        <w:t>расходам</w:t>
      </w:r>
    </w:p>
    <w:p w14:paraId="2AAD398E" w14:textId="77777777" w:rsidR="0094710A" w:rsidRPr="0094710A" w:rsidRDefault="0094710A" w:rsidP="0094710A">
      <w:pPr>
        <w:widowControl w:val="0"/>
        <w:autoSpaceDE w:val="0"/>
        <w:autoSpaceDN w:val="0"/>
        <w:spacing w:before="6" w:after="0" w:line="237" w:lineRule="auto"/>
        <w:ind w:right="7273"/>
        <w:rPr>
          <w:rFonts w:eastAsia="Times New Roman" w:cs="Times New Roman"/>
          <w:sz w:val="24"/>
          <w:szCs w:val="24"/>
        </w:rPr>
      </w:pPr>
      <w:r w:rsidRPr="0094710A">
        <w:rPr>
          <w:rFonts w:eastAsia="Times New Roman" w:cs="Times New Roman"/>
          <w:sz w:val="24"/>
          <w:szCs w:val="24"/>
        </w:rPr>
        <w:t>б) доходы меньше расходов</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доходы</w:t>
      </w:r>
      <w:r w:rsidRPr="0094710A">
        <w:rPr>
          <w:rFonts w:eastAsia="Times New Roman" w:cs="Times New Roman"/>
          <w:spacing w:val="-2"/>
          <w:sz w:val="24"/>
          <w:szCs w:val="24"/>
        </w:rPr>
        <w:t xml:space="preserve"> </w:t>
      </w:r>
      <w:r w:rsidRPr="0094710A">
        <w:rPr>
          <w:rFonts w:eastAsia="Times New Roman" w:cs="Times New Roman"/>
          <w:sz w:val="24"/>
          <w:szCs w:val="24"/>
        </w:rPr>
        <w:t>больше</w:t>
      </w:r>
      <w:r w:rsidRPr="0094710A">
        <w:rPr>
          <w:rFonts w:eastAsia="Times New Roman" w:cs="Times New Roman"/>
          <w:spacing w:val="-3"/>
          <w:sz w:val="24"/>
          <w:szCs w:val="24"/>
        </w:rPr>
        <w:t xml:space="preserve"> </w:t>
      </w:r>
      <w:r w:rsidRPr="0094710A">
        <w:rPr>
          <w:rFonts w:eastAsia="Times New Roman" w:cs="Times New Roman"/>
          <w:sz w:val="24"/>
          <w:szCs w:val="24"/>
        </w:rPr>
        <w:t>расходов</w:t>
      </w:r>
    </w:p>
    <w:p w14:paraId="5285D2C1"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72F30B9B" w14:textId="77777777" w:rsidR="0094710A" w:rsidRPr="0094710A" w:rsidRDefault="0094710A" w:rsidP="007B322A">
      <w:pPr>
        <w:widowControl w:val="0"/>
        <w:numPr>
          <w:ilvl w:val="0"/>
          <w:numId w:val="5"/>
        </w:numPr>
        <w:tabs>
          <w:tab w:val="left" w:pos="838"/>
        </w:tabs>
        <w:autoSpaceDE w:val="0"/>
        <w:autoSpaceDN w:val="0"/>
        <w:spacing w:before="1" w:after="0" w:line="242" w:lineRule="auto"/>
        <w:ind w:right="6820"/>
        <w:rPr>
          <w:rFonts w:eastAsia="Times New Roman" w:cs="Times New Roman"/>
          <w:sz w:val="24"/>
        </w:rPr>
      </w:pPr>
      <w:r w:rsidRPr="0094710A">
        <w:rPr>
          <w:rFonts w:eastAsia="Times New Roman" w:cs="Times New Roman"/>
          <w:sz w:val="24"/>
        </w:rPr>
        <w:t>Доходом семьи НЕ является:</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зарплата</w:t>
      </w:r>
    </w:p>
    <w:p w14:paraId="71111CD0" w14:textId="77777777" w:rsidR="0094710A" w:rsidRPr="0094710A" w:rsidRDefault="0094710A" w:rsidP="0094710A">
      <w:pPr>
        <w:widowControl w:val="0"/>
        <w:autoSpaceDE w:val="0"/>
        <w:autoSpaceDN w:val="0"/>
        <w:spacing w:after="0" w:line="242" w:lineRule="auto"/>
        <w:ind w:right="8057"/>
        <w:rPr>
          <w:rFonts w:eastAsia="Times New Roman" w:cs="Times New Roman"/>
          <w:sz w:val="24"/>
          <w:szCs w:val="24"/>
        </w:rPr>
      </w:pPr>
      <w:r w:rsidRPr="0094710A">
        <w:rPr>
          <w:rFonts w:eastAsia="Times New Roman" w:cs="Times New Roman"/>
          <w:sz w:val="24"/>
          <w:szCs w:val="24"/>
        </w:rPr>
        <w:t>б) плата за квартиру</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стипендия</w:t>
      </w:r>
    </w:p>
    <w:p w14:paraId="388B39CB"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p>
    <w:p w14:paraId="5034FFAE" w14:textId="77777777" w:rsidR="0094710A" w:rsidRPr="0094710A" w:rsidRDefault="0094710A" w:rsidP="007B322A">
      <w:pPr>
        <w:widowControl w:val="0"/>
        <w:numPr>
          <w:ilvl w:val="0"/>
          <w:numId w:val="5"/>
        </w:numPr>
        <w:tabs>
          <w:tab w:val="left" w:pos="776"/>
        </w:tabs>
        <w:autoSpaceDE w:val="0"/>
        <w:autoSpaceDN w:val="0"/>
        <w:spacing w:after="0" w:line="232" w:lineRule="auto"/>
        <w:ind w:right="5534"/>
        <w:rPr>
          <w:rFonts w:eastAsia="Times New Roman" w:cs="Times New Roman"/>
          <w:sz w:val="24"/>
        </w:rPr>
      </w:pPr>
      <w:r w:rsidRPr="0094710A">
        <w:rPr>
          <w:rFonts w:ascii="Calibri" w:eastAsia="Times New Roman" w:hAnsi="Calibri" w:cs="Times New Roman"/>
          <w:sz w:val="22"/>
        </w:rPr>
        <w:t>Д</w:t>
      </w:r>
      <w:r w:rsidRPr="0094710A">
        <w:rPr>
          <w:rFonts w:eastAsia="Times New Roman" w:cs="Times New Roman"/>
          <w:sz w:val="24"/>
        </w:rPr>
        <w:t>еньги, которые тратятся из бюджета это:</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расходы</w:t>
      </w:r>
      <w:r w:rsidRPr="0094710A">
        <w:rPr>
          <w:rFonts w:eastAsia="Times New Roman" w:cs="Times New Roman"/>
          <w:spacing w:val="3"/>
          <w:sz w:val="24"/>
        </w:rPr>
        <w:t xml:space="preserve"> </w:t>
      </w:r>
      <w:r w:rsidRPr="0094710A">
        <w:rPr>
          <w:rFonts w:eastAsia="Times New Roman" w:cs="Times New Roman"/>
          <w:sz w:val="24"/>
        </w:rPr>
        <w:t>+</w:t>
      </w:r>
    </w:p>
    <w:p w14:paraId="1C41955F"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r w:rsidRPr="0094710A">
        <w:rPr>
          <w:rFonts w:eastAsia="Times New Roman" w:cs="Times New Roman"/>
          <w:sz w:val="24"/>
          <w:szCs w:val="24"/>
        </w:rPr>
        <w:t>б) доходы</w:t>
      </w:r>
    </w:p>
    <w:p w14:paraId="1B0C2B37" w14:textId="77777777" w:rsidR="0094710A" w:rsidRPr="0094710A" w:rsidRDefault="0094710A" w:rsidP="0094710A">
      <w:pPr>
        <w:widowControl w:val="0"/>
        <w:autoSpaceDE w:val="0"/>
        <w:autoSpaceDN w:val="0"/>
        <w:spacing w:after="0" w:line="240" w:lineRule="auto"/>
        <w:rPr>
          <w:rFonts w:eastAsia="Times New Roman" w:cs="Times New Roman"/>
          <w:sz w:val="22"/>
        </w:rPr>
        <w:sectPr w:rsidR="0094710A" w:rsidRPr="0094710A" w:rsidSect="0094710A">
          <w:type w:val="continuous"/>
          <w:pgSz w:w="11910" w:h="16840"/>
          <w:pgMar w:top="1134" w:right="850" w:bottom="1134" w:left="1701" w:header="720" w:footer="720" w:gutter="0"/>
          <w:cols w:space="720"/>
        </w:sectPr>
      </w:pPr>
    </w:p>
    <w:p w14:paraId="3CE29E52" w14:textId="77777777" w:rsidR="0094710A" w:rsidRPr="0094710A" w:rsidRDefault="0094710A" w:rsidP="0094710A">
      <w:pPr>
        <w:widowControl w:val="0"/>
        <w:autoSpaceDE w:val="0"/>
        <w:autoSpaceDN w:val="0"/>
        <w:spacing w:before="66" w:after="0" w:line="240" w:lineRule="auto"/>
        <w:rPr>
          <w:rFonts w:eastAsia="Times New Roman" w:cs="Times New Roman"/>
          <w:sz w:val="24"/>
          <w:szCs w:val="24"/>
        </w:rPr>
      </w:pPr>
      <w:r w:rsidRPr="0094710A">
        <w:rPr>
          <w:rFonts w:eastAsia="Times New Roman" w:cs="Times New Roman"/>
          <w:sz w:val="24"/>
          <w:szCs w:val="24"/>
        </w:rPr>
        <w:t>в) прибыль</w:t>
      </w:r>
    </w:p>
    <w:p w14:paraId="5CE07240"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298BDF83" w14:textId="77777777" w:rsidR="0094710A" w:rsidRPr="0094710A" w:rsidRDefault="0094710A" w:rsidP="007B322A">
      <w:pPr>
        <w:widowControl w:val="0"/>
        <w:numPr>
          <w:ilvl w:val="0"/>
          <w:numId w:val="5"/>
        </w:numPr>
        <w:tabs>
          <w:tab w:val="left" w:pos="776"/>
        </w:tabs>
        <w:autoSpaceDE w:val="0"/>
        <w:autoSpaceDN w:val="0"/>
        <w:spacing w:after="0" w:line="240" w:lineRule="auto"/>
        <w:ind w:left="775" w:hanging="303"/>
        <w:rPr>
          <w:rFonts w:eastAsia="Times New Roman" w:cs="Times New Roman"/>
          <w:sz w:val="24"/>
        </w:rPr>
      </w:pPr>
      <w:r w:rsidRPr="0094710A">
        <w:rPr>
          <w:rFonts w:eastAsia="Times New Roman" w:cs="Times New Roman"/>
          <w:sz w:val="24"/>
        </w:rPr>
        <w:t>Выберите</w:t>
      </w:r>
      <w:r w:rsidRPr="0094710A">
        <w:rPr>
          <w:rFonts w:eastAsia="Times New Roman" w:cs="Times New Roman"/>
          <w:spacing w:val="-4"/>
          <w:sz w:val="24"/>
        </w:rPr>
        <w:t xml:space="preserve"> </w:t>
      </w:r>
      <w:r w:rsidRPr="0094710A">
        <w:rPr>
          <w:rFonts w:eastAsia="Times New Roman" w:cs="Times New Roman"/>
          <w:sz w:val="24"/>
        </w:rPr>
        <w:t>правильное</w:t>
      </w:r>
      <w:r w:rsidRPr="0094710A">
        <w:rPr>
          <w:rFonts w:eastAsia="Times New Roman" w:cs="Times New Roman"/>
          <w:spacing w:val="-9"/>
          <w:sz w:val="24"/>
        </w:rPr>
        <w:t xml:space="preserve"> </w:t>
      </w:r>
      <w:r w:rsidRPr="0094710A">
        <w:rPr>
          <w:rFonts w:eastAsia="Times New Roman" w:cs="Times New Roman"/>
          <w:sz w:val="24"/>
        </w:rPr>
        <w:t>высказывание:</w:t>
      </w:r>
    </w:p>
    <w:p w14:paraId="760A6B65" w14:textId="77777777" w:rsidR="0094710A" w:rsidRPr="0094710A" w:rsidRDefault="0094710A" w:rsidP="0094710A">
      <w:pPr>
        <w:widowControl w:val="0"/>
        <w:autoSpaceDE w:val="0"/>
        <w:autoSpaceDN w:val="0"/>
        <w:spacing w:before="5" w:after="0" w:line="237" w:lineRule="auto"/>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38"/>
          <w:sz w:val="24"/>
          <w:szCs w:val="24"/>
        </w:rPr>
        <w:t xml:space="preserve"> </w:t>
      </w:r>
      <w:r w:rsidRPr="0094710A">
        <w:rPr>
          <w:rFonts w:eastAsia="Times New Roman" w:cs="Times New Roman"/>
          <w:sz w:val="24"/>
          <w:szCs w:val="24"/>
        </w:rPr>
        <w:t>К</w:t>
      </w:r>
      <w:r w:rsidRPr="0094710A">
        <w:rPr>
          <w:rFonts w:eastAsia="Times New Roman" w:cs="Times New Roman"/>
          <w:spacing w:val="34"/>
          <w:sz w:val="24"/>
          <w:szCs w:val="24"/>
        </w:rPr>
        <w:t xml:space="preserve"> </w:t>
      </w:r>
      <w:r w:rsidRPr="0094710A">
        <w:rPr>
          <w:rFonts w:eastAsia="Times New Roman" w:cs="Times New Roman"/>
          <w:sz w:val="24"/>
          <w:szCs w:val="24"/>
        </w:rPr>
        <w:t>фиксированным</w:t>
      </w:r>
      <w:r w:rsidRPr="0094710A">
        <w:rPr>
          <w:rFonts w:eastAsia="Times New Roman" w:cs="Times New Roman"/>
          <w:spacing w:val="38"/>
          <w:sz w:val="24"/>
          <w:szCs w:val="24"/>
        </w:rPr>
        <w:t xml:space="preserve"> </w:t>
      </w:r>
      <w:r w:rsidRPr="0094710A">
        <w:rPr>
          <w:rFonts w:eastAsia="Times New Roman" w:cs="Times New Roman"/>
          <w:sz w:val="24"/>
          <w:szCs w:val="24"/>
        </w:rPr>
        <w:t>доходам</w:t>
      </w:r>
      <w:r w:rsidRPr="0094710A">
        <w:rPr>
          <w:rFonts w:eastAsia="Times New Roman" w:cs="Times New Roman"/>
          <w:spacing w:val="38"/>
          <w:sz w:val="24"/>
          <w:szCs w:val="24"/>
        </w:rPr>
        <w:t xml:space="preserve"> </w:t>
      </w:r>
      <w:r w:rsidRPr="0094710A">
        <w:rPr>
          <w:rFonts w:eastAsia="Times New Roman" w:cs="Times New Roman"/>
          <w:sz w:val="24"/>
          <w:szCs w:val="24"/>
        </w:rPr>
        <w:t>семьи</w:t>
      </w:r>
      <w:r w:rsidRPr="0094710A">
        <w:rPr>
          <w:rFonts w:eastAsia="Times New Roman" w:cs="Times New Roman"/>
          <w:spacing w:val="33"/>
          <w:sz w:val="24"/>
          <w:szCs w:val="24"/>
        </w:rPr>
        <w:t xml:space="preserve"> </w:t>
      </w:r>
      <w:r w:rsidRPr="0094710A">
        <w:rPr>
          <w:rFonts w:eastAsia="Times New Roman" w:cs="Times New Roman"/>
          <w:sz w:val="24"/>
          <w:szCs w:val="24"/>
        </w:rPr>
        <w:t>относят</w:t>
      </w:r>
      <w:r w:rsidRPr="0094710A">
        <w:rPr>
          <w:rFonts w:eastAsia="Times New Roman" w:cs="Times New Roman"/>
          <w:spacing w:val="32"/>
          <w:sz w:val="24"/>
          <w:szCs w:val="24"/>
        </w:rPr>
        <w:t xml:space="preserve"> </w:t>
      </w:r>
      <w:r w:rsidRPr="0094710A">
        <w:rPr>
          <w:rFonts w:eastAsia="Times New Roman" w:cs="Times New Roman"/>
          <w:sz w:val="24"/>
          <w:szCs w:val="24"/>
        </w:rPr>
        <w:t>доход</w:t>
      </w:r>
      <w:r w:rsidRPr="0094710A">
        <w:rPr>
          <w:rFonts w:eastAsia="Times New Roman" w:cs="Times New Roman"/>
          <w:spacing w:val="34"/>
          <w:sz w:val="24"/>
          <w:szCs w:val="24"/>
        </w:rPr>
        <w:t xml:space="preserve"> </w:t>
      </w:r>
      <w:r w:rsidRPr="0094710A">
        <w:rPr>
          <w:rFonts w:eastAsia="Times New Roman" w:cs="Times New Roman"/>
          <w:sz w:val="24"/>
          <w:szCs w:val="24"/>
        </w:rPr>
        <w:t>от</w:t>
      </w:r>
      <w:r w:rsidRPr="0094710A">
        <w:rPr>
          <w:rFonts w:eastAsia="Times New Roman" w:cs="Times New Roman"/>
          <w:spacing w:val="37"/>
          <w:sz w:val="24"/>
          <w:szCs w:val="24"/>
        </w:rPr>
        <w:t xml:space="preserve"> </w:t>
      </w:r>
      <w:r w:rsidRPr="0094710A">
        <w:rPr>
          <w:rFonts w:eastAsia="Times New Roman" w:cs="Times New Roman"/>
          <w:sz w:val="24"/>
          <w:szCs w:val="24"/>
        </w:rPr>
        <w:t>коммерческой</w:t>
      </w:r>
      <w:r w:rsidRPr="0094710A">
        <w:rPr>
          <w:rFonts w:eastAsia="Times New Roman" w:cs="Times New Roman"/>
          <w:spacing w:val="38"/>
          <w:sz w:val="24"/>
          <w:szCs w:val="24"/>
        </w:rPr>
        <w:t xml:space="preserve"> </w:t>
      </w:r>
      <w:r w:rsidRPr="0094710A">
        <w:rPr>
          <w:rFonts w:eastAsia="Times New Roman" w:cs="Times New Roman"/>
          <w:sz w:val="24"/>
          <w:szCs w:val="24"/>
        </w:rPr>
        <w:t>деятельности</w:t>
      </w:r>
      <w:r w:rsidRPr="0094710A">
        <w:rPr>
          <w:rFonts w:eastAsia="Times New Roman" w:cs="Times New Roman"/>
          <w:spacing w:val="38"/>
          <w:sz w:val="24"/>
          <w:szCs w:val="24"/>
        </w:rPr>
        <w:t xml:space="preserve"> </w:t>
      </w:r>
      <w:r w:rsidRPr="0094710A">
        <w:rPr>
          <w:rFonts w:eastAsia="Times New Roman" w:cs="Times New Roman"/>
          <w:sz w:val="24"/>
          <w:szCs w:val="24"/>
        </w:rPr>
        <w:t>членов</w:t>
      </w:r>
      <w:r w:rsidRPr="0094710A">
        <w:rPr>
          <w:rFonts w:eastAsia="Times New Roman" w:cs="Times New Roman"/>
          <w:spacing w:val="-57"/>
          <w:sz w:val="24"/>
          <w:szCs w:val="24"/>
        </w:rPr>
        <w:t xml:space="preserve"> </w:t>
      </w:r>
      <w:r w:rsidRPr="0094710A">
        <w:rPr>
          <w:rFonts w:eastAsia="Times New Roman" w:cs="Times New Roman"/>
          <w:sz w:val="24"/>
          <w:szCs w:val="24"/>
        </w:rPr>
        <w:t>семьи.</w:t>
      </w:r>
    </w:p>
    <w:p w14:paraId="08C6F47C" w14:textId="77777777" w:rsidR="0094710A" w:rsidRPr="0094710A" w:rsidRDefault="0094710A" w:rsidP="0094710A">
      <w:pPr>
        <w:widowControl w:val="0"/>
        <w:autoSpaceDE w:val="0"/>
        <w:autoSpaceDN w:val="0"/>
        <w:spacing w:before="6" w:after="0" w:line="237" w:lineRule="auto"/>
        <w:ind w:right="2252"/>
        <w:rPr>
          <w:rFonts w:eastAsia="Times New Roman" w:cs="Times New Roman"/>
          <w:sz w:val="24"/>
          <w:szCs w:val="24"/>
        </w:rPr>
      </w:pPr>
      <w:r w:rsidRPr="0094710A">
        <w:rPr>
          <w:rFonts w:eastAsia="Times New Roman" w:cs="Times New Roman"/>
          <w:sz w:val="24"/>
          <w:szCs w:val="24"/>
        </w:rPr>
        <w:t>б) В ведении домашнего хозяйства нужно участвовать только одному семьи.</w:t>
      </w:r>
      <w:r w:rsidRPr="0094710A">
        <w:rPr>
          <w:rFonts w:eastAsia="Times New Roman" w:cs="Times New Roman"/>
          <w:spacing w:val="-57"/>
          <w:sz w:val="24"/>
          <w:szCs w:val="24"/>
        </w:rPr>
        <w:t xml:space="preserve"> </w:t>
      </w:r>
      <w:r w:rsidRPr="0094710A">
        <w:rPr>
          <w:rFonts w:eastAsia="Times New Roman" w:cs="Times New Roman"/>
          <w:sz w:val="24"/>
          <w:szCs w:val="24"/>
        </w:rPr>
        <w:t>в) В</w:t>
      </w:r>
      <w:r w:rsidRPr="0094710A">
        <w:rPr>
          <w:rFonts w:eastAsia="Times New Roman" w:cs="Times New Roman"/>
          <w:spacing w:val="-8"/>
          <w:sz w:val="24"/>
          <w:szCs w:val="24"/>
        </w:rPr>
        <w:t xml:space="preserve"> </w:t>
      </w:r>
      <w:r w:rsidRPr="0094710A">
        <w:rPr>
          <w:rFonts w:eastAsia="Times New Roman" w:cs="Times New Roman"/>
          <w:sz w:val="24"/>
          <w:szCs w:val="24"/>
        </w:rPr>
        <w:t>ведении домашнего</w:t>
      </w:r>
      <w:r w:rsidRPr="0094710A">
        <w:rPr>
          <w:rFonts w:eastAsia="Times New Roman" w:cs="Times New Roman"/>
          <w:spacing w:val="-1"/>
          <w:sz w:val="24"/>
          <w:szCs w:val="24"/>
        </w:rPr>
        <w:t xml:space="preserve"> </w:t>
      </w:r>
      <w:r w:rsidRPr="0094710A">
        <w:rPr>
          <w:rFonts w:eastAsia="Times New Roman" w:cs="Times New Roman"/>
          <w:sz w:val="24"/>
          <w:szCs w:val="24"/>
        </w:rPr>
        <w:t>хозяйства</w:t>
      </w:r>
      <w:r w:rsidRPr="0094710A">
        <w:rPr>
          <w:rFonts w:eastAsia="Times New Roman" w:cs="Times New Roman"/>
          <w:spacing w:val="-6"/>
          <w:sz w:val="24"/>
          <w:szCs w:val="24"/>
        </w:rPr>
        <w:t xml:space="preserve"> </w:t>
      </w:r>
      <w:r w:rsidRPr="0094710A">
        <w:rPr>
          <w:rFonts w:eastAsia="Times New Roman" w:cs="Times New Roman"/>
          <w:sz w:val="24"/>
          <w:szCs w:val="24"/>
        </w:rPr>
        <w:t>нужно</w:t>
      </w:r>
      <w:r w:rsidRPr="0094710A">
        <w:rPr>
          <w:rFonts w:eastAsia="Times New Roman" w:cs="Times New Roman"/>
          <w:spacing w:val="10"/>
          <w:sz w:val="24"/>
          <w:szCs w:val="24"/>
        </w:rPr>
        <w:t xml:space="preserve"> </w:t>
      </w:r>
      <w:r w:rsidRPr="0094710A">
        <w:rPr>
          <w:rFonts w:eastAsia="Times New Roman" w:cs="Times New Roman"/>
          <w:sz w:val="24"/>
          <w:szCs w:val="24"/>
        </w:rPr>
        <w:t>участвовать</w:t>
      </w:r>
      <w:r w:rsidRPr="0094710A">
        <w:rPr>
          <w:rFonts w:eastAsia="Times New Roman" w:cs="Times New Roman"/>
          <w:spacing w:val="-4"/>
          <w:sz w:val="24"/>
          <w:szCs w:val="24"/>
        </w:rPr>
        <w:t xml:space="preserve"> </w:t>
      </w:r>
      <w:r w:rsidRPr="0094710A">
        <w:rPr>
          <w:rFonts w:eastAsia="Times New Roman" w:cs="Times New Roman"/>
          <w:sz w:val="24"/>
          <w:szCs w:val="24"/>
        </w:rPr>
        <w:t>всем членам</w:t>
      </w:r>
      <w:r w:rsidRPr="0094710A">
        <w:rPr>
          <w:rFonts w:eastAsia="Times New Roman" w:cs="Times New Roman"/>
          <w:spacing w:val="-4"/>
          <w:sz w:val="24"/>
          <w:szCs w:val="24"/>
        </w:rPr>
        <w:t xml:space="preserve"> </w:t>
      </w:r>
      <w:r w:rsidRPr="0094710A">
        <w:rPr>
          <w:rFonts w:eastAsia="Times New Roman" w:cs="Times New Roman"/>
          <w:sz w:val="24"/>
          <w:szCs w:val="24"/>
        </w:rPr>
        <w:t>семьи.</w:t>
      </w:r>
    </w:p>
    <w:p w14:paraId="539DF703" w14:textId="77777777" w:rsidR="0094710A" w:rsidRPr="0094710A" w:rsidRDefault="0094710A" w:rsidP="0094710A">
      <w:pPr>
        <w:widowControl w:val="0"/>
        <w:autoSpaceDE w:val="0"/>
        <w:autoSpaceDN w:val="0"/>
        <w:spacing w:before="1" w:after="0" w:line="240" w:lineRule="auto"/>
        <w:rPr>
          <w:rFonts w:eastAsia="Times New Roman" w:cs="Times New Roman"/>
          <w:sz w:val="24"/>
          <w:szCs w:val="24"/>
        </w:rPr>
      </w:pPr>
    </w:p>
    <w:p w14:paraId="6E1A103E" w14:textId="77777777" w:rsidR="0094710A" w:rsidRPr="0094710A" w:rsidRDefault="0094710A" w:rsidP="007B322A">
      <w:pPr>
        <w:widowControl w:val="0"/>
        <w:numPr>
          <w:ilvl w:val="0"/>
          <w:numId w:val="5"/>
        </w:numPr>
        <w:tabs>
          <w:tab w:val="left" w:pos="776"/>
        </w:tabs>
        <w:autoSpaceDE w:val="0"/>
        <w:autoSpaceDN w:val="0"/>
        <w:spacing w:after="0" w:line="242" w:lineRule="auto"/>
        <w:ind w:right="826"/>
        <w:rPr>
          <w:rFonts w:eastAsia="Times New Roman" w:cs="Times New Roman"/>
          <w:sz w:val="24"/>
        </w:rPr>
      </w:pPr>
      <w:r w:rsidRPr="0094710A">
        <w:rPr>
          <w:rFonts w:eastAsia="Times New Roman" w:cs="Times New Roman"/>
          <w:sz w:val="24"/>
        </w:rPr>
        <w:lastRenderedPageBreak/>
        <w:t>Что</w:t>
      </w:r>
      <w:r w:rsidRPr="0094710A">
        <w:rPr>
          <w:rFonts w:eastAsia="Times New Roman" w:cs="Times New Roman"/>
          <w:spacing w:val="-5"/>
          <w:sz w:val="24"/>
        </w:rPr>
        <w:t xml:space="preserve"> </w:t>
      </w:r>
      <w:r w:rsidRPr="0094710A">
        <w:rPr>
          <w:rFonts w:eastAsia="Times New Roman" w:cs="Times New Roman"/>
          <w:sz w:val="24"/>
        </w:rPr>
        <w:t>из</w:t>
      </w:r>
      <w:r w:rsidRPr="0094710A">
        <w:rPr>
          <w:rFonts w:eastAsia="Times New Roman" w:cs="Times New Roman"/>
          <w:spacing w:val="-7"/>
          <w:sz w:val="24"/>
        </w:rPr>
        <w:t xml:space="preserve"> </w:t>
      </w:r>
      <w:r w:rsidRPr="0094710A">
        <w:rPr>
          <w:rFonts w:eastAsia="Times New Roman" w:cs="Times New Roman"/>
          <w:sz w:val="24"/>
        </w:rPr>
        <w:t>перечисленного</w:t>
      </w:r>
      <w:r w:rsidRPr="0094710A">
        <w:rPr>
          <w:rFonts w:eastAsia="Times New Roman" w:cs="Times New Roman"/>
          <w:spacing w:val="-4"/>
          <w:sz w:val="24"/>
        </w:rPr>
        <w:t xml:space="preserve"> </w:t>
      </w:r>
      <w:r w:rsidRPr="0094710A">
        <w:rPr>
          <w:rFonts w:eastAsia="Times New Roman" w:cs="Times New Roman"/>
          <w:sz w:val="24"/>
        </w:rPr>
        <w:t>свидетельствует</w:t>
      </w:r>
      <w:r w:rsidRPr="0094710A">
        <w:rPr>
          <w:rFonts w:eastAsia="Times New Roman" w:cs="Times New Roman"/>
          <w:spacing w:val="-4"/>
          <w:sz w:val="24"/>
        </w:rPr>
        <w:t xml:space="preserve"> </w:t>
      </w:r>
      <w:r w:rsidRPr="0094710A">
        <w:rPr>
          <w:rFonts w:eastAsia="Times New Roman" w:cs="Times New Roman"/>
          <w:sz w:val="24"/>
        </w:rPr>
        <w:t>о</w:t>
      </w:r>
      <w:r w:rsidRPr="0094710A">
        <w:rPr>
          <w:rFonts w:eastAsia="Times New Roman" w:cs="Times New Roman"/>
          <w:spacing w:val="-1"/>
          <w:sz w:val="24"/>
        </w:rPr>
        <w:t xml:space="preserve"> </w:t>
      </w:r>
      <w:r w:rsidRPr="0094710A">
        <w:rPr>
          <w:rFonts w:eastAsia="Times New Roman" w:cs="Times New Roman"/>
          <w:sz w:val="24"/>
        </w:rPr>
        <w:t>рациональном</w:t>
      </w:r>
      <w:r w:rsidRPr="0094710A">
        <w:rPr>
          <w:rFonts w:eastAsia="Times New Roman" w:cs="Times New Roman"/>
          <w:spacing w:val="-7"/>
          <w:sz w:val="24"/>
        </w:rPr>
        <w:t xml:space="preserve"> </w:t>
      </w:r>
      <w:r w:rsidRPr="0094710A">
        <w:rPr>
          <w:rFonts w:eastAsia="Times New Roman" w:cs="Times New Roman"/>
          <w:sz w:val="24"/>
        </w:rPr>
        <w:t>ведении</w:t>
      </w:r>
      <w:r w:rsidRPr="0094710A">
        <w:rPr>
          <w:rFonts w:eastAsia="Times New Roman" w:cs="Times New Roman"/>
          <w:spacing w:val="-7"/>
          <w:sz w:val="24"/>
        </w:rPr>
        <w:t xml:space="preserve"> </w:t>
      </w:r>
      <w:r w:rsidRPr="0094710A">
        <w:rPr>
          <w:rFonts w:eastAsia="Times New Roman" w:cs="Times New Roman"/>
          <w:sz w:val="24"/>
        </w:rPr>
        <w:t>домашнего</w:t>
      </w:r>
      <w:r w:rsidRPr="0094710A">
        <w:rPr>
          <w:rFonts w:eastAsia="Times New Roman" w:cs="Times New Roman"/>
          <w:spacing w:val="-1"/>
          <w:sz w:val="24"/>
        </w:rPr>
        <w:t xml:space="preserve"> </w:t>
      </w:r>
      <w:r w:rsidRPr="0094710A">
        <w:rPr>
          <w:rFonts w:eastAsia="Times New Roman" w:cs="Times New Roman"/>
          <w:sz w:val="24"/>
        </w:rPr>
        <w:t>хозяйства:</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жизнь</w:t>
      </w:r>
      <w:r w:rsidRPr="0094710A">
        <w:rPr>
          <w:rFonts w:eastAsia="Times New Roman" w:cs="Times New Roman"/>
          <w:spacing w:val="-2"/>
          <w:sz w:val="24"/>
        </w:rPr>
        <w:t xml:space="preserve"> </w:t>
      </w:r>
      <w:r w:rsidRPr="0094710A">
        <w:rPr>
          <w:rFonts w:eastAsia="Times New Roman" w:cs="Times New Roman"/>
          <w:sz w:val="24"/>
        </w:rPr>
        <w:t>по</w:t>
      </w:r>
      <w:r w:rsidRPr="0094710A">
        <w:rPr>
          <w:rFonts w:eastAsia="Times New Roman" w:cs="Times New Roman"/>
          <w:spacing w:val="2"/>
          <w:sz w:val="24"/>
        </w:rPr>
        <w:t xml:space="preserve"> </w:t>
      </w:r>
      <w:r w:rsidRPr="0094710A">
        <w:rPr>
          <w:rFonts w:eastAsia="Times New Roman" w:cs="Times New Roman"/>
          <w:sz w:val="24"/>
        </w:rPr>
        <w:t>принципу</w:t>
      </w:r>
      <w:r w:rsidRPr="0094710A">
        <w:rPr>
          <w:rFonts w:eastAsia="Times New Roman" w:cs="Times New Roman"/>
          <w:spacing w:val="-3"/>
          <w:sz w:val="24"/>
        </w:rPr>
        <w:t xml:space="preserve"> </w:t>
      </w:r>
      <w:r w:rsidRPr="0094710A">
        <w:rPr>
          <w:rFonts w:eastAsia="Times New Roman" w:cs="Times New Roman"/>
          <w:sz w:val="24"/>
        </w:rPr>
        <w:t>«доход</w:t>
      </w:r>
      <w:r w:rsidRPr="0094710A">
        <w:rPr>
          <w:rFonts w:eastAsia="Times New Roman" w:cs="Times New Roman"/>
          <w:spacing w:val="-1"/>
          <w:sz w:val="24"/>
        </w:rPr>
        <w:t xml:space="preserve"> </w:t>
      </w:r>
      <w:r w:rsidRPr="0094710A">
        <w:rPr>
          <w:rFonts w:eastAsia="Times New Roman" w:cs="Times New Roman"/>
          <w:sz w:val="24"/>
        </w:rPr>
        <w:t>и</w:t>
      </w:r>
      <w:r w:rsidRPr="0094710A">
        <w:rPr>
          <w:rFonts w:eastAsia="Times New Roman" w:cs="Times New Roman"/>
          <w:spacing w:val="3"/>
          <w:sz w:val="24"/>
        </w:rPr>
        <w:t xml:space="preserve"> </w:t>
      </w:r>
      <w:r w:rsidRPr="0094710A">
        <w:rPr>
          <w:rFonts w:eastAsia="Times New Roman" w:cs="Times New Roman"/>
          <w:sz w:val="24"/>
        </w:rPr>
        <w:t>расход»</w:t>
      </w:r>
    </w:p>
    <w:p w14:paraId="78EE18C6" w14:textId="77777777" w:rsidR="0094710A" w:rsidRPr="0094710A" w:rsidRDefault="0094710A" w:rsidP="0094710A">
      <w:pPr>
        <w:widowControl w:val="0"/>
        <w:autoSpaceDE w:val="0"/>
        <w:autoSpaceDN w:val="0"/>
        <w:spacing w:after="0" w:line="242" w:lineRule="auto"/>
        <w:ind w:right="6587"/>
        <w:rPr>
          <w:rFonts w:eastAsia="Times New Roman" w:cs="Times New Roman"/>
          <w:sz w:val="24"/>
          <w:szCs w:val="24"/>
        </w:rPr>
      </w:pPr>
      <w:r w:rsidRPr="0094710A">
        <w:rPr>
          <w:rFonts w:eastAsia="Times New Roman" w:cs="Times New Roman"/>
          <w:sz w:val="24"/>
          <w:szCs w:val="24"/>
        </w:rPr>
        <w:t>б) экономия на продуктах питания</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отказ</w:t>
      </w:r>
      <w:r w:rsidRPr="0094710A">
        <w:rPr>
          <w:rFonts w:eastAsia="Times New Roman" w:cs="Times New Roman"/>
          <w:spacing w:val="-6"/>
          <w:sz w:val="24"/>
          <w:szCs w:val="24"/>
        </w:rPr>
        <w:t xml:space="preserve"> </w:t>
      </w:r>
      <w:r w:rsidRPr="0094710A">
        <w:rPr>
          <w:rFonts w:eastAsia="Times New Roman" w:cs="Times New Roman"/>
          <w:sz w:val="24"/>
          <w:szCs w:val="24"/>
        </w:rPr>
        <w:t>от</w:t>
      </w:r>
      <w:r w:rsidRPr="0094710A">
        <w:rPr>
          <w:rFonts w:eastAsia="Times New Roman" w:cs="Times New Roman"/>
          <w:spacing w:val="4"/>
          <w:sz w:val="24"/>
          <w:szCs w:val="24"/>
        </w:rPr>
        <w:t xml:space="preserve"> </w:t>
      </w:r>
      <w:r w:rsidRPr="0094710A">
        <w:rPr>
          <w:rFonts w:eastAsia="Times New Roman" w:cs="Times New Roman"/>
          <w:sz w:val="24"/>
          <w:szCs w:val="24"/>
        </w:rPr>
        <w:t>дорогих</w:t>
      </w:r>
      <w:r w:rsidRPr="0094710A">
        <w:rPr>
          <w:rFonts w:eastAsia="Times New Roman" w:cs="Times New Roman"/>
          <w:spacing w:val="-4"/>
          <w:sz w:val="24"/>
          <w:szCs w:val="24"/>
        </w:rPr>
        <w:t xml:space="preserve"> </w:t>
      </w:r>
      <w:r w:rsidRPr="0094710A">
        <w:rPr>
          <w:rFonts w:eastAsia="Times New Roman" w:cs="Times New Roman"/>
          <w:sz w:val="24"/>
          <w:szCs w:val="24"/>
        </w:rPr>
        <w:t>покупок</w:t>
      </w:r>
    </w:p>
    <w:p w14:paraId="613966AE" w14:textId="77777777" w:rsidR="0094710A" w:rsidRPr="0094710A" w:rsidRDefault="0094710A" w:rsidP="0094710A">
      <w:pPr>
        <w:widowControl w:val="0"/>
        <w:autoSpaceDE w:val="0"/>
        <w:autoSpaceDN w:val="0"/>
        <w:spacing w:before="3" w:after="0" w:line="240" w:lineRule="auto"/>
        <w:rPr>
          <w:rFonts w:eastAsia="Times New Roman" w:cs="Times New Roman"/>
          <w:sz w:val="23"/>
          <w:szCs w:val="24"/>
        </w:rPr>
      </w:pPr>
    </w:p>
    <w:p w14:paraId="7224F9B3" w14:textId="77777777" w:rsidR="0094710A" w:rsidRPr="0094710A" w:rsidRDefault="0094710A" w:rsidP="007B322A">
      <w:pPr>
        <w:widowControl w:val="0"/>
        <w:numPr>
          <w:ilvl w:val="0"/>
          <w:numId w:val="5"/>
        </w:numPr>
        <w:tabs>
          <w:tab w:val="left" w:pos="776"/>
        </w:tabs>
        <w:autoSpaceDE w:val="0"/>
        <w:autoSpaceDN w:val="0"/>
        <w:spacing w:before="1" w:after="0" w:line="275" w:lineRule="exact"/>
        <w:ind w:left="775" w:hanging="303"/>
        <w:rPr>
          <w:rFonts w:eastAsia="Times New Roman" w:cs="Times New Roman"/>
          <w:sz w:val="24"/>
        </w:rPr>
      </w:pPr>
      <w:r w:rsidRPr="0094710A">
        <w:rPr>
          <w:rFonts w:eastAsia="Times New Roman" w:cs="Times New Roman"/>
          <w:sz w:val="24"/>
        </w:rPr>
        <w:t>Рантье</w:t>
      </w:r>
      <w:r w:rsidRPr="0094710A">
        <w:rPr>
          <w:rFonts w:eastAsia="Times New Roman" w:cs="Times New Roman"/>
          <w:spacing w:val="-6"/>
          <w:sz w:val="24"/>
        </w:rPr>
        <w:t xml:space="preserve"> </w:t>
      </w:r>
      <w:r w:rsidRPr="0094710A">
        <w:rPr>
          <w:rFonts w:eastAsia="Times New Roman" w:cs="Times New Roman"/>
          <w:sz w:val="24"/>
        </w:rPr>
        <w:t>-это</w:t>
      </w:r>
      <w:r w:rsidRPr="0094710A">
        <w:rPr>
          <w:rFonts w:eastAsia="Times New Roman" w:cs="Times New Roman"/>
          <w:spacing w:val="-1"/>
          <w:sz w:val="24"/>
        </w:rPr>
        <w:t xml:space="preserve"> </w:t>
      </w:r>
      <w:r w:rsidRPr="0094710A">
        <w:rPr>
          <w:rFonts w:eastAsia="Times New Roman" w:cs="Times New Roman"/>
          <w:sz w:val="24"/>
        </w:rPr>
        <w:t>прослойка</w:t>
      </w:r>
      <w:r w:rsidRPr="0094710A">
        <w:rPr>
          <w:rFonts w:eastAsia="Times New Roman" w:cs="Times New Roman"/>
          <w:spacing w:val="-3"/>
          <w:sz w:val="24"/>
        </w:rPr>
        <w:t xml:space="preserve"> </w:t>
      </w:r>
      <w:r w:rsidRPr="0094710A">
        <w:rPr>
          <w:rFonts w:eastAsia="Times New Roman" w:cs="Times New Roman"/>
          <w:sz w:val="24"/>
        </w:rPr>
        <w:t>людей,</w:t>
      </w:r>
      <w:r w:rsidRPr="0094710A">
        <w:rPr>
          <w:rFonts w:eastAsia="Times New Roman" w:cs="Times New Roman"/>
          <w:spacing w:val="-3"/>
          <w:sz w:val="24"/>
        </w:rPr>
        <w:t xml:space="preserve"> </w:t>
      </w:r>
      <w:r w:rsidRPr="0094710A">
        <w:rPr>
          <w:rFonts w:eastAsia="Times New Roman" w:cs="Times New Roman"/>
          <w:sz w:val="24"/>
        </w:rPr>
        <w:t>которые:</w:t>
      </w:r>
    </w:p>
    <w:p w14:paraId="0F8C35BA" w14:textId="77777777" w:rsidR="0094710A" w:rsidRPr="0094710A" w:rsidRDefault="0094710A" w:rsidP="0094710A">
      <w:pPr>
        <w:widowControl w:val="0"/>
        <w:autoSpaceDE w:val="0"/>
        <w:autoSpaceDN w:val="0"/>
        <w:spacing w:after="0" w:line="242" w:lineRule="auto"/>
        <w:ind w:right="5510"/>
        <w:rPr>
          <w:rFonts w:eastAsia="Times New Roman" w:cs="Times New Roman"/>
          <w:sz w:val="24"/>
          <w:szCs w:val="24"/>
        </w:rPr>
      </w:pPr>
      <w:r w:rsidRPr="0094710A">
        <w:rPr>
          <w:rFonts w:eastAsia="Times New Roman" w:cs="Times New Roman"/>
          <w:sz w:val="24"/>
          <w:szCs w:val="24"/>
        </w:rPr>
        <w:t>а) живут на проценты от банковских вкладов</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не имеют</w:t>
      </w:r>
      <w:r w:rsidRPr="0094710A">
        <w:rPr>
          <w:rFonts w:eastAsia="Times New Roman" w:cs="Times New Roman"/>
          <w:spacing w:val="2"/>
          <w:sz w:val="24"/>
          <w:szCs w:val="24"/>
        </w:rPr>
        <w:t xml:space="preserve"> </w:t>
      </w:r>
      <w:r w:rsidRPr="0094710A">
        <w:rPr>
          <w:rFonts w:eastAsia="Times New Roman" w:cs="Times New Roman"/>
          <w:sz w:val="24"/>
          <w:szCs w:val="24"/>
        </w:rPr>
        <w:t>никаких</w:t>
      </w:r>
      <w:r w:rsidRPr="0094710A">
        <w:rPr>
          <w:rFonts w:eastAsia="Times New Roman" w:cs="Times New Roman"/>
          <w:spacing w:val="-4"/>
          <w:sz w:val="24"/>
          <w:szCs w:val="24"/>
        </w:rPr>
        <w:t xml:space="preserve"> </w:t>
      </w:r>
      <w:r w:rsidRPr="0094710A">
        <w:rPr>
          <w:rFonts w:eastAsia="Times New Roman" w:cs="Times New Roman"/>
          <w:sz w:val="24"/>
          <w:szCs w:val="24"/>
        </w:rPr>
        <w:t>доходов</w:t>
      </w:r>
    </w:p>
    <w:p w14:paraId="10F5D10D"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5"/>
          <w:sz w:val="24"/>
          <w:szCs w:val="24"/>
        </w:rPr>
        <w:t xml:space="preserve"> </w:t>
      </w:r>
      <w:r w:rsidRPr="0094710A">
        <w:rPr>
          <w:rFonts w:eastAsia="Times New Roman" w:cs="Times New Roman"/>
          <w:sz w:val="24"/>
          <w:szCs w:val="24"/>
        </w:rPr>
        <w:t>занимаются</w:t>
      </w:r>
      <w:r w:rsidRPr="0094710A">
        <w:rPr>
          <w:rFonts w:eastAsia="Times New Roman" w:cs="Times New Roman"/>
          <w:spacing w:val="-2"/>
          <w:sz w:val="24"/>
          <w:szCs w:val="24"/>
        </w:rPr>
        <w:t xml:space="preserve"> </w:t>
      </w:r>
      <w:r w:rsidRPr="0094710A">
        <w:rPr>
          <w:rFonts w:eastAsia="Times New Roman" w:cs="Times New Roman"/>
          <w:sz w:val="24"/>
          <w:szCs w:val="24"/>
        </w:rPr>
        <w:t>умственным</w:t>
      </w:r>
      <w:r w:rsidRPr="0094710A">
        <w:rPr>
          <w:rFonts w:eastAsia="Times New Roman" w:cs="Times New Roman"/>
          <w:spacing w:val="-4"/>
          <w:sz w:val="24"/>
          <w:szCs w:val="24"/>
        </w:rPr>
        <w:t xml:space="preserve"> </w:t>
      </w:r>
      <w:r w:rsidRPr="0094710A">
        <w:rPr>
          <w:rFonts w:eastAsia="Times New Roman" w:cs="Times New Roman"/>
          <w:sz w:val="24"/>
          <w:szCs w:val="24"/>
        </w:rPr>
        <w:t>трудом</w:t>
      </w:r>
    </w:p>
    <w:p w14:paraId="4161A734" w14:textId="77777777" w:rsidR="0094710A" w:rsidRPr="0094710A" w:rsidRDefault="0094710A" w:rsidP="0094710A">
      <w:pPr>
        <w:widowControl w:val="0"/>
        <w:autoSpaceDE w:val="0"/>
        <w:autoSpaceDN w:val="0"/>
        <w:spacing w:before="10" w:after="0" w:line="240" w:lineRule="auto"/>
        <w:rPr>
          <w:rFonts w:eastAsia="Times New Roman" w:cs="Times New Roman"/>
          <w:sz w:val="23"/>
          <w:szCs w:val="24"/>
        </w:rPr>
      </w:pPr>
    </w:p>
    <w:p w14:paraId="5A585AAB" w14:textId="77777777" w:rsidR="0094710A" w:rsidRPr="0094710A" w:rsidRDefault="0094710A" w:rsidP="007B322A">
      <w:pPr>
        <w:widowControl w:val="0"/>
        <w:numPr>
          <w:ilvl w:val="0"/>
          <w:numId w:val="5"/>
        </w:numPr>
        <w:tabs>
          <w:tab w:val="left" w:pos="839"/>
        </w:tabs>
        <w:autoSpaceDE w:val="0"/>
        <w:autoSpaceDN w:val="0"/>
        <w:spacing w:before="1" w:after="0" w:line="242" w:lineRule="auto"/>
        <w:ind w:right="3966"/>
        <w:rPr>
          <w:rFonts w:eastAsia="Times New Roman" w:cs="Times New Roman"/>
          <w:sz w:val="24"/>
        </w:rPr>
      </w:pPr>
      <w:r w:rsidRPr="0094710A">
        <w:rPr>
          <w:rFonts w:eastAsia="Times New Roman" w:cs="Times New Roman"/>
          <w:sz w:val="24"/>
        </w:rPr>
        <w:t>Какая самая распространенная форма заработной платы:</w:t>
      </w:r>
      <w:r w:rsidRPr="0094710A">
        <w:rPr>
          <w:rFonts w:eastAsia="Times New Roman" w:cs="Times New Roman"/>
          <w:spacing w:val="-58"/>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сдельная</w:t>
      </w:r>
    </w:p>
    <w:p w14:paraId="0A9B37BA" w14:textId="77777777" w:rsidR="0094710A" w:rsidRPr="0094710A" w:rsidRDefault="0094710A" w:rsidP="0094710A">
      <w:pPr>
        <w:widowControl w:val="0"/>
        <w:autoSpaceDE w:val="0"/>
        <w:autoSpaceDN w:val="0"/>
        <w:spacing w:after="0" w:line="242" w:lineRule="auto"/>
        <w:ind w:right="8588"/>
        <w:rPr>
          <w:rFonts w:eastAsia="Times New Roman" w:cs="Times New Roman"/>
          <w:sz w:val="24"/>
          <w:szCs w:val="24"/>
        </w:rPr>
      </w:pPr>
      <w:r w:rsidRPr="0094710A">
        <w:rPr>
          <w:rFonts w:eastAsia="Times New Roman" w:cs="Times New Roman"/>
          <w:sz w:val="24"/>
          <w:szCs w:val="24"/>
        </w:rPr>
        <w:t>б) понедельная</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помесячная</w:t>
      </w:r>
    </w:p>
    <w:p w14:paraId="7FB599BB" w14:textId="77777777" w:rsidR="0094710A" w:rsidRPr="0094710A" w:rsidRDefault="0094710A" w:rsidP="0094710A">
      <w:pPr>
        <w:widowControl w:val="0"/>
        <w:autoSpaceDE w:val="0"/>
        <w:autoSpaceDN w:val="0"/>
        <w:spacing w:before="3" w:after="0" w:line="240" w:lineRule="auto"/>
        <w:rPr>
          <w:rFonts w:eastAsia="Times New Roman" w:cs="Times New Roman"/>
          <w:sz w:val="23"/>
          <w:szCs w:val="24"/>
        </w:rPr>
      </w:pPr>
    </w:p>
    <w:p w14:paraId="74D79FDA" w14:textId="77777777" w:rsidR="0094710A" w:rsidRPr="0094710A" w:rsidRDefault="0094710A" w:rsidP="0094710A">
      <w:pPr>
        <w:widowControl w:val="0"/>
        <w:autoSpaceDE w:val="0"/>
        <w:autoSpaceDN w:val="0"/>
        <w:spacing w:after="0" w:line="240" w:lineRule="auto"/>
        <w:rPr>
          <w:rFonts w:eastAsia="Times New Roman" w:cs="Times New Roman"/>
          <w:i/>
          <w:sz w:val="24"/>
        </w:rPr>
      </w:pPr>
      <w:r w:rsidRPr="0094710A">
        <w:rPr>
          <w:rFonts w:eastAsia="Times New Roman" w:cs="Times New Roman"/>
          <w:i/>
          <w:sz w:val="24"/>
        </w:rPr>
        <w:t>Ключи</w:t>
      </w:r>
      <w:r w:rsidRPr="0094710A">
        <w:rPr>
          <w:rFonts w:eastAsia="Times New Roman" w:cs="Times New Roman"/>
          <w:i/>
          <w:spacing w:val="-1"/>
          <w:sz w:val="24"/>
        </w:rPr>
        <w:t xml:space="preserve"> </w:t>
      </w:r>
      <w:r w:rsidRPr="0094710A">
        <w:rPr>
          <w:rFonts w:eastAsia="Times New Roman" w:cs="Times New Roman"/>
          <w:i/>
          <w:sz w:val="24"/>
        </w:rPr>
        <w:t>к</w:t>
      </w:r>
      <w:r w:rsidRPr="0094710A">
        <w:rPr>
          <w:rFonts w:eastAsia="Times New Roman" w:cs="Times New Roman"/>
          <w:i/>
          <w:spacing w:val="-3"/>
          <w:sz w:val="24"/>
        </w:rPr>
        <w:t xml:space="preserve"> </w:t>
      </w:r>
      <w:r w:rsidRPr="0094710A">
        <w:rPr>
          <w:rFonts w:eastAsia="Times New Roman" w:cs="Times New Roman"/>
          <w:i/>
          <w:sz w:val="24"/>
        </w:rPr>
        <w:t>тесту:</w:t>
      </w:r>
    </w:p>
    <w:p w14:paraId="0F1C7764" w14:textId="77777777" w:rsidR="0094710A" w:rsidRPr="0094710A" w:rsidRDefault="0094710A" w:rsidP="0094710A">
      <w:pPr>
        <w:widowControl w:val="0"/>
        <w:autoSpaceDE w:val="0"/>
        <w:autoSpaceDN w:val="0"/>
        <w:spacing w:before="8" w:after="0" w:line="240" w:lineRule="auto"/>
        <w:rPr>
          <w:rFonts w:eastAsia="Times New Roman" w:cs="Times New Roman"/>
          <w:i/>
          <w:sz w:val="24"/>
          <w:szCs w:val="24"/>
        </w:rPr>
      </w:pPr>
    </w:p>
    <w:tbl>
      <w:tblPr>
        <w:tblStyle w:val="TableNormal1"/>
        <w:tblW w:w="0" w:type="auto"/>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1916"/>
      </w:tblGrid>
      <w:tr w:rsidR="0094710A" w:rsidRPr="0094710A" w14:paraId="181915D1" w14:textId="77777777" w:rsidTr="0094710A">
        <w:trPr>
          <w:trHeight w:val="335"/>
        </w:trPr>
        <w:tc>
          <w:tcPr>
            <w:tcW w:w="1916" w:type="dxa"/>
          </w:tcPr>
          <w:p w14:paraId="521D0148"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Вариант</w:t>
            </w:r>
            <w:r w:rsidRPr="0094710A">
              <w:rPr>
                <w:rFonts w:eastAsia="Times New Roman" w:cs="Times New Roman"/>
                <w:spacing w:val="3"/>
                <w:sz w:val="24"/>
              </w:rPr>
              <w:t xml:space="preserve"> </w:t>
            </w:r>
            <w:r w:rsidRPr="0094710A">
              <w:rPr>
                <w:rFonts w:eastAsia="Times New Roman" w:cs="Times New Roman"/>
                <w:sz w:val="24"/>
              </w:rPr>
              <w:t>1</w:t>
            </w:r>
          </w:p>
        </w:tc>
        <w:tc>
          <w:tcPr>
            <w:tcW w:w="1916" w:type="dxa"/>
          </w:tcPr>
          <w:p w14:paraId="3DC70BB6"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Вариант 2</w:t>
            </w:r>
          </w:p>
        </w:tc>
      </w:tr>
      <w:tr w:rsidR="0094710A" w:rsidRPr="0094710A" w14:paraId="5C6B05A5" w14:textId="77777777" w:rsidTr="0094710A">
        <w:trPr>
          <w:trHeight w:val="335"/>
        </w:trPr>
        <w:tc>
          <w:tcPr>
            <w:tcW w:w="1916" w:type="dxa"/>
          </w:tcPr>
          <w:p w14:paraId="1566BE75"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1-а</w:t>
            </w:r>
          </w:p>
        </w:tc>
        <w:tc>
          <w:tcPr>
            <w:tcW w:w="1916" w:type="dxa"/>
          </w:tcPr>
          <w:p w14:paraId="21A54594"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1-а</w:t>
            </w:r>
          </w:p>
        </w:tc>
      </w:tr>
      <w:tr w:rsidR="0094710A" w:rsidRPr="0094710A" w14:paraId="18D38B55" w14:textId="77777777" w:rsidTr="0094710A">
        <w:trPr>
          <w:trHeight w:val="335"/>
        </w:trPr>
        <w:tc>
          <w:tcPr>
            <w:tcW w:w="1916" w:type="dxa"/>
          </w:tcPr>
          <w:p w14:paraId="10C484B4"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2-в</w:t>
            </w:r>
          </w:p>
        </w:tc>
        <w:tc>
          <w:tcPr>
            <w:tcW w:w="1916" w:type="dxa"/>
          </w:tcPr>
          <w:p w14:paraId="5E23A73C"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2-а</w:t>
            </w:r>
          </w:p>
        </w:tc>
      </w:tr>
      <w:tr w:rsidR="0094710A" w:rsidRPr="0094710A" w14:paraId="5F4B784E" w14:textId="77777777" w:rsidTr="0094710A">
        <w:trPr>
          <w:trHeight w:val="336"/>
        </w:trPr>
        <w:tc>
          <w:tcPr>
            <w:tcW w:w="1916" w:type="dxa"/>
          </w:tcPr>
          <w:p w14:paraId="0694E9E4"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3-в</w:t>
            </w:r>
          </w:p>
        </w:tc>
        <w:tc>
          <w:tcPr>
            <w:tcW w:w="1916" w:type="dxa"/>
          </w:tcPr>
          <w:p w14:paraId="19DD712D"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3-б</w:t>
            </w:r>
          </w:p>
        </w:tc>
      </w:tr>
      <w:tr w:rsidR="0094710A" w:rsidRPr="0094710A" w14:paraId="7AB54C3A" w14:textId="77777777" w:rsidTr="0094710A">
        <w:trPr>
          <w:trHeight w:val="335"/>
        </w:trPr>
        <w:tc>
          <w:tcPr>
            <w:tcW w:w="1916" w:type="dxa"/>
          </w:tcPr>
          <w:p w14:paraId="6D532193"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4-в</w:t>
            </w:r>
          </w:p>
        </w:tc>
        <w:tc>
          <w:tcPr>
            <w:tcW w:w="1916" w:type="dxa"/>
          </w:tcPr>
          <w:p w14:paraId="293BEB0E"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4-а</w:t>
            </w:r>
          </w:p>
        </w:tc>
      </w:tr>
      <w:tr w:rsidR="0094710A" w:rsidRPr="0094710A" w14:paraId="0B6DED90" w14:textId="77777777" w:rsidTr="0094710A">
        <w:trPr>
          <w:trHeight w:val="335"/>
        </w:trPr>
        <w:tc>
          <w:tcPr>
            <w:tcW w:w="1916" w:type="dxa"/>
          </w:tcPr>
          <w:p w14:paraId="183A4C9A"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5-в</w:t>
            </w:r>
          </w:p>
        </w:tc>
        <w:tc>
          <w:tcPr>
            <w:tcW w:w="1916" w:type="dxa"/>
          </w:tcPr>
          <w:p w14:paraId="0F99696B"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5-б</w:t>
            </w:r>
          </w:p>
        </w:tc>
      </w:tr>
      <w:tr w:rsidR="0094710A" w:rsidRPr="0094710A" w14:paraId="69523B63" w14:textId="77777777" w:rsidTr="0094710A">
        <w:trPr>
          <w:trHeight w:val="335"/>
        </w:trPr>
        <w:tc>
          <w:tcPr>
            <w:tcW w:w="1916" w:type="dxa"/>
          </w:tcPr>
          <w:p w14:paraId="133F6FED"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6-а</w:t>
            </w:r>
          </w:p>
        </w:tc>
        <w:tc>
          <w:tcPr>
            <w:tcW w:w="1916" w:type="dxa"/>
          </w:tcPr>
          <w:p w14:paraId="03B59CEF"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6-б</w:t>
            </w:r>
          </w:p>
        </w:tc>
      </w:tr>
      <w:tr w:rsidR="0094710A" w:rsidRPr="0094710A" w14:paraId="6E19B31C" w14:textId="77777777" w:rsidTr="0094710A">
        <w:trPr>
          <w:trHeight w:val="335"/>
        </w:trPr>
        <w:tc>
          <w:tcPr>
            <w:tcW w:w="1916" w:type="dxa"/>
          </w:tcPr>
          <w:p w14:paraId="12BD3882"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7-а</w:t>
            </w:r>
          </w:p>
        </w:tc>
        <w:tc>
          <w:tcPr>
            <w:tcW w:w="1916" w:type="dxa"/>
          </w:tcPr>
          <w:p w14:paraId="002D8A27"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7-в</w:t>
            </w:r>
          </w:p>
        </w:tc>
      </w:tr>
      <w:tr w:rsidR="0094710A" w:rsidRPr="0094710A" w14:paraId="5A432DBD" w14:textId="77777777" w:rsidTr="0094710A">
        <w:trPr>
          <w:trHeight w:val="336"/>
        </w:trPr>
        <w:tc>
          <w:tcPr>
            <w:tcW w:w="1916" w:type="dxa"/>
          </w:tcPr>
          <w:p w14:paraId="6AF93B2C"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8-а</w:t>
            </w:r>
          </w:p>
        </w:tc>
        <w:tc>
          <w:tcPr>
            <w:tcW w:w="1916" w:type="dxa"/>
          </w:tcPr>
          <w:p w14:paraId="765FF4E7"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8-б</w:t>
            </w:r>
          </w:p>
        </w:tc>
      </w:tr>
      <w:tr w:rsidR="0094710A" w:rsidRPr="0094710A" w14:paraId="05E3F0F3" w14:textId="77777777" w:rsidTr="0094710A">
        <w:trPr>
          <w:trHeight w:val="335"/>
        </w:trPr>
        <w:tc>
          <w:tcPr>
            <w:tcW w:w="1916" w:type="dxa"/>
          </w:tcPr>
          <w:p w14:paraId="5E3E942F"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9-</w:t>
            </w:r>
            <w:r w:rsidRPr="0094710A">
              <w:rPr>
                <w:rFonts w:eastAsia="Times New Roman" w:cs="Times New Roman"/>
                <w:spacing w:val="4"/>
                <w:sz w:val="24"/>
              </w:rPr>
              <w:t xml:space="preserve"> </w:t>
            </w:r>
            <w:r w:rsidRPr="0094710A">
              <w:rPr>
                <w:rFonts w:eastAsia="Times New Roman" w:cs="Times New Roman"/>
                <w:sz w:val="24"/>
              </w:rPr>
              <w:t>в</w:t>
            </w:r>
          </w:p>
        </w:tc>
        <w:tc>
          <w:tcPr>
            <w:tcW w:w="1916" w:type="dxa"/>
          </w:tcPr>
          <w:p w14:paraId="21C7B7D3"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9-</w:t>
            </w:r>
            <w:r w:rsidRPr="0094710A">
              <w:rPr>
                <w:rFonts w:eastAsia="Times New Roman" w:cs="Times New Roman"/>
                <w:spacing w:val="4"/>
                <w:sz w:val="24"/>
              </w:rPr>
              <w:t xml:space="preserve"> </w:t>
            </w:r>
            <w:r w:rsidRPr="0094710A">
              <w:rPr>
                <w:rFonts w:eastAsia="Times New Roman" w:cs="Times New Roman"/>
                <w:sz w:val="24"/>
              </w:rPr>
              <w:t>в</w:t>
            </w:r>
          </w:p>
        </w:tc>
      </w:tr>
      <w:tr w:rsidR="0094710A" w:rsidRPr="0094710A" w14:paraId="3292C62B" w14:textId="77777777" w:rsidTr="0094710A">
        <w:trPr>
          <w:trHeight w:val="340"/>
        </w:trPr>
        <w:tc>
          <w:tcPr>
            <w:tcW w:w="1916" w:type="dxa"/>
          </w:tcPr>
          <w:p w14:paraId="149F3ED8" w14:textId="77777777" w:rsidR="0094710A" w:rsidRPr="0094710A" w:rsidRDefault="0094710A" w:rsidP="0094710A">
            <w:pPr>
              <w:spacing w:line="273" w:lineRule="exact"/>
              <w:rPr>
                <w:rFonts w:eastAsia="Times New Roman" w:cs="Times New Roman"/>
                <w:sz w:val="24"/>
              </w:rPr>
            </w:pPr>
            <w:r w:rsidRPr="0094710A">
              <w:rPr>
                <w:rFonts w:eastAsia="Times New Roman" w:cs="Times New Roman"/>
                <w:sz w:val="24"/>
              </w:rPr>
              <w:t>10-в</w:t>
            </w:r>
          </w:p>
        </w:tc>
        <w:tc>
          <w:tcPr>
            <w:tcW w:w="1916" w:type="dxa"/>
          </w:tcPr>
          <w:p w14:paraId="3C3AB086" w14:textId="77777777" w:rsidR="0094710A" w:rsidRPr="0094710A" w:rsidRDefault="0094710A" w:rsidP="0094710A">
            <w:pPr>
              <w:spacing w:line="273" w:lineRule="exact"/>
              <w:rPr>
                <w:rFonts w:eastAsia="Times New Roman" w:cs="Times New Roman"/>
                <w:sz w:val="24"/>
              </w:rPr>
            </w:pPr>
            <w:r w:rsidRPr="0094710A">
              <w:rPr>
                <w:rFonts w:eastAsia="Times New Roman" w:cs="Times New Roman"/>
                <w:sz w:val="24"/>
              </w:rPr>
              <w:t>10-б</w:t>
            </w:r>
          </w:p>
        </w:tc>
      </w:tr>
      <w:tr w:rsidR="0094710A" w:rsidRPr="0094710A" w14:paraId="04A0AA4D" w14:textId="77777777" w:rsidTr="0094710A">
        <w:trPr>
          <w:trHeight w:val="335"/>
        </w:trPr>
        <w:tc>
          <w:tcPr>
            <w:tcW w:w="1916" w:type="dxa"/>
          </w:tcPr>
          <w:p w14:paraId="43C93005"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11-а</w:t>
            </w:r>
          </w:p>
        </w:tc>
        <w:tc>
          <w:tcPr>
            <w:tcW w:w="1916" w:type="dxa"/>
          </w:tcPr>
          <w:p w14:paraId="184405D6"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11-б</w:t>
            </w:r>
          </w:p>
        </w:tc>
      </w:tr>
      <w:tr w:rsidR="0094710A" w:rsidRPr="0094710A" w14:paraId="46B7E109" w14:textId="77777777" w:rsidTr="0094710A">
        <w:trPr>
          <w:trHeight w:val="335"/>
        </w:trPr>
        <w:tc>
          <w:tcPr>
            <w:tcW w:w="1916" w:type="dxa"/>
          </w:tcPr>
          <w:p w14:paraId="22B2115C"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12-в</w:t>
            </w:r>
          </w:p>
        </w:tc>
        <w:tc>
          <w:tcPr>
            <w:tcW w:w="1916" w:type="dxa"/>
          </w:tcPr>
          <w:p w14:paraId="2450B18B"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12-б</w:t>
            </w:r>
          </w:p>
        </w:tc>
      </w:tr>
      <w:tr w:rsidR="0094710A" w:rsidRPr="0094710A" w14:paraId="1E605D1C" w14:textId="77777777" w:rsidTr="0094710A">
        <w:trPr>
          <w:trHeight w:val="336"/>
        </w:trPr>
        <w:tc>
          <w:tcPr>
            <w:tcW w:w="1916" w:type="dxa"/>
          </w:tcPr>
          <w:p w14:paraId="1740F14F"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13-в</w:t>
            </w:r>
          </w:p>
        </w:tc>
        <w:tc>
          <w:tcPr>
            <w:tcW w:w="1916" w:type="dxa"/>
          </w:tcPr>
          <w:p w14:paraId="317631C7"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13-б</w:t>
            </w:r>
          </w:p>
        </w:tc>
      </w:tr>
      <w:tr w:rsidR="0094710A" w:rsidRPr="0094710A" w14:paraId="6A3AFD81" w14:textId="77777777" w:rsidTr="0094710A">
        <w:trPr>
          <w:trHeight w:val="335"/>
        </w:trPr>
        <w:tc>
          <w:tcPr>
            <w:tcW w:w="1916" w:type="dxa"/>
          </w:tcPr>
          <w:p w14:paraId="71E0CF63"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14-</w:t>
            </w:r>
            <w:r w:rsidRPr="0094710A">
              <w:rPr>
                <w:rFonts w:eastAsia="Times New Roman" w:cs="Times New Roman"/>
                <w:spacing w:val="4"/>
                <w:sz w:val="24"/>
              </w:rPr>
              <w:t xml:space="preserve"> </w:t>
            </w:r>
            <w:r w:rsidRPr="0094710A">
              <w:rPr>
                <w:rFonts w:eastAsia="Times New Roman" w:cs="Times New Roman"/>
                <w:sz w:val="24"/>
              </w:rPr>
              <w:t>а</w:t>
            </w:r>
          </w:p>
        </w:tc>
        <w:tc>
          <w:tcPr>
            <w:tcW w:w="1916" w:type="dxa"/>
          </w:tcPr>
          <w:p w14:paraId="58810F76"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14-в</w:t>
            </w:r>
          </w:p>
        </w:tc>
      </w:tr>
      <w:tr w:rsidR="0094710A" w:rsidRPr="0094710A" w14:paraId="3F501314" w14:textId="77777777" w:rsidTr="0094710A">
        <w:trPr>
          <w:trHeight w:val="335"/>
        </w:trPr>
        <w:tc>
          <w:tcPr>
            <w:tcW w:w="1916" w:type="dxa"/>
          </w:tcPr>
          <w:p w14:paraId="741C1D52"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15-а</w:t>
            </w:r>
          </w:p>
        </w:tc>
        <w:tc>
          <w:tcPr>
            <w:tcW w:w="1916" w:type="dxa"/>
          </w:tcPr>
          <w:p w14:paraId="759DBC5C"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15-б</w:t>
            </w:r>
          </w:p>
        </w:tc>
      </w:tr>
      <w:tr w:rsidR="0094710A" w:rsidRPr="0094710A" w14:paraId="74A66AB8" w14:textId="77777777" w:rsidTr="0094710A">
        <w:trPr>
          <w:trHeight w:val="335"/>
        </w:trPr>
        <w:tc>
          <w:tcPr>
            <w:tcW w:w="1916" w:type="dxa"/>
          </w:tcPr>
          <w:p w14:paraId="7DF8B144"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16-б</w:t>
            </w:r>
          </w:p>
        </w:tc>
        <w:tc>
          <w:tcPr>
            <w:tcW w:w="1916" w:type="dxa"/>
          </w:tcPr>
          <w:p w14:paraId="48B57716"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16-а</w:t>
            </w:r>
          </w:p>
        </w:tc>
      </w:tr>
      <w:tr w:rsidR="0094710A" w:rsidRPr="0094710A" w14:paraId="1801A245" w14:textId="77777777" w:rsidTr="0094710A">
        <w:trPr>
          <w:trHeight w:val="277"/>
        </w:trPr>
        <w:tc>
          <w:tcPr>
            <w:tcW w:w="1916" w:type="dxa"/>
          </w:tcPr>
          <w:p w14:paraId="2F590BFB" w14:textId="77777777" w:rsidR="0094710A" w:rsidRPr="0094710A" w:rsidRDefault="0094710A" w:rsidP="0094710A">
            <w:pPr>
              <w:spacing w:line="258" w:lineRule="exact"/>
              <w:rPr>
                <w:rFonts w:eastAsia="Times New Roman" w:cs="Times New Roman"/>
                <w:sz w:val="24"/>
              </w:rPr>
            </w:pPr>
            <w:r w:rsidRPr="0094710A">
              <w:rPr>
                <w:rFonts w:eastAsia="Times New Roman" w:cs="Times New Roman"/>
                <w:sz w:val="24"/>
              </w:rPr>
              <w:t>17-б</w:t>
            </w:r>
          </w:p>
        </w:tc>
        <w:tc>
          <w:tcPr>
            <w:tcW w:w="1916" w:type="dxa"/>
          </w:tcPr>
          <w:p w14:paraId="062D6ED5" w14:textId="77777777" w:rsidR="0094710A" w:rsidRPr="0094710A" w:rsidRDefault="0094710A" w:rsidP="0094710A">
            <w:pPr>
              <w:spacing w:line="258" w:lineRule="exact"/>
              <w:rPr>
                <w:rFonts w:eastAsia="Times New Roman" w:cs="Times New Roman"/>
                <w:sz w:val="24"/>
              </w:rPr>
            </w:pPr>
            <w:r w:rsidRPr="0094710A">
              <w:rPr>
                <w:rFonts w:eastAsia="Times New Roman" w:cs="Times New Roman"/>
                <w:sz w:val="24"/>
              </w:rPr>
              <w:t>17-в</w:t>
            </w:r>
          </w:p>
        </w:tc>
      </w:tr>
      <w:tr w:rsidR="0094710A" w:rsidRPr="0094710A" w14:paraId="4D5D502C" w14:textId="77777777" w:rsidTr="0094710A">
        <w:trPr>
          <w:trHeight w:val="273"/>
        </w:trPr>
        <w:tc>
          <w:tcPr>
            <w:tcW w:w="1916" w:type="dxa"/>
          </w:tcPr>
          <w:p w14:paraId="11BAF016" w14:textId="77777777" w:rsidR="0094710A" w:rsidRPr="0094710A" w:rsidRDefault="0094710A" w:rsidP="0094710A">
            <w:pPr>
              <w:spacing w:line="254" w:lineRule="exact"/>
              <w:rPr>
                <w:rFonts w:eastAsia="Times New Roman" w:cs="Times New Roman"/>
                <w:sz w:val="24"/>
              </w:rPr>
            </w:pPr>
            <w:r w:rsidRPr="0094710A">
              <w:rPr>
                <w:rFonts w:eastAsia="Times New Roman" w:cs="Times New Roman"/>
                <w:sz w:val="24"/>
              </w:rPr>
              <w:t>18-б</w:t>
            </w:r>
          </w:p>
        </w:tc>
        <w:tc>
          <w:tcPr>
            <w:tcW w:w="1916" w:type="dxa"/>
          </w:tcPr>
          <w:p w14:paraId="4B992640" w14:textId="77777777" w:rsidR="0094710A" w:rsidRPr="0094710A" w:rsidRDefault="0094710A" w:rsidP="0094710A">
            <w:pPr>
              <w:spacing w:line="254" w:lineRule="exact"/>
              <w:rPr>
                <w:rFonts w:eastAsia="Times New Roman" w:cs="Times New Roman"/>
                <w:sz w:val="24"/>
              </w:rPr>
            </w:pPr>
            <w:r w:rsidRPr="0094710A">
              <w:rPr>
                <w:rFonts w:eastAsia="Times New Roman" w:cs="Times New Roman"/>
                <w:sz w:val="24"/>
              </w:rPr>
              <w:t>18-а</w:t>
            </w:r>
          </w:p>
        </w:tc>
      </w:tr>
      <w:tr w:rsidR="0094710A" w:rsidRPr="0094710A" w14:paraId="3635DD48" w14:textId="77777777" w:rsidTr="0094710A">
        <w:trPr>
          <w:trHeight w:val="278"/>
        </w:trPr>
        <w:tc>
          <w:tcPr>
            <w:tcW w:w="1916" w:type="dxa"/>
          </w:tcPr>
          <w:p w14:paraId="0FD9898B" w14:textId="77777777" w:rsidR="0094710A" w:rsidRPr="0094710A" w:rsidRDefault="0094710A" w:rsidP="0094710A">
            <w:pPr>
              <w:spacing w:line="258" w:lineRule="exact"/>
              <w:rPr>
                <w:rFonts w:eastAsia="Times New Roman" w:cs="Times New Roman"/>
                <w:sz w:val="24"/>
              </w:rPr>
            </w:pPr>
            <w:r w:rsidRPr="0094710A">
              <w:rPr>
                <w:rFonts w:eastAsia="Times New Roman" w:cs="Times New Roman"/>
                <w:sz w:val="24"/>
              </w:rPr>
              <w:t>19-б</w:t>
            </w:r>
          </w:p>
        </w:tc>
        <w:tc>
          <w:tcPr>
            <w:tcW w:w="1916" w:type="dxa"/>
          </w:tcPr>
          <w:p w14:paraId="277E6001" w14:textId="77777777" w:rsidR="0094710A" w:rsidRPr="0094710A" w:rsidRDefault="0094710A" w:rsidP="0094710A">
            <w:pPr>
              <w:spacing w:line="258" w:lineRule="exact"/>
              <w:rPr>
                <w:rFonts w:eastAsia="Times New Roman" w:cs="Times New Roman"/>
                <w:sz w:val="24"/>
              </w:rPr>
            </w:pPr>
            <w:r w:rsidRPr="0094710A">
              <w:rPr>
                <w:rFonts w:eastAsia="Times New Roman" w:cs="Times New Roman"/>
                <w:sz w:val="24"/>
              </w:rPr>
              <w:t>19-а</w:t>
            </w:r>
          </w:p>
        </w:tc>
      </w:tr>
      <w:tr w:rsidR="0094710A" w:rsidRPr="0094710A" w14:paraId="369F04B5" w14:textId="77777777" w:rsidTr="0094710A">
        <w:trPr>
          <w:trHeight w:val="273"/>
        </w:trPr>
        <w:tc>
          <w:tcPr>
            <w:tcW w:w="1916" w:type="dxa"/>
          </w:tcPr>
          <w:p w14:paraId="4B76E19B" w14:textId="77777777" w:rsidR="0094710A" w:rsidRPr="0094710A" w:rsidRDefault="0094710A" w:rsidP="0094710A">
            <w:pPr>
              <w:spacing w:line="253" w:lineRule="exact"/>
              <w:rPr>
                <w:rFonts w:eastAsia="Times New Roman" w:cs="Times New Roman"/>
                <w:sz w:val="24"/>
              </w:rPr>
            </w:pPr>
            <w:r w:rsidRPr="0094710A">
              <w:rPr>
                <w:rFonts w:eastAsia="Times New Roman" w:cs="Times New Roman"/>
                <w:sz w:val="24"/>
              </w:rPr>
              <w:t>20-б</w:t>
            </w:r>
          </w:p>
        </w:tc>
        <w:tc>
          <w:tcPr>
            <w:tcW w:w="1916" w:type="dxa"/>
          </w:tcPr>
          <w:p w14:paraId="2AB9D7F8" w14:textId="77777777" w:rsidR="0094710A" w:rsidRPr="0094710A" w:rsidRDefault="0094710A" w:rsidP="0094710A">
            <w:pPr>
              <w:spacing w:line="253" w:lineRule="exact"/>
              <w:rPr>
                <w:rFonts w:eastAsia="Times New Roman" w:cs="Times New Roman"/>
                <w:sz w:val="24"/>
              </w:rPr>
            </w:pPr>
            <w:r w:rsidRPr="0094710A">
              <w:rPr>
                <w:rFonts w:eastAsia="Times New Roman" w:cs="Times New Roman"/>
                <w:sz w:val="24"/>
              </w:rPr>
              <w:t>20-в</w:t>
            </w:r>
          </w:p>
        </w:tc>
      </w:tr>
    </w:tbl>
    <w:p w14:paraId="0D8475C3" w14:textId="77777777" w:rsidR="0094710A" w:rsidRPr="0094710A" w:rsidRDefault="0094710A" w:rsidP="0094710A">
      <w:pPr>
        <w:widowControl w:val="0"/>
        <w:autoSpaceDE w:val="0"/>
        <w:autoSpaceDN w:val="0"/>
        <w:spacing w:after="0" w:line="253" w:lineRule="exact"/>
        <w:rPr>
          <w:rFonts w:eastAsia="Times New Roman" w:cs="Times New Roman"/>
          <w:sz w:val="24"/>
        </w:rPr>
        <w:sectPr w:rsidR="0094710A" w:rsidRPr="0094710A" w:rsidSect="0094710A">
          <w:type w:val="continuous"/>
          <w:pgSz w:w="11910" w:h="16840"/>
          <w:pgMar w:top="1134" w:right="850" w:bottom="1134" w:left="1701" w:header="720" w:footer="720" w:gutter="0"/>
          <w:cols w:space="720"/>
        </w:sectPr>
      </w:pPr>
    </w:p>
    <w:p w14:paraId="2DA683CC" w14:textId="77777777" w:rsidR="007B322A" w:rsidRPr="00511457" w:rsidRDefault="007B322A" w:rsidP="007B322A">
      <w:pPr>
        <w:spacing w:after="0" w:line="449" w:lineRule="atLeast"/>
        <w:ind w:firstLine="708"/>
        <w:jc w:val="center"/>
        <w:rPr>
          <w:rFonts w:eastAsia="Times New Roman" w:cs="Times New Roman"/>
          <w:color w:val="000000" w:themeColor="text1"/>
          <w:sz w:val="24"/>
          <w:szCs w:val="24"/>
        </w:rPr>
      </w:pPr>
      <w:r w:rsidRPr="00511457">
        <w:rPr>
          <w:rFonts w:eastAsia="Times New Roman" w:cs="Times New Roman"/>
          <w:color w:val="000000" w:themeColor="text1"/>
          <w:sz w:val="24"/>
          <w:szCs w:val="24"/>
        </w:rPr>
        <w:lastRenderedPageBreak/>
        <w:t>Рубежный контроль</w:t>
      </w:r>
    </w:p>
    <w:p w14:paraId="681AE74C" w14:textId="77777777" w:rsidR="007B322A" w:rsidRPr="00511457" w:rsidRDefault="007B322A" w:rsidP="007B322A">
      <w:pPr>
        <w:spacing w:after="0" w:line="449" w:lineRule="atLeast"/>
        <w:ind w:firstLine="708"/>
        <w:jc w:val="both"/>
        <w:rPr>
          <w:rFonts w:eastAsia="Times New Roman" w:cs="Times New Roman"/>
          <w:color w:val="000000" w:themeColor="text1"/>
          <w:sz w:val="24"/>
          <w:szCs w:val="24"/>
        </w:rPr>
      </w:pPr>
      <w:r w:rsidRPr="00511457">
        <w:rPr>
          <w:rFonts w:eastAsia="Times New Roman" w:cs="Times New Roman"/>
          <w:color w:val="000000" w:themeColor="text1"/>
          <w:sz w:val="24"/>
          <w:szCs w:val="24"/>
        </w:rPr>
        <w:t>С помощью теста вы сможете проверить свой уровень финансовой грамотности и практических навыков, необходимых для эффективного управления личными финансами и приумножения личного финансового капитала. В тесте оценивается умение долгосрочного планирования и сбережения финансов.</w:t>
      </w:r>
    </w:p>
    <w:p w14:paraId="6B2845AB" w14:textId="77777777" w:rsidR="007B322A" w:rsidRPr="00511457" w:rsidRDefault="007B322A" w:rsidP="007B322A">
      <w:pPr>
        <w:spacing w:after="0" w:line="449" w:lineRule="atLeast"/>
        <w:ind w:firstLine="708"/>
        <w:jc w:val="both"/>
        <w:rPr>
          <w:rFonts w:eastAsia="Times New Roman" w:cs="Times New Roman"/>
          <w:color w:val="000000" w:themeColor="text1"/>
          <w:sz w:val="24"/>
          <w:szCs w:val="24"/>
        </w:rPr>
      </w:pPr>
      <w:r w:rsidRPr="00511457">
        <w:rPr>
          <w:rFonts w:eastAsia="Times New Roman" w:cs="Times New Roman"/>
          <w:color w:val="000000" w:themeColor="text1"/>
          <w:sz w:val="24"/>
          <w:szCs w:val="24"/>
        </w:rPr>
        <w:t>Тест содержит 10 вопросов. Отвечая на вопросы теста, внимательно прочитайте вопрос и выберите один вариант ответа — тот, который считаете правильным. Если вам непонятен вопрос или вы затрудняетесь ответить, то выберите соответствующий вариант.</w:t>
      </w:r>
    </w:p>
    <w:p w14:paraId="0305A304" w14:textId="77777777" w:rsidR="007B322A" w:rsidRPr="00511457" w:rsidRDefault="007B322A" w:rsidP="007B322A">
      <w:pPr>
        <w:ind w:firstLine="708"/>
        <w:rPr>
          <w:rFonts w:cs="Times New Roman"/>
          <w:sz w:val="24"/>
          <w:szCs w:val="24"/>
        </w:rPr>
      </w:pPr>
      <w:r w:rsidRPr="00511457">
        <w:rPr>
          <w:rFonts w:cs="Times New Roman"/>
          <w:sz w:val="24"/>
          <w:szCs w:val="24"/>
        </w:rPr>
        <w:t xml:space="preserve">За каждый правильный ответ засчитывается один балл. Количество баллов за тест определяется суммированием баллов. </w:t>
      </w:r>
    </w:p>
    <w:p w14:paraId="0A4B8787" w14:textId="77777777" w:rsidR="007B322A" w:rsidRPr="00511457" w:rsidRDefault="007B322A" w:rsidP="007B322A">
      <w:pPr>
        <w:rPr>
          <w:rFonts w:cs="Times New Roman"/>
          <w:sz w:val="24"/>
          <w:szCs w:val="24"/>
        </w:rPr>
      </w:pPr>
      <w:r w:rsidRPr="00511457">
        <w:rPr>
          <w:rFonts w:cs="Times New Roman"/>
          <w:b/>
          <w:bCs/>
          <w:sz w:val="24"/>
          <w:szCs w:val="24"/>
        </w:rPr>
        <w:t>Критерии  оценивания</w:t>
      </w:r>
    </w:p>
    <w:p w14:paraId="0E9B0CEE" w14:textId="77777777" w:rsidR="007B322A" w:rsidRPr="00511457" w:rsidRDefault="007B322A" w:rsidP="007B322A">
      <w:pPr>
        <w:rPr>
          <w:rFonts w:cs="Times New Roman"/>
          <w:sz w:val="24"/>
          <w:szCs w:val="24"/>
        </w:rPr>
      </w:pPr>
      <w:r w:rsidRPr="00511457">
        <w:rPr>
          <w:rFonts w:cs="Times New Roman"/>
          <w:sz w:val="24"/>
          <w:szCs w:val="24"/>
        </w:rPr>
        <w:t>10 баллов- оценка «отлично»</w:t>
      </w:r>
    </w:p>
    <w:p w14:paraId="6D4BCA7C" w14:textId="77777777" w:rsidR="007B322A" w:rsidRPr="00511457" w:rsidRDefault="007B322A" w:rsidP="007B322A">
      <w:pPr>
        <w:rPr>
          <w:rFonts w:cs="Times New Roman"/>
          <w:sz w:val="24"/>
          <w:szCs w:val="24"/>
        </w:rPr>
      </w:pPr>
      <w:r w:rsidRPr="00511457">
        <w:rPr>
          <w:rFonts w:cs="Times New Roman"/>
          <w:sz w:val="24"/>
          <w:szCs w:val="24"/>
        </w:rPr>
        <w:t>7-9 баллов –оценка «хорошо»</w:t>
      </w:r>
    </w:p>
    <w:p w14:paraId="0FA3E54F" w14:textId="77777777" w:rsidR="007B322A" w:rsidRPr="00511457" w:rsidRDefault="007B322A" w:rsidP="007B322A">
      <w:pPr>
        <w:rPr>
          <w:rFonts w:cs="Times New Roman"/>
          <w:sz w:val="24"/>
          <w:szCs w:val="24"/>
        </w:rPr>
      </w:pPr>
      <w:r w:rsidRPr="00511457">
        <w:rPr>
          <w:rFonts w:cs="Times New Roman"/>
          <w:sz w:val="24"/>
          <w:szCs w:val="24"/>
        </w:rPr>
        <w:t>5-6 баллов –оценка «удовлетворительно»</w:t>
      </w:r>
    </w:p>
    <w:p w14:paraId="1DA0B2EF" w14:textId="77777777" w:rsidR="007B322A" w:rsidRPr="00511457" w:rsidRDefault="007B322A" w:rsidP="007B322A">
      <w:pPr>
        <w:rPr>
          <w:rFonts w:cs="Times New Roman"/>
          <w:sz w:val="24"/>
          <w:szCs w:val="24"/>
        </w:rPr>
      </w:pPr>
      <w:r w:rsidRPr="00511457">
        <w:rPr>
          <w:rFonts w:cs="Times New Roman"/>
          <w:sz w:val="24"/>
          <w:szCs w:val="24"/>
        </w:rPr>
        <w:t>менее 5 баллов –оценка «неудовлетворительно»</w:t>
      </w:r>
    </w:p>
    <w:p w14:paraId="38FD4D3F" w14:textId="77777777" w:rsidR="007B322A" w:rsidRPr="00511457" w:rsidRDefault="007B322A" w:rsidP="007B322A">
      <w:pPr>
        <w:spacing w:after="0" w:line="240" w:lineRule="auto"/>
        <w:jc w:val="center"/>
        <w:rPr>
          <w:rFonts w:eastAsia="Times New Roman" w:cs="Times New Roman"/>
          <w:sz w:val="24"/>
          <w:szCs w:val="24"/>
        </w:rPr>
      </w:pPr>
      <w:r w:rsidRPr="00511457">
        <w:rPr>
          <w:rFonts w:eastAsia="Times New Roman" w:cs="Times New Roman"/>
          <w:sz w:val="24"/>
          <w:szCs w:val="24"/>
        </w:rPr>
        <w:t>Вариант 1</w:t>
      </w:r>
    </w:p>
    <w:p w14:paraId="68893C3B" w14:textId="77777777" w:rsidR="007B322A" w:rsidRPr="00511457" w:rsidRDefault="007B322A" w:rsidP="007B322A">
      <w:pPr>
        <w:pBdr>
          <w:bottom w:val="single" w:sz="6" w:space="1" w:color="auto"/>
        </w:pBdr>
        <w:spacing w:after="0" w:line="240" w:lineRule="auto"/>
        <w:jc w:val="center"/>
        <w:rPr>
          <w:rFonts w:eastAsia="Times New Roman" w:cs="Times New Roman"/>
          <w:vanish/>
          <w:sz w:val="24"/>
          <w:szCs w:val="24"/>
        </w:rPr>
      </w:pPr>
      <w:r w:rsidRPr="00511457">
        <w:rPr>
          <w:rFonts w:eastAsia="Times New Roman" w:cs="Times New Roman"/>
          <w:vanish/>
          <w:sz w:val="24"/>
          <w:szCs w:val="24"/>
        </w:rPr>
        <w:t>Начало формы</w:t>
      </w:r>
    </w:p>
    <w:p w14:paraId="73D8952C"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1. Финансовая грамотность включает в себя:</w:t>
      </w:r>
    </w:p>
    <w:p w14:paraId="56DFAED8"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B273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20.4pt;height:18.35pt" o:ole="">
            <v:imagedata r:id="rId8" o:title=""/>
          </v:shape>
          <w:control r:id="rId9" w:name="DefaultOcxName" w:shapeid="_x0000_i1224"/>
        </w:object>
      </w:r>
      <w:r w:rsidRPr="00511457">
        <w:rPr>
          <w:rFonts w:eastAsia="Times New Roman" w:cs="Times New Roman"/>
          <w:sz w:val="24"/>
          <w:szCs w:val="24"/>
        </w:rPr>
        <w:t>Способность вести учет доходов и расходов</w:t>
      </w:r>
    </w:p>
    <w:p w14:paraId="5E438A08"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B0EB920">
          <v:shape id="_x0000_i1227" type="#_x0000_t75" style="width:20.4pt;height:18.35pt" o:ole="">
            <v:imagedata r:id="rId8" o:title=""/>
          </v:shape>
          <w:control r:id="rId10" w:name="DefaultOcxName1" w:shapeid="_x0000_i1227"/>
        </w:object>
      </w:r>
      <w:r w:rsidRPr="00511457">
        <w:rPr>
          <w:rFonts w:eastAsia="Times New Roman" w:cs="Times New Roman"/>
          <w:sz w:val="24"/>
          <w:szCs w:val="24"/>
        </w:rPr>
        <w:t>Грамотно распоряжаться денежными ресурсами</w:t>
      </w:r>
    </w:p>
    <w:p w14:paraId="60132E85"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EE0E9D2">
          <v:shape id="_x0000_i1230" type="#_x0000_t75" style="width:20.4pt;height:18.35pt" o:ole="">
            <v:imagedata r:id="rId8" o:title=""/>
          </v:shape>
          <w:control r:id="rId11" w:name="DefaultOcxName2" w:shapeid="_x0000_i1230"/>
        </w:object>
      </w:r>
      <w:r w:rsidRPr="00511457">
        <w:rPr>
          <w:rFonts w:eastAsia="Times New Roman" w:cs="Times New Roman"/>
          <w:sz w:val="24"/>
          <w:szCs w:val="24"/>
        </w:rPr>
        <w:t>Создавать сбережения</w:t>
      </w:r>
    </w:p>
    <w:p w14:paraId="5AEC877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5771E65">
          <v:shape id="_x0000_i1233" type="#_x0000_t75" style="width:20.4pt;height:18.35pt" o:ole="">
            <v:imagedata r:id="rId8" o:title=""/>
          </v:shape>
          <w:control r:id="rId12" w:name="DefaultOcxName3" w:shapeid="_x0000_i1233"/>
        </w:object>
      </w:r>
      <w:r w:rsidRPr="00511457">
        <w:rPr>
          <w:rFonts w:eastAsia="Times New Roman" w:cs="Times New Roman"/>
          <w:sz w:val="24"/>
          <w:szCs w:val="24"/>
        </w:rPr>
        <w:t>Планировать своё будущее</w:t>
      </w:r>
    </w:p>
    <w:p w14:paraId="3F15062B"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5D5BAF9">
          <v:shape id="_x0000_i1236" type="#_x0000_t75" style="width:20.4pt;height:18.35pt" o:ole="">
            <v:imagedata r:id="rId8" o:title=""/>
          </v:shape>
          <w:control r:id="rId13" w:name="DefaultOcxName4" w:shapeid="_x0000_i1236"/>
        </w:object>
      </w:r>
      <w:r w:rsidRPr="00511457">
        <w:rPr>
          <w:rFonts w:eastAsia="Times New Roman" w:cs="Times New Roman"/>
          <w:sz w:val="24"/>
          <w:szCs w:val="24"/>
        </w:rPr>
        <w:t>Инвестировать личный капитал с полным осознанием последствий своих действий</w:t>
      </w:r>
    </w:p>
    <w:p w14:paraId="249A6CB9"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372915D">
          <v:shape id="_x0000_i1239" type="#_x0000_t75" style="width:20.4pt;height:18.35pt" o:ole="">
            <v:imagedata r:id="rId8" o:title=""/>
          </v:shape>
          <w:control r:id="rId14" w:name="DefaultOcxName5" w:shapeid="_x0000_i1239"/>
        </w:object>
      </w:r>
      <w:r w:rsidRPr="00511457">
        <w:rPr>
          <w:rFonts w:eastAsia="Times New Roman" w:cs="Times New Roman"/>
          <w:sz w:val="24"/>
          <w:szCs w:val="24"/>
        </w:rPr>
        <w:t>Готовность принять на себя ответственность за принимаемые решения</w:t>
      </w:r>
    </w:p>
    <w:p w14:paraId="5349CB86"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D3F6B63">
          <v:shape id="_x0000_i1242" type="#_x0000_t75" style="width:20.4pt;height:18.35pt" o:ole="">
            <v:imagedata r:id="rId8" o:title=""/>
          </v:shape>
          <w:control r:id="rId15" w:name="DefaultOcxName6" w:shapeid="_x0000_i1242"/>
        </w:object>
      </w:r>
      <w:r w:rsidRPr="00511457">
        <w:rPr>
          <w:rFonts w:eastAsia="Times New Roman" w:cs="Times New Roman"/>
          <w:sz w:val="24"/>
          <w:szCs w:val="24"/>
        </w:rPr>
        <w:t>Всё перечисленное</w:t>
      </w:r>
    </w:p>
    <w:p w14:paraId="5111B71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5077D33">
          <v:shape id="_x0000_i1245" type="#_x0000_t75" style="width:20.4pt;height:18.35pt" o:ole="">
            <v:imagedata r:id="rId8" o:title=""/>
          </v:shape>
          <w:control r:id="rId16" w:name="DefaultOcxName7" w:shapeid="_x0000_i1245"/>
        </w:object>
      </w:r>
      <w:r w:rsidRPr="00511457">
        <w:rPr>
          <w:rFonts w:eastAsia="Times New Roman" w:cs="Times New Roman"/>
          <w:sz w:val="24"/>
          <w:szCs w:val="24"/>
        </w:rPr>
        <w:t>Затрудняюсь ответить</w:t>
      </w:r>
    </w:p>
    <w:p w14:paraId="2FAA8870"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2. Повышаете ли Вы свою финансовую грамотность? Если да, то каким образом?</w:t>
      </w:r>
    </w:p>
    <w:p w14:paraId="3C40ED4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B5AC4E7">
          <v:shape id="_x0000_i1248" type="#_x0000_t75" style="width:20.4pt;height:18.35pt" o:ole="">
            <v:imagedata r:id="rId8" o:title=""/>
          </v:shape>
          <w:control r:id="rId17" w:name="DefaultOcxName8" w:shapeid="_x0000_i1248"/>
        </w:object>
      </w:r>
      <w:r w:rsidRPr="00511457">
        <w:rPr>
          <w:rFonts w:eastAsia="Times New Roman" w:cs="Times New Roman"/>
          <w:sz w:val="24"/>
          <w:szCs w:val="24"/>
        </w:rPr>
        <w:t>Зачем мне это?</w:t>
      </w:r>
    </w:p>
    <w:p w14:paraId="21DCA127"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4408E4F">
          <v:shape id="_x0000_i1251" type="#_x0000_t75" style="width:20.4pt;height:18.35pt" o:ole="">
            <v:imagedata r:id="rId8" o:title=""/>
          </v:shape>
          <w:control r:id="rId18" w:name="DefaultOcxName9" w:shapeid="_x0000_i1251"/>
        </w:object>
      </w:r>
      <w:r w:rsidRPr="00511457">
        <w:rPr>
          <w:rFonts w:eastAsia="Times New Roman" w:cs="Times New Roman"/>
          <w:sz w:val="24"/>
          <w:szCs w:val="24"/>
        </w:rPr>
        <w:t>У меня на это нет времени</w:t>
      </w:r>
    </w:p>
    <w:p w14:paraId="281F2A8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BA055F9">
          <v:shape id="_x0000_i1254" type="#_x0000_t75" style="width:20.4pt;height:18.35pt" o:ole="">
            <v:imagedata r:id="rId8" o:title=""/>
          </v:shape>
          <w:control r:id="rId19" w:name="DefaultOcxName10" w:shapeid="_x0000_i1254"/>
        </w:object>
      </w:r>
      <w:r w:rsidRPr="00511457">
        <w:rPr>
          <w:rFonts w:eastAsia="Times New Roman" w:cs="Times New Roman"/>
          <w:sz w:val="24"/>
          <w:szCs w:val="24"/>
        </w:rPr>
        <w:t>У меня низкий уровень дохода</w:t>
      </w:r>
    </w:p>
    <w:p w14:paraId="4EAEB928"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10F1329">
          <v:shape id="_x0000_i1257" type="#_x0000_t75" style="width:20.4pt;height:18.35pt" o:ole="">
            <v:imagedata r:id="rId8" o:title=""/>
          </v:shape>
          <w:control r:id="rId20" w:name="DefaultOcxName11" w:shapeid="_x0000_i1257"/>
        </w:object>
      </w:r>
      <w:r w:rsidRPr="00511457">
        <w:rPr>
          <w:rFonts w:eastAsia="Times New Roman" w:cs="Times New Roman"/>
          <w:sz w:val="24"/>
          <w:szCs w:val="24"/>
        </w:rPr>
        <w:t>Да, узнаю что-то новое от своих знакомых, друзей, родственников, а также из СМИ</w:t>
      </w:r>
    </w:p>
    <w:p w14:paraId="20021E0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A5F06B4">
          <v:shape id="_x0000_i1260" type="#_x0000_t75" style="width:20.4pt;height:18.35pt" o:ole="">
            <v:imagedata r:id="rId8" o:title=""/>
          </v:shape>
          <w:control r:id="rId21" w:name="DefaultOcxName12" w:shapeid="_x0000_i1260"/>
        </w:object>
      </w:r>
      <w:r w:rsidRPr="00511457">
        <w:rPr>
          <w:rFonts w:eastAsia="Times New Roman" w:cs="Times New Roman"/>
          <w:sz w:val="24"/>
          <w:szCs w:val="24"/>
        </w:rPr>
        <w:t>Да, я постоянно повышаю свою финансовую грамотность, читаю специальную литературу, посещаю семинары, пользуюсь услугами независимых финансовых консультантов</w:t>
      </w:r>
    </w:p>
    <w:p w14:paraId="0C45EA7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4A90F611">
          <v:shape id="_x0000_i1263" type="#_x0000_t75" style="width:20.4pt;height:18.35pt" o:ole="">
            <v:imagedata r:id="rId8" o:title=""/>
          </v:shape>
          <w:control r:id="rId22" w:name="DefaultOcxName13" w:shapeid="_x0000_i1263"/>
        </w:object>
      </w:r>
      <w:r w:rsidRPr="00511457">
        <w:rPr>
          <w:rFonts w:eastAsia="Times New Roman" w:cs="Times New Roman"/>
          <w:sz w:val="24"/>
          <w:szCs w:val="24"/>
        </w:rPr>
        <w:t>Я и так всё знаю</w:t>
      </w:r>
    </w:p>
    <w:p w14:paraId="71410330"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63CB960">
          <v:shape id="_x0000_i1266" type="#_x0000_t75" style="width:20.4pt;height:18.35pt" o:ole="">
            <v:imagedata r:id="rId8" o:title=""/>
          </v:shape>
          <w:control r:id="rId23" w:name="DefaultOcxName14" w:shapeid="_x0000_i1266"/>
        </w:object>
      </w:r>
      <w:r w:rsidRPr="00511457">
        <w:rPr>
          <w:rFonts w:eastAsia="Times New Roman" w:cs="Times New Roman"/>
          <w:sz w:val="24"/>
          <w:szCs w:val="24"/>
        </w:rPr>
        <w:t>Затрудняюсь ответить</w:t>
      </w:r>
    </w:p>
    <w:p w14:paraId="66244378"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3. Основная задача человека в вопросе личных финансов:</w:t>
      </w:r>
    </w:p>
    <w:p w14:paraId="183D365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2A0717D">
          <v:shape id="_x0000_i1269" type="#_x0000_t75" style="width:20.4pt;height:18.35pt" o:ole="">
            <v:imagedata r:id="rId8" o:title=""/>
          </v:shape>
          <w:control r:id="rId24" w:name="DefaultOcxName15" w:shapeid="_x0000_i1269"/>
        </w:object>
      </w:r>
      <w:r w:rsidRPr="00511457">
        <w:rPr>
          <w:rFonts w:eastAsia="Times New Roman" w:cs="Times New Roman"/>
          <w:sz w:val="24"/>
          <w:szCs w:val="24"/>
        </w:rPr>
        <w:t>Максимально широко использовать потребительские кредиты</w:t>
      </w:r>
    </w:p>
    <w:p w14:paraId="7F59DEE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02EAB8A">
          <v:shape id="_x0000_i1272" type="#_x0000_t75" style="width:20.4pt;height:18.35pt" o:ole="">
            <v:imagedata r:id="rId8" o:title=""/>
          </v:shape>
          <w:control r:id="rId25" w:name="DefaultOcxName16" w:shapeid="_x0000_i1272"/>
        </w:object>
      </w:r>
      <w:r w:rsidRPr="00511457">
        <w:rPr>
          <w:rFonts w:eastAsia="Times New Roman" w:cs="Times New Roman"/>
          <w:sz w:val="24"/>
          <w:szCs w:val="24"/>
        </w:rPr>
        <w:t>Вовремя отдавать долги</w:t>
      </w:r>
    </w:p>
    <w:p w14:paraId="35C9FC98"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977B2E3">
          <v:shape id="_x0000_i1275" type="#_x0000_t75" style="width:20.4pt;height:18.35pt" o:ole="">
            <v:imagedata r:id="rId8" o:title=""/>
          </v:shape>
          <w:control r:id="rId26" w:name="DefaultOcxName17" w:shapeid="_x0000_i1275"/>
        </w:object>
      </w:r>
      <w:r w:rsidRPr="00511457">
        <w:rPr>
          <w:rFonts w:eastAsia="Times New Roman" w:cs="Times New Roman"/>
          <w:sz w:val="24"/>
          <w:szCs w:val="24"/>
        </w:rPr>
        <w:t>Сводить доходы с расходами</w:t>
      </w:r>
    </w:p>
    <w:p w14:paraId="20EC2C9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0167BB8">
          <v:shape id="_x0000_i1278" type="#_x0000_t75" style="width:20.4pt;height:18.35pt" o:ole="">
            <v:imagedata r:id="rId8" o:title=""/>
          </v:shape>
          <w:control r:id="rId27" w:name="DefaultOcxName18" w:shapeid="_x0000_i1278"/>
        </w:object>
      </w:r>
      <w:r w:rsidRPr="00511457">
        <w:rPr>
          <w:rFonts w:eastAsia="Times New Roman" w:cs="Times New Roman"/>
          <w:sz w:val="24"/>
          <w:szCs w:val="24"/>
        </w:rPr>
        <w:t>Уметь рассчитать эффективную ставку по кредиту</w:t>
      </w:r>
    </w:p>
    <w:p w14:paraId="1F782AE6"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994FFBC">
          <v:shape id="_x0000_i1281" type="#_x0000_t75" style="width:20.4pt;height:18.35pt" o:ole="">
            <v:imagedata r:id="rId8" o:title=""/>
          </v:shape>
          <w:control r:id="rId28" w:name="DefaultOcxName19" w:shapeid="_x0000_i1281"/>
        </w:object>
      </w:r>
      <w:r w:rsidRPr="00511457">
        <w:rPr>
          <w:rFonts w:eastAsia="Times New Roman" w:cs="Times New Roman"/>
          <w:sz w:val="24"/>
          <w:szCs w:val="24"/>
        </w:rPr>
        <w:t>Как можно позднее выйти на пенсию</w:t>
      </w:r>
    </w:p>
    <w:p w14:paraId="6012854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423AA7B">
          <v:shape id="_x0000_i1284" type="#_x0000_t75" style="width:20.4pt;height:18.35pt" o:ole="">
            <v:imagedata r:id="rId8" o:title=""/>
          </v:shape>
          <w:control r:id="rId29" w:name="DefaultOcxName20" w:shapeid="_x0000_i1284"/>
        </w:object>
      </w:r>
      <w:r w:rsidRPr="00511457">
        <w:rPr>
          <w:rFonts w:eastAsia="Times New Roman" w:cs="Times New Roman"/>
          <w:sz w:val="24"/>
          <w:szCs w:val="24"/>
        </w:rPr>
        <w:t>Постепенно трансформировать свой человеческий капитал в финансовый капитал</w:t>
      </w:r>
    </w:p>
    <w:p w14:paraId="4190F3AD"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7503310">
          <v:shape id="_x0000_i1287" type="#_x0000_t75" style="width:20.4pt;height:18.35pt" o:ole="">
            <v:imagedata r:id="rId8" o:title=""/>
          </v:shape>
          <w:control r:id="rId30" w:name="DefaultOcxName21" w:shapeid="_x0000_i1287"/>
        </w:object>
      </w:r>
      <w:r w:rsidRPr="00511457">
        <w:rPr>
          <w:rFonts w:eastAsia="Times New Roman" w:cs="Times New Roman"/>
          <w:sz w:val="24"/>
          <w:szCs w:val="24"/>
        </w:rPr>
        <w:t>Всё перечисленное</w:t>
      </w:r>
    </w:p>
    <w:p w14:paraId="70E114B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AC3A262">
          <v:shape id="_x0000_i1290" type="#_x0000_t75" style="width:20.4pt;height:18.35pt" o:ole="">
            <v:imagedata r:id="rId8" o:title=""/>
          </v:shape>
          <w:control r:id="rId31" w:name="DefaultOcxName22" w:shapeid="_x0000_i1290"/>
        </w:object>
      </w:r>
      <w:r w:rsidRPr="00511457">
        <w:rPr>
          <w:rFonts w:eastAsia="Times New Roman" w:cs="Times New Roman"/>
          <w:sz w:val="24"/>
          <w:szCs w:val="24"/>
        </w:rPr>
        <w:t>Затрудняюсь ответить</w:t>
      </w:r>
    </w:p>
    <w:p w14:paraId="05E51E75"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4. Ведете ли Вы учет своих доходов и расходов?</w:t>
      </w:r>
    </w:p>
    <w:p w14:paraId="41CE1DC9"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E3984EF">
          <v:shape id="_x0000_i1293" type="#_x0000_t75" style="width:20.4pt;height:18.35pt" o:ole="">
            <v:imagedata r:id="rId8" o:title=""/>
          </v:shape>
          <w:control r:id="rId32" w:name="DefaultOcxName23" w:shapeid="_x0000_i1293"/>
        </w:object>
      </w:r>
      <w:r w:rsidRPr="00511457">
        <w:rPr>
          <w:rFonts w:eastAsia="Times New Roman" w:cs="Times New Roman"/>
          <w:sz w:val="24"/>
          <w:szCs w:val="24"/>
        </w:rPr>
        <w:t>Да</w:t>
      </w:r>
    </w:p>
    <w:p w14:paraId="1B59731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FAD9E10">
          <v:shape id="_x0000_i1296" type="#_x0000_t75" style="width:20.4pt;height:18.35pt" o:ole="">
            <v:imagedata r:id="rId8" o:title=""/>
          </v:shape>
          <w:control r:id="rId33" w:name="DefaultOcxName24" w:shapeid="_x0000_i1296"/>
        </w:object>
      </w:r>
      <w:r w:rsidRPr="00511457">
        <w:rPr>
          <w:rFonts w:eastAsia="Times New Roman" w:cs="Times New Roman"/>
          <w:sz w:val="24"/>
          <w:szCs w:val="24"/>
        </w:rPr>
        <w:t>Иногда, периодически</w:t>
      </w:r>
    </w:p>
    <w:p w14:paraId="51A1601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295B278">
          <v:shape id="_x0000_i1299" type="#_x0000_t75" style="width:20.4pt;height:18.35pt" o:ole="">
            <v:imagedata r:id="rId8" o:title=""/>
          </v:shape>
          <w:control r:id="rId34" w:name="DefaultOcxName25" w:shapeid="_x0000_i1299"/>
        </w:object>
      </w:r>
      <w:r w:rsidRPr="00511457">
        <w:rPr>
          <w:rFonts w:eastAsia="Times New Roman" w:cs="Times New Roman"/>
          <w:sz w:val="24"/>
          <w:szCs w:val="24"/>
        </w:rPr>
        <w:t>Нет</w:t>
      </w:r>
    </w:p>
    <w:p w14:paraId="36EF7226"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3EC533A">
          <v:shape id="_x0000_i1302" type="#_x0000_t75" style="width:20.4pt;height:18.35pt" o:ole="">
            <v:imagedata r:id="rId8" o:title=""/>
          </v:shape>
          <w:control r:id="rId35" w:name="DefaultOcxName26" w:shapeid="_x0000_i1302"/>
        </w:object>
      </w:r>
      <w:r w:rsidRPr="00511457">
        <w:rPr>
          <w:rFonts w:eastAsia="Times New Roman" w:cs="Times New Roman"/>
          <w:sz w:val="24"/>
          <w:szCs w:val="24"/>
        </w:rPr>
        <w:t>Затрудняюсь ответить</w:t>
      </w:r>
    </w:p>
    <w:p w14:paraId="1AFAECF4"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5. Есть ли у вас личный финансовый план?</w:t>
      </w:r>
    </w:p>
    <w:p w14:paraId="27611B9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C41A34D">
          <v:shape id="_x0000_i1305" type="#_x0000_t75" style="width:20.4pt;height:18.35pt" o:ole="">
            <v:imagedata r:id="rId8" o:title=""/>
          </v:shape>
          <w:control r:id="rId36" w:name="DefaultOcxName27" w:shapeid="_x0000_i1305"/>
        </w:object>
      </w:r>
      <w:r w:rsidRPr="00511457">
        <w:rPr>
          <w:rFonts w:eastAsia="Times New Roman" w:cs="Times New Roman"/>
          <w:sz w:val="24"/>
          <w:szCs w:val="24"/>
        </w:rPr>
        <w:t>Нет, у меня нет личного финансового плана</w:t>
      </w:r>
    </w:p>
    <w:p w14:paraId="536D411B"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D229989">
          <v:shape id="_x0000_i1308" type="#_x0000_t75" style="width:20.4pt;height:18.35pt" o:ole="">
            <v:imagedata r:id="rId8" o:title=""/>
          </v:shape>
          <w:control r:id="rId37" w:name="DefaultOcxName28" w:shapeid="_x0000_i1308"/>
        </w:object>
      </w:r>
      <w:r w:rsidRPr="00511457">
        <w:rPr>
          <w:rFonts w:eastAsia="Times New Roman" w:cs="Times New Roman"/>
          <w:sz w:val="24"/>
          <w:szCs w:val="24"/>
        </w:rPr>
        <w:t>Да, у меня есть личный финансовый план</w:t>
      </w:r>
    </w:p>
    <w:p w14:paraId="2167984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3691170">
          <v:shape id="_x0000_i1311" type="#_x0000_t75" style="width:20.4pt;height:18.35pt" o:ole="">
            <v:imagedata r:id="rId8" o:title=""/>
          </v:shape>
          <w:control r:id="rId38" w:name="DefaultOcxName29" w:shapeid="_x0000_i1311"/>
        </w:object>
      </w:r>
      <w:r w:rsidRPr="00511457">
        <w:rPr>
          <w:rFonts w:eastAsia="Times New Roman" w:cs="Times New Roman"/>
          <w:sz w:val="24"/>
          <w:szCs w:val="24"/>
        </w:rPr>
        <w:t>Да, у меня есть личный финансовый план. Мой личный финансовый план записан на бумаге, и я строго придерживаюсь его</w:t>
      </w:r>
    </w:p>
    <w:p w14:paraId="1E4AA69B"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0CEA20C">
          <v:shape id="_x0000_i1314" type="#_x0000_t75" style="width:20.4pt;height:18.35pt" o:ole="">
            <v:imagedata r:id="rId8" o:title=""/>
          </v:shape>
          <w:control r:id="rId39" w:name="DefaultOcxName30" w:shapeid="_x0000_i1314"/>
        </w:object>
      </w:r>
      <w:r w:rsidRPr="00511457">
        <w:rPr>
          <w:rFonts w:eastAsia="Times New Roman" w:cs="Times New Roman"/>
          <w:sz w:val="24"/>
          <w:szCs w:val="24"/>
        </w:rPr>
        <w:t>Затрудняюсь ответить</w:t>
      </w:r>
    </w:p>
    <w:p w14:paraId="30E6399D"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6. Сберегаете ли Вы определенную часть своего дохода?</w:t>
      </w:r>
    </w:p>
    <w:p w14:paraId="0B3D037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22B6E37">
          <v:shape id="_x0000_i1317" type="#_x0000_t75" style="width:20.4pt;height:18.35pt" o:ole="">
            <v:imagedata r:id="rId8" o:title=""/>
          </v:shape>
          <w:control r:id="rId40" w:name="DefaultOcxName31" w:shapeid="_x0000_i1317"/>
        </w:object>
      </w:r>
      <w:r w:rsidRPr="00511457">
        <w:rPr>
          <w:rFonts w:eastAsia="Times New Roman" w:cs="Times New Roman"/>
          <w:sz w:val="24"/>
          <w:szCs w:val="24"/>
        </w:rPr>
        <w:t>Нет, я расходую весь свой доход</w:t>
      </w:r>
    </w:p>
    <w:p w14:paraId="3EB9E3DD"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730153C">
          <v:shape id="_x0000_i1320" type="#_x0000_t75" style="width:20.4pt;height:18.35pt" o:ole="">
            <v:imagedata r:id="rId8" o:title=""/>
          </v:shape>
          <w:control r:id="rId41" w:name="DefaultOcxName32" w:shapeid="_x0000_i1320"/>
        </w:object>
      </w:r>
      <w:r w:rsidRPr="00511457">
        <w:rPr>
          <w:rFonts w:eastAsia="Times New Roman" w:cs="Times New Roman"/>
          <w:sz w:val="24"/>
          <w:szCs w:val="24"/>
        </w:rPr>
        <w:t>Нет, я расходую больше, чем мой доход</w:t>
      </w:r>
    </w:p>
    <w:p w14:paraId="7C6758A4"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AAB9629">
          <v:shape id="_x0000_i1323" type="#_x0000_t75" style="width:20.4pt;height:18.35pt" o:ole="">
            <v:imagedata r:id="rId8" o:title=""/>
          </v:shape>
          <w:control r:id="rId42" w:name="DefaultOcxName33" w:shapeid="_x0000_i1323"/>
        </w:object>
      </w:r>
      <w:r w:rsidRPr="00511457">
        <w:rPr>
          <w:rFonts w:eastAsia="Times New Roman" w:cs="Times New Roman"/>
          <w:sz w:val="24"/>
          <w:szCs w:val="24"/>
        </w:rPr>
        <w:t>Иногда, не регулярно</w:t>
      </w:r>
    </w:p>
    <w:p w14:paraId="23C09719"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3AC63EE">
          <v:shape id="_x0000_i1326" type="#_x0000_t75" style="width:20.4pt;height:18.35pt" o:ole="">
            <v:imagedata r:id="rId8" o:title=""/>
          </v:shape>
          <w:control r:id="rId43" w:name="DefaultOcxName34" w:shapeid="_x0000_i1326"/>
        </w:object>
      </w:r>
      <w:r w:rsidRPr="00511457">
        <w:rPr>
          <w:rFonts w:eastAsia="Times New Roman" w:cs="Times New Roman"/>
          <w:sz w:val="24"/>
          <w:szCs w:val="24"/>
        </w:rPr>
        <w:t>Сберегаю около 10% от своего дохода</w:t>
      </w:r>
    </w:p>
    <w:p w14:paraId="2E7155F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78294C6">
          <v:shape id="_x0000_i1329" type="#_x0000_t75" style="width:20.4pt;height:18.35pt" o:ole="">
            <v:imagedata r:id="rId8" o:title=""/>
          </v:shape>
          <w:control r:id="rId44" w:name="DefaultOcxName35" w:shapeid="_x0000_i1329"/>
        </w:object>
      </w:r>
      <w:r w:rsidRPr="00511457">
        <w:rPr>
          <w:rFonts w:eastAsia="Times New Roman" w:cs="Times New Roman"/>
          <w:sz w:val="24"/>
          <w:szCs w:val="24"/>
        </w:rPr>
        <w:t>Сберегаю 20% и более от своего дохода</w:t>
      </w:r>
    </w:p>
    <w:p w14:paraId="4CFB2A2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7925EAD">
          <v:shape id="_x0000_i1332" type="#_x0000_t75" style="width:20.4pt;height:18.35pt" o:ole="">
            <v:imagedata r:id="rId8" o:title=""/>
          </v:shape>
          <w:control r:id="rId45" w:name="DefaultOcxName36" w:shapeid="_x0000_i1332"/>
        </w:object>
      </w:r>
      <w:r w:rsidRPr="00511457">
        <w:rPr>
          <w:rFonts w:eastAsia="Times New Roman" w:cs="Times New Roman"/>
          <w:sz w:val="24"/>
          <w:szCs w:val="24"/>
        </w:rPr>
        <w:t>Затрудняюсь ответить</w:t>
      </w:r>
    </w:p>
    <w:p w14:paraId="5A8C58E7"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7. Инвестируете ли Вы определенную часть своего дохода?</w:t>
      </w:r>
    </w:p>
    <w:p w14:paraId="553B8E1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546D828">
          <v:shape id="_x0000_i1335" type="#_x0000_t75" style="width:20.4pt;height:18.35pt" o:ole="">
            <v:imagedata r:id="rId8" o:title=""/>
          </v:shape>
          <w:control r:id="rId46" w:name="DefaultOcxName37" w:shapeid="_x0000_i1335"/>
        </w:object>
      </w:r>
      <w:r w:rsidRPr="00511457">
        <w:rPr>
          <w:rFonts w:eastAsia="Times New Roman" w:cs="Times New Roman"/>
          <w:sz w:val="24"/>
          <w:szCs w:val="24"/>
        </w:rPr>
        <w:t>Нет, я не инвестирую</w:t>
      </w:r>
    </w:p>
    <w:p w14:paraId="68C762C5"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9DF510B">
          <v:shape id="_x0000_i1338" type="#_x0000_t75" style="width:20.4pt;height:18.35pt" o:ole="">
            <v:imagedata r:id="rId8" o:title=""/>
          </v:shape>
          <w:control r:id="rId47" w:name="DefaultOcxName38" w:shapeid="_x0000_i1338"/>
        </w:object>
      </w:r>
      <w:r w:rsidRPr="00511457">
        <w:rPr>
          <w:rFonts w:eastAsia="Times New Roman" w:cs="Times New Roman"/>
          <w:sz w:val="24"/>
          <w:szCs w:val="24"/>
        </w:rPr>
        <w:t>Да, делаю это, но не регулярно</w:t>
      </w:r>
    </w:p>
    <w:p w14:paraId="44250BE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3734FD05">
          <v:shape id="_x0000_i1341" type="#_x0000_t75" style="width:20.4pt;height:18.35pt" o:ole="">
            <v:imagedata r:id="rId8" o:title=""/>
          </v:shape>
          <w:control r:id="rId48" w:name="DefaultOcxName39" w:shapeid="_x0000_i1341"/>
        </w:object>
      </w:r>
      <w:r w:rsidRPr="00511457">
        <w:rPr>
          <w:rFonts w:eastAsia="Times New Roman" w:cs="Times New Roman"/>
          <w:sz w:val="24"/>
          <w:szCs w:val="24"/>
        </w:rPr>
        <w:t>Да, я инвестирую около 10% от своего дохода</w:t>
      </w:r>
    </w:p>
    <w:p w14:paraId="5C46DC8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6DB837C">
          <v:shape id="_x0000_i1344" type="#_x0000_t75" style="width:20.4pt;height:18.35pt" o:ole="">
            <v:imagedata r:id="rId8" o:title=""/>
          </v:shape>
          <w:control r:id="rId49" w:name="DefaultOcxName40" w:shapeid="_x0000_i1344"/>
        </w:object>
      </w:r>
      <w:r w:rsidRPr="00511457">
        <w:rPr>
          <w:rFonts w:eastAsia="Times New Roman" w:cs="Times New Roman"/>
          <w:sz w:val="24"/>
          <w:szCs w:val="24"/>
        </w:rPr>
        <w:t>Да, я регулярно инвестирую 20% и более от своего дохода</w:t>
      </w:r>
    </w:p>
    <w:p w14:paraId="25865287"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E4FD748">
          <v:shape id="_x0000_i1347" type="#_x0000_t75" style="width:20.4pt;height:18.35pt" o:ole="">
            <v:imagedata r:id="rId8" o:title=""/>
          </v:shape>
          <w:control r:id="rId50" w:name="DefaultOcxName41" w:shapeid="_x0000_i1347"/>
        </w:object>
      </w:r>
      <w:r w:rsidRPr="00511457">
        <w:rPr>
          <w:rFonts w:eastAsia="Times New Roman" w:cs="Times New Roman"/>
          <w:sz w:val="24"/>
          <w:szCs w:val="24"/>
        </w:rPr>
        <w:t>Затрудняюсь ответить</w:t>
      </w:r>
    </w:p>
    <w:p w14:paraId="2D18BCB7"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8. Как долго могли бы Вы прожить на имеющиеся у Вас деньги при отсутствии дальнейших заработков?</w:t>
      </w:r>
    </w:p>
    <w:p w14:paraId="290C90BF"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802B794">
          <v:shape id="_x0000_i1350" type="#_x0000_t75" style="width:20.4pt;height:18.35pt" o:ole="">
            <v:imagedata r:id="rId8" o:title=""/>
          </v:shape>
          <w:control r:id="rId51" w:name="DefaultOcxName42" w:shapeid="_x0000_i1350"/>
        </w:object>
      </w:r>
      <w:r w:rsidRPr="00511457">
        <w:rPr>
          <w:rFonts w:eastAsia="Times New Roman" w:cs="Times New Roman"/>
          <w:sz w:val="24"/>
          <w:szCs w:val="24"/>
        </w:rPr>
        <w:t>до 1 месяца</w:t>
      </w:r>
    </w:p>
    <w:p w14:paraId="6219C82D"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B497B1D">
          <v:shape id="_x0000_i1353" type="#_x0000_t75" style="width:20.4pt;height:18.35pt" o:ole="">
            <v:imagedata r:id="rId8" o:title=""/>
          </v:shape>
          <w:control r:id="rId52" w:name="DefaultOcxName43" w:shapeid="_x0000_i1353"/>
        </w:object>
      </w:r>
      <w:r w:rsidRPr="00511457">
        <w:rPr>
          <w:rFonts w:eastAsia="Times New Roman" w:cs="Times New Roman"/>
          <w:sz w:val="24"/>
          <w:szCs w:val="24"/>
        </w:rPr>
        <w:t>от 1 до 3 месяцев</w:t>
      </w:r>
    </w:p>
    <w:p w14:paraId="1221498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D04D2EA">
          <v:shape id="_x0000_i1356" type="#_x0000_t75" style="width:20.4pt;height:18.35pt" o:ole="">
            <v:imagedata r:id="rId8" o:title=""/>
          </v:shape>
          <w:control r:id="rId53" w:name="DefaultOcxName44" w:shapeid="_x0000_i1356"/>
        </w:object>
      </w:r>
      <w:r w:rsidRPr="00511457">
        <w:rPr>
          <w:rFonts w:eastAsia="Times New Roman" w:cs="Times New Roman"/>
          <w:sz w:val="24"/>
          <w:szCs w:val="24"/>
        </w:rPr>
        <w:t>от 3 до 6 месяцев</w:t>
      </w:r>
    </w:p>
    <w:p w14:paraId="220F92F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D1C2A81">
          <v:shape id="_x0000_i1359" type="#_x0000_t75" style="width:20.4pt;height:18.35pt" o:ole="">
            <v:imagedata r:id="rId8" o:title=""/>
          </v:shape>
          <w:control r:id="rId54" w:name="DefaultOcxName45" w:shapeid="_x0000_i1359"/>
        </w:object>
      </w:r>
      <w:r w:rsidRPr="00511457">
        <w:rPr>
          <w:rFonts w:eastAsia="Times New Roman" w:cs="Times New Roman"/>
          <w:sz w:val="24"/>
          <w:szCs w:val="24"/>
        </w:rPr>
        <w:t>от 6 до 12 месяцев</w:t>
      </w:r>
    </w:p>
    <w:p w14:paraId="4A8516E5"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C978C5A">
          <v:shape id="_x0000_i1362" type="#_x0000_t75" style="width:20.4pt;height:18.35pt" o:ole="">
            <v:imagedata r:id="rId8" o:title=""/>
          </v:shape>
          <w:control r:id="rId55" w:name="DefaultOcxName46" w:shapeid="_x0000_i1362"/>
        </w:object>
      </w:r>
      <w:r w:rsidRPr="00511457">
        <w:rPr>
          <w:rFonts w:eastAsia="Times New Roman" w:cs="Times New Roman"/>
          <w:sz w:val="24"/>
          <w:szCs w:val="24"/>
        </w:rPr>
        <w:t>более 12 месяцев</w:t>
      </w:r>
    </w:p>
    <w:p w14:paraId="6ECC25E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CF02B58">
          <v:shape id="_x0000_i1365" type="#_x0000_t75" style="width:20.4pt;height:18.35pt" o:ole="">
            <v:imagedata r:id="rId8" o:title=""/>
          </v:shape>
          <w:control r:id="rId56" w:name="DefaultOcxName47" w:shapeid="_x0000_i1365"/>
        </w:object>
      </w:r>
      <w:r w:rsidRPr="00511457">
        <w:rPr>
          <w:rFonts w:eastAsia="Times New Roman" w:cs="Times New Roman"/>
          <w:sz w:val="24"/>
          <w:szCs w:val="24"/>
        </w:rPr>
        <w:t>Затрудняюсь ответить</w:t>
      </w:r>
    </w:p>
    <w:p w14:paraId="28D62F03"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9. Сколько у Вас источников дохода?</w:t>
      </w:r>
    </w:p>
    <w:p w14:paraId="3BD64CBF"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4BB8FDB">
          <v:shape id="_x0000_i1368" type="#_x0000_t75" style="width:20.4pt;height:18.35pt" o:ole="">
            <v:imagedata r:id="rId8" o:title=""/>
          </v:shape>
          <w:control r:id="rId57" w:name="DefaultOcxName48" w:shapeid="_x0000_i1368"/>
        </w:object>
      </w:r>
      <w:r w:rsidRPr="00511457">
        <w:rPr>
          <w:rFonts w:eastAsia="Times New Roman" w:cs="Times New Roman"/>
          <w:sz w:val="24"/>
          <w:szCs w:val="24"/>
        </w:rPr>
        <w:t>Нет ни одного</w:t>
      </w:r>
    </w:p>
    <w:p w14:paraId="274B203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A8AA9EF">
          <v:shape id="_x0000_i1371" type="#_x0000_t75" style="width:20.4pt;height:18.35pt" o:ole="">
            <v:imagedata r:id="rId8" o:title=""/>
          </v:shape>
          <w:control r:id="rId58" w:name="DefaultOcxName49" w:shapeid="_x0000_i1371"/>
        </w:object>
      </w:r>
      <w:r w:rsidRPr="00511457">
        <w:rPr>
          <w:rFonts w:eastAsia="Times New Roman" w:cs="Times New Roman"/>
          <w:sz w:val="24"/>
          <w:szCs w:val="24"/>
        </w:rPr>
        <w:t>Один источник дохода</w:t>
      </w:r>
    </w:p>
    <w:p w14:paraId="0820B0B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4A62CCF">
          <v:shape id="_x0000_i1374" type="#_x0000_t75" style="width:20.4pt;height:18.35pt" o:ole="">
            <v:imagedata r:id="rId8" o:title=""/>
          </v:shape>
          <w:control r:id="rId59" w:name="DefaultOcxName50" w:shapeid="_x0000_i1374"/>
        </w:object>
      </w:r>
      <w:r w:rsidRPr="00511457">
        <w:rPr>
          <w:rFonts w:eastAsia="Times New Roman" w:cs="Times New Roman"/>
          <w:sz w:val="24"/>
          <w:szCs w:val="24"/>
        </w:rPr>
        <w:t>Два и более источника дохода</w:t>
      </w:r>
    </w:p>
    <w:p w14:paraId="6928D757"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611EC1F">
          <v:shape id="_x0000_i1377" type="#_x0000_t75" style="width:20.4pt;height:18.35pt" o:ole="">
            <v:imagedata r:id="rId8" o:title=""/>
          </v:shape>
          <w:control r:id="rId60" w:name="DefaultOcxName51" w:shapeid="_x0000_i1377"/>
        </w:object>
      </w:r>
      <w:r w:rsidRPr="00511457">
        <w:rPr>
          <w:rFonts w:eastAsia="Times New Roman" w:cs="Times New Roman"/>
          <w:sz w:val="24"/>
          <w:szCs w:val="24"/>
        </w:rPr>
        <w:t>Затрудняюсь ответить</w:t>
      </w:r>
    </w:p>
    <w:p w14:paraId="5EDA038A"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10. Приходится ли Вам занимать деньги до зарплаты на текущее потребление?</w:t>
      </w:r>
    </w:p>
    <w:p w14:paraId="6CC6A44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89C42D2">
          <v:shape id="_x0000_i1380" type="#_x0000_t75" style="width:20.4pt;height:18.35pt" o:ole="">
            <v:imagedata r:id="rId8" o:title=""/>
          </v:shape>
          <w:control r:id="rId61" w:name="DefaultOcxName52" w:shapeid="_x0000_i1380"/>
        </w:object>
      </w:r>
      <w:r w:rsidRPr="00511457">
        <w:rPr>
          <w:rFonts w:eastAsia="Times New Roman" w:cs="Times New Roman"/>
          <w:sz w:val="24"/>
          <w:szCs w:val="24"/>
        </w:rPr>
        <w:t>Иногда мне приходится занимать деньги до зарплаты, но я всегда вовремя возвращаю долги</w:t>
      </w:r>
    </w:p>
    <w:p w14:paraId="1B999EF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DBC38CB">
          <v:shape id="_x0000_i1383" type="#_x0000_t75" style="width:20.4pt;height:18.35pt" o:ole="">
            <v:imagedata r:id="rId8" o:title=""/>
          </v:shape>
          <w:control r:id="rId62" w:name="DefaultOcxName53" w:shapeid="_x0000_i1383"/>
        </w:object>
      </w:r>
      <w:r w:rsidRPr="00511457">
        <w:rPr>
          <w:rFonts w:eastAsia="Times New Roman" w:cs="Times New Roman"/>
          <w:sz w:val="24"/>
          <w:szCs w:val="24"/>
        </w:rPr>
        <w:t>Я часто занимаю деньги, но не всегда получатся отдавать долги вовремя</w:t>
      </w:r>
    </w:p>
    <w:p w14:paraId="6F7391B0"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8DBC106">
          <v:shape id="_x0000_i1386" type="#_x0000_t75" style="width:20.4pt;height:18.35pt" o:ole="">
            <v:imagedata r:id="rId8" o:title=""/>
          </v:shape>
          <w:control r:id="rId63" w:name="DefaultOcxName54" w:shapeid="_x0000_i1386"/>
        </w:object>
      </w:r>
      <w:r w:rsidRPr="00511457">
        <w:rPr>
          <w:rFonts w:eastAsia="Times New Roman" w:cs="Times New Roman"/>
          <w:sz w:val="24"/>
          <w:szCs w:val="24"/>
        </w:rPr>
        <w:t>Я живу по средствам</w:t>
      </w:r>
    </w:p>
    <w:p w14:paraId="3FA8FCBB"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188F7FE">
          <v:shape id="_x0000_i1389" type="#_x0000_t75" style="width:20.4pt;height:18.35pt" o:ole="">
            <v:imagedata r:id="rId8" o:title=""/>
          </v:shape>
          <w:control r:id="rId64" w:name="DefaultOcxName55" w:shapeid="_x0000_i1389"/>
        </w:object>
      </w:r>
      <w:r w:rsidRPr="00511457">
        <w:rPr>
          <w:rFonts w:eastAsia="Times New Roman" w:cs="Times New Roman"/>
          <w:sz w:val="24"/>
          <w:szCs w:val="24"/>
        </w:rPr>
        <w:t>Затрудняюсь ответить</w:t>
      </w:r>
    </w:p>
    <w:p w14:paraId="50F46C12" w14:textId="77777777" w:rsidR="007B322A" w:rsidRPr="00511457" w:rsidRDefault="007B322A" w:rsidP="00511457">
      <w:pPr>
        <w:jc w:val="center"/>
        <w:rPr>
          <w:rFonts w:eastAsia="Times New Roman" w:cs="Times New Roman"/>
          <w:sz w:val="24"/>
          <w:szCs w:val="24"/>
        </w:rPr>
      </w:pPr>
      <w:r w:rsidRPr="00511457">
        <w:rPr>
          <w:rFonts w:eastAsia="Times New Roman" w:cs="Times New Roman"/>
          <w:sz w:val="24"/>
          <w:szCs w:val="24"/>
        </w:rPr>
        <w:t>Вариант 2</w:t>
      </w:r>
    </w:p>
    <w:p w14:paraId="4BE2DC15"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1. Пользуетесь ли Вы кредитами на потребительские нужды?</w:t>
      </w:r>
    </w:p>
    <w:p w14:paraId="592200E5"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E9EABEF">
          <v:shape id="_x0000_i1392" type="#_x0000_t75" style="width:20.4pt;height:18.35pt" o:ole="">
            <v:imagedata r:id="rId8" o:title=""/>
          </v:shape>
          <w:control r:id="rId65" w:name="DefaultOcxName56" w:shapeid="_x0000_i1392"/>
        </w:object>
      </w:r>
      <w:r w:rsidRPr="00511457">
        <w:rPr>
          <w:rFonts w:eastAsia="Times New Roman" w:cs="Times New Roman"/>
          <w:sz w:val="24"/>
          <w:szCs w:val="24"/>
        </w:rPr>
        <w:t>Очень редко, но пользуюсь</w:t>
      </w:r>
    </w:p>
    <w:p w14:paraId="08894748"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836AF6F">
          <v:shape id="_x0000_i1395" type="#_x0000_t75" style="width:20.4pt;height:18.35pt" o:ole="">
            <v:imagedata r:id="rId8" o:title=""/>
          </v:shape>
          <w:control r:id="rId66" w:name="DefaultOcxName57" w:shapeid="_x0000_i1395"/>
        </w:object>
      </w:r>
      <w:r w:rsidRPr="00511457">
        <w:rPr>
          <w:rFonts w:eastAsia="Times New Roman" w:cs="Times New Roman"/>
          <w:sz w:val="24"/>
          <w:szCs w:val="24"/>
        </w:rPr>
        <w:t>Да, пользуюсь регулярно</w:t>
      </w:r>
    </w:p>
    <w:p w14:paraId="158052D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4F53DB1">
          <v:shape id="_x0000_i1398" type="#_x0000_t75" style="width:20.4pt;height:18.35pt" o:ole="">
            <v:imagedata r:id="rId8" o:title=""/>
          </v:shape>
          <w:control r:id="rId67" w:name="DefaultOcxName58" w:shapeid="_x0000_i1398"/>
        </w:object>
      </w:r>
      <w:r w:rsidRPr="00511457">
        <w:rPr>
          <w:rFonts w:eastAsia="Times New Roman" w:cs="Times New Roman"/>
          <w:sz w:val="24"/>
          <w:szCs w:val="24"/>
        </w:rPr>
        <w:t>Нет, не пользуюсь</w:t>
      </w:r>
    </w:p>
    <w:p w14:paraId="76F62EEF"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F4C9F9F">
          <v:shape id="_x0000_i1401" type="#_x0000_t75" style="width:20.4pt;height:18.35pt" o:ole="">
            <v:imagedata r:id="rId8" o:title=""/>
          </v:shape>
          <w:control r:id="rId68" w:name="DefaultOcxName59" w:shapeid="_x0000_i1401"/>
        </w:object>
      </w:r>
      <w:r w:rsidRPr="00511457">
        <w:rPr>
          <w:rFonts w:eastAsia="Times New Roman" w:cs="Times New Roman"/>
          <w:sz w:val="24"/>
          <w:szCs w:val="24"/>
        </w:rPr>
        <w:t>Затрудняюсь ответить</w:t>
      </w:r>
    </w:p>
    <w:p w14:paraId="5D736F33"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2. Играете ли вы в азартные игры?</w:t>
      </w:r>
    </w:p>
    <w:p w14:paraId="307DD26B"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99454F4">
          <v:shape id="_x0000_i1404" type="#_x0000_t75" style="width:20.4pt;height:18.35pt" o:ole="">
            <v:imagedata r:id="rId8" o:title=""/>
          </v:shape>
          <w:control r:id="rId69" w:name="DefaultOcxName60" w:shapeid="_x0000_i1404"/>
        </w:object>
      </w:r>
      <w:r w:rsidRPr="00511457">
        <w:rPr>
          <w:rFonts w:eastAsia="Times New Roman" w:cs="Times New Roman"/>
          <w:sz w:val="24"/>
          <w:szCs w:val="24"/>
        </w:rPr>
        <w:t>Иногда я играю в азартные игры, но умею вовремя остановиться</w:t>
      </w:r>
    </w:p>
    <w:p w14:paraId="65FE130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A8BE557">
          <v:shape id="_x0000_i1407" type="#_x0000_t75" style="width:20.4pt;height:18.35pt" o:ole="">
            <v:imagedata r:id="rId8" o:title=""/>
          </v:shape>
          <w:control r:id="rId70" w:name="DefaultOcxName61" w:shapeid="_x0000_i1407"/>
        </w:object>
      </w:r>
      <w:r w:rsidRPr="00511457">
        <w:rPr>
          <w:rFonts w:eastAsia="Times New Roman" w:cs="Times New Roman"/>
          <w:sz w:val="24"/>
          <w:szCs w:val="24"/>
        </w:rPr>
        <w:t>Я всегда пользуюсь возможностью испытать свое счастье в азартных играх</w:t>
      </w:r>
    </w:p>
    <w:p w14:paraId="5F2C2025"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3EA0623">
          <v:shape id="_x0000_i1410" type="#_x0000_t75" style="width:20.4pt;height:18.35pt" o:ole="">
            <v:imagedata r:id="rId8" o:title=""/>
          </v:shape>
          <w:control r:id="rId71" w:name="DefaultOcxName62" w:shapeid="_x0000_i1410"/>
        </w:object>
      </w:r>
      <w:r w:rsidRPr="00511457">
        <w:rPr>
          <w:rFonts w:eastAsia="Times New Roman" w:cs="Times New Roman"/>
          <w:sz w:val="24"/>
          <w:szCs w:val="24"/>
        </w:rPr>
        <w:t>Я могу в компании друзей сыграть в азартную игру, но в целом равнодушен к ним</w:t>
      </w:r>
    </w:p>
    <w:p w14:paraId="3ADA2547"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63FA23C9">
          <v:shape id="_x0000_i1413" type="#_x0000_t75" style="width:20.4pt;height:18.35pt" o:ole="">
            <v:imagedata r:id="rId8" o:title=""/>
          </v:shape>
          <w:control r:id="rId72" w:name="DefaultOcxName63" w:shapeid="_x0000_i1413"/>
        </w:object>
      </w:r>
      <w:r w:rsidRPr="00511457">
        <w:rPr>
          <w:rFonts w:eastAsia="Times New Roman" w:cs="Times New Roman"/>
          <w:sz w:val="24"/>
          <w:szCs w:val="24"/>
        </w:rPr>
        <w:t>Я не испытываю интереса к азартным играм, считаю это увлечение пагубным</w:t>
      </w:r>
    </w:p>
    <w:p w14:paraId="5DD4D59B"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E3BC345">
          <v:shape id="_x0000_i1416" type="#_x0000_t75" style="width:20.4pt;height:18.35pt" o:ole="">
            <v:imagedata r:id="rId8" o:title=""/>
          </v:shape>
          <w:control r:id="rId73" w:name="DefaultOcxName64" w:shapeid="_x0000_i1416"/>
        </w:object>
      </w:r>
      <w:r w:rsidRPr="00511457">
        <w:rPr>
          <w:rFonts w:eastAsia="Times New Roman" w:cs="Times New Roman"/>
          <w:sz w:val="24"/>
          <w:szCs w:val="24"/>
        </w:rPr>
        <w:t>Затрудняюсь ответить</w:t>
      </w:r>
    </w:p>
    <w:p w14:paraId="491379B8"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3. Продолжите фразу: С увеличением своего дохода я смогу …</w:t>
      </w:r>
    </w:p>
    <w:p w14:paraId="0B315C97"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5BEDB1A">
          <v:shape id="_x0000_i1419" type="#_x0000_t75" style="width:20.4pt;height:18.35pt" o:ole="">
            <v:imagedata r:id="rId8" o:title=""/>
          </v:shape>
          <w:control r:id="rId74" w:name="DefaultOcxName65" w:shapeid="_x0000_i1419"/>
        </w:object>
      </w:r>
      <w:r w:rsidRPr="00511457">
        <w:rPr>
          <w:rFonts w:eastAsia="Times New Roman" w:cs="Times New Roman"/>
          <w:sz w:val="24"/>
          <w:szCs w:val="24"/>
        </w:rPr>
        <w:t>Перестать на всём экономить</w:t>
      </w:r>
    </w:p>
    <w:p w14:paraId="7FB9D109"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5E82E4B">
          <v:shape id="_x0000_i1422" type="#_x0000_t75" style="width:20.4pt;height:18.35pt" o:ole="">
            <v:imagedata r:id="rId8" o:title=""/>
          </v:shape>
          <w:control r:id="rId75" w:name="DefaultOcxName66" w:shapeid="_x0000_i1422"/>
        </w:object>
      </w:r>
      <w:r w:rsidRPr="00511457">
        <w:rPr>
          <w:rFonts w:eastAsia="Times New Roman" w:cs="Times New Roman"/>
          <w:sz w:val="24"/>
          <w:szCs w:val="24"/>
        </w:rPr>
        <w:t>Купить новый автомобиль престижной марки</w:t>
      </w:r>
    </w:p>
    <w:p w14:paraId="169551B7"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744AF6A">
          <v:shape id="_x0000_i1425" type="#_x0000_t75" style="width:20.4pt;height:18.35pt" o:ole="">
            <v:imagedata r:id="rId8" o:title=""/>
          </v:shape>
          <w:control r:id="rId76" w:name="DefaultOcxName67" w:shapeid="_x0000_i1425"/>
        </w:object>
      </w:r>
      <w:r w:rsidRPr="00511457">
        <w:rPr>
          <w:rFonts w:eastAsia="Times New Roman" w:cs="Times New Roman"/>
          <w:sz w:val="24"/>
          <w:szCs w:val="24"/>
        </w:rPr>
        <w:t>Взять кредит на покупку большого загородного дома</w:t>
      </w:r>
    </w:p>
    <w:p w14:paraId="796C8E4D"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10A49E2">
          <v:shape id="_x0000_i1428" type="#_x0000_t75" style="width:20.4pt;height:18.35pt" o:ole="">
            <v:imagedata r:id="rId8" o:title=""/>
          </v:shape>
          <w:control r:id="rId77" w:name="DefaultOcxName68" w:shapeid="_x0000_i1428"/>
        </w:object>
      </w:r>
      <w:r w:rsidRPr="00511457">
        <w:rPr>
          <w:rFonts w:eastAsia="Times New Roman" w:cs="Times New Roman"/>
          <w:sz w:val="24"/>
          <w:szCs w:val="24"/>
        </w:rPr>
        <w:t>Больше путешествовать по миру</w:t>
      </w:r>
    </w:p>
    <w:p w14:paraId="549C2259"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2C10473">
          <v:shape id="_x0000_i1431" type="#_x0000_t75" style="width:20.4pt;height:18.35pt" o:ole="">
            <v:imagedata r:id="rId8" o:title=""/>
          </v:shape>
          <w:control r:id="rId78" w:name="DefaultOcxName69" w:shapeid="_x0000_i1431"/>
        </w:object>
      </w:r>
      <w:r w:rsidRPr="00511457">
        <w:rPr>
          <w:rFonts w:eastAsia="Times New Roman" w:cs="Times New Roman"/>
          <w:sz w:val="24"/>
          <w:szCs w:val="24"/>
        </w:rPr>
        <w:t>Покупать дорогие ювелирные украшения и одежду престижных брендов</w:t>
      </w:r>
    </w:p>
    <w:p w14:paraId="04DE8C46"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1D45CBC">
          <v:shape id="_x0000_i1434" type="#_x0000_t75" style="width:20.4pt;height:18.35pt" o:ole="">
            <v:imagedata r:id="rId8" o:title=""/>
          </v:shape>
          <w:control r:id="rId79" w:name="DefaultOcxName70" w:shapeid="_x0000_i1434"/>
        </w:object>
      </w:r>
      <w:r w:rsidRPr="00511457">
        <w:rPr>
          <w:rFonts w:eastAsia="Times New Roman" w:cs="Times New Roman"/>
          <w:sz w:val="24"/>
          <w:szCs w:val="24"/>
        </w:rPr>
        <w:t>Чаще посещать рестораны</w:t>
      </w:r>
    </w:p>
    <w:p w14:paraId="68B80808"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AF67D0A">
          <v:shape id="_x0000_i1437" type="#_x0000_t75" style="width:20.4pt;height:18.35pt" o:ole="">
            <v:imagedata r:id="rId8" o:title=""/>
          </v:shape>
          <w:control r:id="rId80" w:name="DefaultOcxName71" w:shapeid="_x0000_i1437"/>
        </w:object>
      </w:r>
      <w:r w:rsidRPr="00511457">
        <w:rPr>
          <w:rFonts w:eastAsia="Times New Roman" w:cs="Times New Roman"/>
          <w:sz w:val="24"/>
          <w:szCs w:val="24"/>
        </w:rPr>
        <w:t>Начать инвестировать часть своего дохода</w:t>
      </w:r>
    </w:p>
    <w:p w14:paraId="77191A5B"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D27A09B">
          <v:shape id="_x0000_i1440" type="#_x0000_t75" style="width:20.4pt;height:18.35pt" o:ole="">
            <v:imagedata r:id="rId8" o:title=""/>
          </v:shape>
          <w:control r:id="rId81" w:name="DefaultOcxName72" w:shapeid="_x0000_i1440"/>
        </w:object>
      </w:r>
      <w:r w:rsidRPr="00511457">
        <w:rPr>
          <w:rFonts w:eastAsia="Times New Roman" w:cs="Times New Roman"/>
          <w:sz w:val="24"/>
          <w:szCs w:val="24"/>
        </w:rPr>
        <w:t>Увеличить размер инвестиций</w:t>
      </w:r>
    </w:p>
    <w:p w14:paraId="19151424"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4492815">
          <v:shape id="_x0000_i1443" type="#_x0000_t75" style="width:20.4pt;height:18.35pt" o:ole="">
            <v:imagedata r:id="rId8" o:title=""/>
          </v:shape>
          <w:control r:id="rId82" w:name="DefaultOcxName73" w:shapeid="_x0000_i1443"/>
        </w:object>
      </w:r>
      <w:r w:rsidRPr="00511457">
        <w:rPr>
          <w:rFonts w:eastAsia="Times New Roman" w:cs="Times New Roman"/>
          <w:sz w:val="24"/>
          <w:szCs w:val="24"/>
        </w:rPr>
        <w:t>Затрудняюсь ответить</w:t>
      </w:r>
    </w:p>
    <w:p w14:paraId="58B25EF3"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4. Планируете ли Вы, что к определенному сроку своей жизни сможете жить на проценты с Вашего капитала?</w:t>
      </w:r>
    </w:p>
    <w:p w14:paraId="4DF1811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5939C4C">
          <v:shape id="_x0000_i1446" type="#_x0000_t75" style="width:20.4pt;height:18.35pt" o:ole="">
            <v:imagedata r:id="rId8" o:title=""/>
          </v:shape>
          <w:control r:id="rId83" w:name="DefaultOcxName74" w:shapeid="_x0000_i1446"/>
        </w:object>
      </w:r>
      <w:r w:rsidRPr="00511457">
        <w:rPr>
          <w:rFonts w:eastAsia="Times New Roman" w:cs="Times New Roman"/>
          <w:sz w:val="24"/>
          <w:szCs w:val="24"/>
        </w:rPr>
        <w:t>Не думал(а) об этом</w:t>
      </w:r>
    </w:p>
    <w:p w14:paraId="44F34AD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ADFF450">
          <v:shape id="_x0000_i1449" type="#_x0000_t75" style="width:20.4pt;height:18.35pt" o:ole="">
            <v:imagedata r:id="rId8" o:title=""/>
          </v:shape>
          <w:control r:id="rId84" w:name="DefaultOcxName75" w:shapeid="_x0000_i1449"/>
        </w:object>
      </w:r>
      <w:r w:rsidRPr="00511457">
        <w:rPr>
          <w:rFonts w:eastAsia="Times New Roman" w:cs="Times New Roman"/>
          <w:sz w:val="24"/>
          <w:szCs w:val="24"/>
        </w:rPr>
        <w:t>Возможно</w:t>
      </w:r>
    </w:p>
    <w:p w14:paraId="448C00DD"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CAC7FB3">
          <v:shape id="_x0000_i1452" type="#_x0000_t75" style="width:20.4pt;height:18.35pt" o:ole="">
            <v:imagedata r:id="rId8" o:title=""/>
          </v:shape>
          <w:control r:id="rId85" w:name="DefaultOcxName76" w:shapeid="_x0000_i1452"/>
        </w:object>
      </w:r>
      <w:r w:rsidRPr="00511457">
        <w:rPr>
          <w:rFonts w:eastAsia="Times New Roman" w:cs="Times New Roman"/>
          <w:sz w:val="24"/>
          <w:szCs w:val="24"/>
        </w:rPr>
        <w:t>Да</w:t>
      </w:r>
    </w:p>
    <w:p w14:paraId="4A09EC6F"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0ABB963">
          <v:shape id="_x0000_i1455" type="#_x0000_t75" style="width:20.4pt;height:18.35pt" o:ole="">
            <v:imagedata r:id="rId8" o:title=""/>
          </v:shape>
          <w:control r:id="rId86" w:name="DefaultOcxName77" w:shapeid="_x0000_i1455"/>
        </w:object>
      </w:r>
      <w:r w:rsidRPr="00511457">
        <w:rPr>
          <w:rFonts w:eastAsia="Times New Roman" w:cs="Times New Roman"/>
          <w:sz w:val="24"/>
          <w:szCs w:val="24"/>
        </w:rPr>
        <w:t>Нет</w:t>
      </w:r>
    </w:p>
    <w:p w14:paraId="79C04978"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6F3F01F">
          <v:shape id="_x0000_i1458" type="#_x0000_t75" style="width:20.4pt;height:18.35pt" o:ole="">
            <v:imagedata r:id="rId8" o:title=""/>
          </v:shape>
          <w:control r:id="rId87" w:name="DefaultOcxName78" w:shapeid="_x0000_i1458"/>
        </w:object>
      </w:r>
      <w:r w:rsidRPr="00511457">
        <w:rPr>
          <w:rFonts w:eastAsia="Times New Roman" w:cs="Times New Roman"/>
          <w:sz w:val="24"/>
          <w:szCs w:val="24"/>
        </w:rPr>
        <w:t>Затрудняюсь ответить</w:t>
      </w:r>
    </w:p>
    <w:p w14:paraId="60CF770E"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5. Укажите основные функции финансового рынка в рыночной экономике:</w:t>
      </w:r>
    </w:p>
    <w:p w14:paraId="121734A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74F9121">
          <v:shape id="_x0000_i1461" type="#_x0000_t75" style="width:20.4pt;height:18.35pt" o:ole="">
            <v:imagedata r:id="rId8" o:title=""/>
          </v:shape>
          <w:control r:id="rId88" w:name="DefaultOcxName1411" w:shapeid="_x0000_i1461"/>
        </w:object>
      </w:r>
      <w:r w:rsidRPr="00511457">
        <w:rPr>
          <w:rFonts w:eastAsia="Times New Roman" w:cs="Times New Roman"/>
          <w:sz w:val="24"/>
          <w:szCs w:val="24"/>
        </w:rPr>
        <w:t>Трансформация сбережений в ссудный и инвестиционный капитал</w:t>
      </w:r>
    </w:p>
    <w:p w14:paraId="1F4C632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27F7DDA">
          <v:shape id="_x0000_i1464" type="#_x0000_t75" style="width:20.4pt;height:18.35pt" o:ole="">
            <v:imagedata r:id="rId8" o:title=""/>
          </v:shape>
          <w:control r:id="rId89" w:name="DefaultOcxName1421" w:shapeid="_x0000_i1464"/>
        </w:object>
      </w:r>
      <w:r w:rsidRPr="00511457">
        <w:rPr>
          <w:rFonts w:eastAsia="Times New Roman" w:cs="Times New Roman"/>
          <w:sz w:val="24"/>
          <w:szCs w:val="24"/>
        </w:rPr>
        <w:t>Формирование рыночных цен на финансовые инструменты (активы)</w:t>
      </w:r>
    </w:p>
    <w:p w14:paraId="5083CF1D"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00BC607">
          <v:shape id="_x0000_i1467" type="#_x0000_t75" style="width:20.4pt;height:18.35pt" o:ole="">
            <v:imagedata r:id="rId8" o:title=""/>
          </v:shape>
          <w:control r:id="rId90" w:name="DefaultOcxName1431" w:shapeid="_x0000_i1467"/>
        </w:object>
      </w:r>
      <w:r w:rsidRPr="00511457">
        <w:rPr>
          <w:rFonts w:eastAsia="Times New Roman" w:cs="Times New Roman"/>
          <w:sz w:val="24"/>
          <w:szCs w:val="24"/>
        </w:rPr>
        <w:t>Осуществление квалифицированного посредничества между продавцами и покупателями финансовых инструментов (активов)</w:t>
      </w:r>
    </w:p>
    <w:p w14:paraId="6BAD7B7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EB8A601">
          <v:shape id="_x0000_i1470" type="#_x0000_t75" style="width:20.4pt;height:18.35pt" o:ole="">
            <v:imagedata r:id="rId8" o:title=""/>
          </v:shape>
          <w:control r:id="rId91" w:name="DefaultOcxName1441" w:shapeid="_x0000_i1470"/>
        </w:object>
      </w:r>
      <w:r w:rsidRPr="00511457">
        <w:rPr>
          <w:rFonts w:eastAsia="Times New Roman" w:cs="Times New Roman"/>
          <w:sz w:val="24"/>
          <w:szCs w:val="24"/>
        </w:rPr>
        <w:t>Ускорение оборота средств, способствующее активизации экономических процессов</w:t>
      </w:r>
    </w:p>
    <w:p w14:paraId="7966DF64"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CC53553">
          <v:shape id="_x0000_i1473" type="#_x0000_t75" style="width:20.4pt;height:18.35pt" o:ole="">
            <v:imagedata r:id="rId8" o:title=""/>
          </v:shape>
          <w:control r:id="rId92" w:name="DefaultOcxName1451" w:shapeid="_x0000_i1473"/>
        </w:object>
      </w:r>
      <w:r w:rsidRPr="00511457">
        <w:rPr>
          <w:rFonts w:eastAsia="Times New Roman" w:cs="Times New Roman"/>
          <w:sz w:val="24"/>
          <w:szCs w:val="24"/>
        </w:rPr>
        <w:t>Всё перечисленное</w:t>
      </w:r>
    </w:p>
    <w:p w14:paraId="7A950B11"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49B9D80">
          <v:shape id="_x0000_i1476" type="#_x0000_t75" style="width:20.4pt;height:18.35pt" o:ole="">
            <v:imagedata r:id="rId8" o:title=""/>
          </v:shape>
          <w:control r:id="rId93" w:name="DefaultOcxName1461" w:shapeid="_x0000_i1476"/>
        </w:object>
      </w:r>
      <w:r w:rsidRPr="00511457">
        <w:rPr>
          <w:rFonts w:eastAsia="Times New Roman" w:cs="Times New Roman"/>
          <w:sz w:val="24"/>
          <w:szCs w:val="24"/>
        </w:rPr>
        <w:t>Затрудняюсь ответить</w:t>
      </w:r>
    </w:p>
    <w:p w14:paraId="42D6823D" w14:textId="77777777" w:rsidR="007B322A" w:rsidRPr="00511457" w:rsidRDefault="007B322A" w:rsidP="007B322A">
      <w:pPr>
        <w:spacing w:after="0" w:line="449" w:lineRule="atLeast"/>
        <w:rPr>
          <w:rFonts w:eastAsia="Times New Roman" w:cs="Times New Roman"/>
          <w:sz w:val="24"/>
          <w:szCs w:val="24"/>
        </w:rPr>
      </w:pPr>
    </w:p>
    <w:p w14:paraId="3A4F29C3"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6. Активы характеризуются следующими свойствами (критериями качества):</w:t>
      </w:r>
    </w:p>
    <w:p w14:paraId="0A02023F"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0F60427">
          <v:shape id="_x0000_i1479" type="#_x0000_t75" style="width:20.4pt;height:18.35pt" o:ole="">
            <v:imagedata r:id="rId8" o:title=""/>
          </v:shape>
          <w:control r:id="rId94" w:name="DefaultOcxName87" w:shapeid="_x0000_i1479"/>
        </w:object>
      </w:r>
      <w:r w:rsidRPr="00511457">
        <w:rPr>
          <w:rFonts w:eastAsia="Times New Roman" w:cs="Times New Roman"/>
          <w:sz w:val="24"/>
          <w:szCs w:val="24"/>
        </w:rPr>
        <w:t>Доходностью</w:t>
      </w:r>
    </w:p>
    <w:p w14:paraId="0A1CEDA7"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90A1F0B">
          <v:shape id="_x0000_i1482" type="#_x0000_t75" style="width:20.4pt;height:18.35pt" o:ole="">
            <v:imagedata r:id="rId8" o:title=""/>
          </v:shape>
          <w:control r:id="rId95" w:name="DefaultOcxName88" w:shapeid="_x0000_i1482"/>
        </w:object>
      </w:r>
      <w:r w:rsidRPr="00511457">
        <w:rPr>
          <w:rFonts w:eastAsia="Times New Roman" w:cs="Times New Roman"/>
          <w:sz w:val="24"/>
          <w:szCs w:val="24"/>
        </w:rPr>
        <w:t>Ликвидностью</w:t>
      </w:r>
    </w:p>
    <w:p w14:paraId="12D5CD14"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455986C">
          <v:shape id="_x0000_i1485" type="#_x0000_t75" style="width:20.4pt;height:18.35pt" o:ole="">
            <v:imagedata r:id="rId8" o:title=""/>
          </v:shape>
          <w:control r:id="rId96" w:name="DefaultOcxName89" w:shapeid="_x0000_i1485"/>
        </w:object>
      </w:r>
      <w:r w:rsidRPr="00511457">
        <w:rPr>
          <w:rFonts w:eastAsia="Times New Roman" w:cs="Times New Roman"/>
          <w:sz w:val="24"/>
          <w:szCs w:val="24"/>
        </w:rPr>
        <w:t>Рискованностью</w:t>
      </w:r>
    </w:p>
    <w:p w14:paraId="2F292E97"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42C5669D">
          <v:shape id="_x0000_i1488" type="#_x0000_t75" style="width:20.4pt;height:18.35pt" o:ole="">
            <v:imagedata r:id="rId8" o:title=""/>
          </v:shape>
          <w:control r:id="rId97" w:name="DefaultOcxName90" w:shapeid="_x0000_i1488"/>
        </w:object>
      </w:r>
      <w:r w:rsidRPr="00511457">
        <w:rPr>
          <w:rFonts w:eastAsia="Times New Roman" w:cs="Times New Roman"/>
          <w:sz w:val="24"/>
          <w:szCs w:val="24"/>
        </w:rPr>
        <w:t>Всё перечисленное</w:t>
      </w:r>
    </w:p>
    <w:p w14:paraId="59ED24C8"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9FE66C9">
          <v:shape id="_x0000_i1491" type="#_x0000_t75" style="width:20.4pt;height:18.35pt" o:ole="">
            <v:imagedata r:id="rId8" o:title=""/>
          </v:shape>
          <w:control r:id="rId98" w:name="DefaultOcxName91" w:shapeid="_x0000_i1491"/>
        </w:object>
      </w:r>
      <w:r w:rsidRPr="00511457">
        <w:rPr>
          <w:rFonts w:eastAsia="Times New Roman" w:cs="Times New Roman"/>
          <w:sz w:val="24"/>
          <w:szCs w:val="24"/>
        </w:rPr>
        <w:t>Затрудняюсь ответить</w:t>
      </w:r>
    </w:p>
    <w:p w14:paraId="79A8E2E5"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7. Инвестиции это:</w:t>
      </w:r>
    </w:p>
    <w:p w14:paraId="5F156E04"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FB9E704">
          <v:shape id="_x0000_i1494" type="#_x0000_t75" style="width:20.4pt;height:18.35pt" o:ole="">
            <v:imagedata r:id="rId8" o:title=""/>
          </v:shape>
          <w:control r:id="rId99" w:name="DefaultOcxName92" w:shapeid="_x0000_i1494"/>
        </w:object>
      </w:r>
      <w:r w:rsidRPr="00511457">
        <w:rPr>
          <w:rFonts w:eastAsia="Times New Roman" w:cs="Times New Roman"/>
          <w:sz w:val="24"/>
          <w:szCs w:val="24"/>
        </w:rPr>
        <w:t>Активная торговля на рынке FOREX</w:t>
      </w:r>
    </w:p>
    <w:p w14:paraId="542A6EF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9E04E8F">
          <v:shape id="_x0000_i1497" type="#_x0000_t75" style="width:20.4pt;height:18.35pt" o:ole="">
            <v:imagedata r:id="rId8" o:title=""/>
          </v:shape>
          <w:control r:id="rId100" w:name="DefaultOcxName93" w:shapeid="_x0000_i1497"/>
        </w:object>
      </w:r>
      <w:r w:rsidRPr="00511457">
        <w:rPr>
          <w:rFonts w:eastAsia="Times New Roman" w:cs="Times New Roman"/>
          <w:sz w:val="24"/>
          <w:szCs w:val="24"/>
        </w:rPr>
        <w:t>Приобретение нового автомобиля иностранного производства престижной марки</w:t>
      </w:r>
    </w:p>
    <w:p w14:paraId="7AF0AA16"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D329013">
          <v:shape id="_x0000_i1500" type="#_x0000_t75" style="width:20.4pt;height:18.35pt" o:ole="">
            <v:imagedata r:id="rId8" o:title=""/>
          </v:shape>
          <w:control r:id="rId101" w:name="DefaultOcxName94" w:shapeid="_x0000_i1500"/>
        </w:object>
      </w:r>
      <w:r w:rsidRPr="00511457">
        <w:rPr>
          <w:rFonts w:eastAsia="Times New Roman" w:cs="Times New Roman"/>
          <w:sz w:val="24"/>
          <w:szCs w:val="24"/>
        </w:rPr>
        <w:t>Приобретение большого загородного дома</w:t>
      </w:r>
    </w:p>
    <w:p w14:paraId="7DBA077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7CE17B9">
          <v:shape id="_x0000_i1503" type="#_x0000_t75" style="width:20.4pt;height:18.35pt" o:ole="">
            <v:imagedata r:id="rId8" o:title=""/>
          </v:shape>
          <w:control r:id="rId102" w:name="DefaultOcxName95" w:shapeid="_x0000_i1503"/>
        </w:object>
      </w:r>
      <w:r w:rsidRPr="00511457">
        <w:rPr>
          <w:rFonts w:eastAsia="Times New Roman" w:cs="Times New Roman"/>
          <w:sz w:val="24"/>
          <w:szCs w:val="24"/>
        </w:rPr>
        <w:t>Приобретение ювелирных изделий</w:t>
      </w:r>
    </w:p>
    <w:p w14:paraId="64BCB18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870E08F">
          <v:shape id="_x0000_i1506" type="#_x0000_t75" style="width:20.4pt;height:18.35pt" o:ole="">
            <v:imagedata r:id="rId8" o:title=""/>
          </v:shape>
          <w:control r:id="rId103" w:name="DefaultOcxName96" w:shapeid="_x0000_i1506"/>
        </w:object>
      </w:r>
      <w:r w:rsidRPr="00511457">
        <w:rPr>
          <w:rFonts w:eastAsia="Times New Roman" w:cs="Times New Roman"/>
          <w:sz w:val="24"/>
          <w:szCs w:val="24"/>
        </w:rPr>
        <w:t>Приобретение иностранной валюты</w:t>
      </w:r>
    </w:p>
    <w:p w14:paraId="35F441EB"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D63AB50">
          <v:shape id="_x0000_i1509" type="#_x0000_t75" style="width:20.4pt;height:18.35pt" o:ole="">
            <v:imagedata r:id="rId8" o:title=""/>
          </v:shape>
          <w:control r:id="rId104" w:name="DefaultOcxName97" w:shapeid="_x0000_i1509"/>
        </w:object>
      </w:r>
      <w:r w:rsidRPr="00511457">
        <w:rPr>
          <w:rFonts w:eastAsia="Times New Roman" w:cs="Times New Roman"/>
          <w:sz w:val="24"/>
          <w:szCs w:val="24"/>
        </w:rPr>
        <w:t>Приобретение активов с целью получения в будущем дохода от их владения</w:t>
      </w:r>
    </w:p>
    <w:p w14:paraId="7691AA16"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3AFDBF9">
          <v:shape id="_x0000_i1512" type="#_x0000_t75" style="width:20.4pt;height:18.35pt" o:ole="">
            <v:imagedata r:id="rId8" o:title=""/>
          </v:shape>
          <w:control r:id="rId105" w:name="DefaultOcxName98" w:shapeid="_x0000_i1512"/>
        </w:object>
      </w:r>
      <w:r w:rsidRPr="00511457">
        <w:rPr>
          <w:rFonts w:eastAsia="Times New Roman" w:cs="Times New Roman"/>
          <w:sz w:val="24"/>
          <w:szCs w:val="24"/>
        </w:rPr>
        <w:t>Всё перечисленное</w:t>
      </w:r>
    </w:p>
    <w:p w14:paraId="4D370667"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C96DD56">
          <v:shape id="_x0000_i1515" type="#_x0000_t75" style="width:20.4pt;height:18.35pt" o:ole="">
            <v:imagedata r:id="rId8" o:title=""/>
          </v:shape>
          <w:control r:id="rId106" w:name="DefaultOcxName99" w:shapeid="_x0000_i1515"/>
        </w:object>
      </w:r>
      <w:r w:rsidRPr="00511457">
        <w:rPr>
          <w:rFonts w:eastAsia="Times New Roman" w:cs="Times New Roman"/>
          <w:sz w:val="24"/>
          <w:szCs w:val="24"/>
        </w:rPr>
        <w:t>Затрудняюсь ответить</w:t>
      </w:r>
    </w:p>
    <w:p w14:paraId="52FD735C"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8. Как защитить свои сбережения от инфляции?</w:t>
      </w:r>
    </w:p>
    <w:p w14:paraId="603F775F"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2B60C13">
          <v:shape id="_x0000_i1518" type="#_x0000_t75" style="width:20.4pt;height:18.35pt" o:ole="">
            <v:imagedata r:id="rId8" o:title=""/>
          </v:shape>
          <w:control r:id="rId107" w:name="DefaultOcxName100" w:shapeid="_x0000_i1518"/>
        </w:object>
      </w:r>
      <w:r w:rsidRPr="00511457">
        <w:rPr>
          <w:rFonts w:eastAsia="Times New Roman" w:cs="Times New Roman"/>
          <w:sz w:val="24"/>
          <w:szCs w:val="24"/>
        </w:rPr>
        <w:t>Защитить сбережения от инфляции невозможно</w:t>
      </w:r>
    </w:p>
    <w:p w14:paraId="7DD36760"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CFA1B07">
          <v:shape id="_x0000_i1521" type="#_x0000_t75" style="width:20.4pt;height:18.35pt" o:ole="">
            <v:imagedata r:id="rId8" o:title=""/>
          </v:shape>
          <w:control r:id="rId108" w:name="DefaultOcxName101" w:shapeid="_x0000_i1521"/>
        </w:object>
      </w:r>
      <w:r w:rsidRPr="00511457">
        <w:rPr>
          <w:rFonts w:eastAsia="Times New Roman" w:cs="Times New Roman"/>
          <w:sz w:val="24"/>
          <w:szCs w:val="24"/>
        </w:rPr>
        <w:t>Купить как можно больше иностранной валюты</w:t>
      </w:r>
    </w:p>
    <w:p w14:paraId="3231D559"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1EBCB90">
          <v:shape id="_x0000_i1524" type="#_x0000_t75" style="width:20.4pt;height:18.35pt" o:ole="">
            <v:imagedata r:id="rId8" o:title=""/>
          </v:shape>
          <w:control r:id="rId109" w:name="DefaultOcxName102" w:shapeid="_x0000_i1524"/>
        </w:object>
      </w:r>
      <w:r w:rsidRPr="00511457">
        <w:rPr>
          <w:rFonts w:eastAsia="Times New Roman" w:cs="Times New Roman"/>
          <w:sz w:val="24"/>
          <w:szCs w:val="24"/>
        </w:rPr>
        <w:t>Вложить деньги в актив, доходность по которому превосходит темпы инфляции</w:t>
      </w:r>
    </w:p>
    <w:p w14:paraId="3CD27A65"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DED1BFE">
          <v:shape id="_x0000_i1527" type="#_x0000_t75" style="width:20.4pt;height:18.35pt" o:ole="">
            <v:imagedata r:id="rId8" o:title=""/>
          </v:shape>
          <w:control r:id="rId110" w:name="DefaultOcxName103" w:shapeid="_x0000_i1527"/>
        </w:object>
      </w:r>
      <w:r w:rsidRPr="00511457">
        <w:rPr>
          <w:rFonts w:eastAsia="Times New Roman" w:cs="Times New Roman"/>
          <w:sz w:val="24"/>
          <w:szCs w:val="24"/>
        </w:rPr>
        <w:t>Всё перечисленное</w:t>
      </w:r>
    </w:p>
    <w:p w14:paraId="71AE3DF8"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C57C074">
          <v:shape id="_x0000_i1530" type="#_x0000_t75" style="width:20.4pt;height:18.35pt" o:ole="">
            <v:imagedata r:id="rId8" o:title=""/>
          </v:shape>
          <w:control r:id="rId111" w:name="DefaultOcxName104" w:shapeid="_x0000_i1530"/>
        </w:object>
      </w:r>
      <w:r w:rsidRPr="00511457">
        <w:rPr>
          <w:rFonts w:eastAsia="Times New Roman" w:cs="Times New Roman"/>
          <w:sz w:val="24"/>
          <w:szCs w:val="24"/>
        </w:rPr>
        <w:t>Затрудняюсь ответить</w:t>
      </w:r>
    </w:p>
    <w:p w14:paraId="448C45A9"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9. За счет каких источников дохода Вы планируете обеспечить себе приемлемый (комфортный) уровень жизни на пенсии?</w:t>
      </w:r>
    </w:p>
    <w:p w14:paraId="545933E4"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D7F1288">
          <v:shape id="_x0000_i1533" type="#_x0000_t75" style="width:20.4pt;height:18.35pt" o:ole="">
            <v:imagedata r:id="rId8" o:title=""/>
          </v:shape>
          <w:control r:id="rId112" w:name="DefaultOcxName105" w:shapeid="_x0000_i1533"/>
        </w:object>
      </w:r>
      <w:r w:rsidRPr="00511457">
        <w:rPr>
          <w:rFonts w:eastAsia="Times New Roman" w:cs="Times New Roman"/>
          <w:sz w:val="24"/>
          <w:szCs w:val="24"/>
        </w:rPr>
        <w:t>Не люблю загадывать, время покажет</w:t>
      </w:r>
    </w:p>
    <w:p w14:paraId="7D28A750"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EF6D6ED">
          <v:shape id="_x0000_i1536" type="#_x0000_t75" style="width:20.4pt;height:18.35pt" o:ole="">
            <v:imagedata r:id="rId8" o:title=""/>
          </v:shape>
          <w:control r:id="rId113" w:name="DefaultOcxName106" w:shapeid="_x0000_i1536"/>
        </w:object>
      </w:r>
      <w:r w:rsidRPr="00511457">
        <w:rPr>
          <w:rFonts w:eastAsia="Times New Roman" w:cs="Times New Roman"/>
          <w:sz w:val="24"/>
          <w:szCs w:val="24"/>
        </w:rPr>
        <w:t>Я слишком молод(а), чтобы думать об этом</w:t>
      </w:r>
    </w:p>
    <w:p w14:paraId="1BA7A11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EA0350A">
          <v:shape id="_x0000_i1539" type="#_x0000_t75" style="width:20.4pt;height:18.35pt" o:ole="">
            <v:imagedata r:id="rId8" o:title=""/>
          </v:shape>
          <w:control r:id="rId114" w:name="DefaultOcxName107" w:shapeid="_x0000_i1539"/>
        </w:object>
      </w:r>
      <w:r w:rsidRPr="00511457">
        <w:rPr>
          <w:rFonts w:eastAsia="Times New Roman" w:cs="Times New Roman"/>
          <w:sz w:val="24"/>
          <w:szCs w:val="24"/>
        </w:rPr>
        <w:t>Обо мне позаботится государство</w:t>
      </w:r>
    </w:p>
    <w:p w14:paraId="08DB16D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31F8CB0">
          <v:shape id="_x0000_i1542" type="#_x0000_t75" style="width:20.4pt;height:18.35pt" o:ole="">
            <v:imagedata r:id="rId8" o:title=""/>
          </v:shape>
          <w:control r:id="rId115" w:name="DefaultOcxName108" w:shapeid="_x0000_i1542"/>
        </w:object>
      </w:r>
      <w:r w:rsidRPr="00511457">
        <w:rPr>
          <w:rFonts w:eastAsia="Times New Roman" w:cs="Times New Roman"/>
          <w:sz w:val="24"/>
          <w:szCs w:val="24"/>
        </w:rPr>
        <w:t>Обо мне позаботятся мои дети</w:t>
      </w:r>
    </w:p>
    <w:p w14:paraId="580908A1"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C64FD6C">
          <v:shape id="_x0000_i1545" type="#_x0000_t75" style="width:20.4pt;height:18.35pt" o:ole="">
            <v:imagedata r:id="rId8" o:title=""/>
          </v:shape>
          <w:control r:id="rId116" w:name="DefaultOcxName109" w:shapeid="_x0000_i1545"/>
        </w:object>
      </w:r>
      <w:r w:rsidRPr="00511457">
        <w:rPr>
          <w:rFonts w:eastAsia="Times New Roman" w:cs="Times New Roman"/>
          <w:sz w:val="24"/>
          <w:szCs w:val="24"/>
        </w:rPr>
        <w:t>Мне уже поздно думать об этом, уже ничего не изменишь. Надо было об этом думать раньше</w:t>
      </w:r>
    </w:p>
    <w:p w14:paraId="6D9CFB5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95B0EFF">
          <v:shape id="_x0000_i1548" type="#_x0000_t75" style="width:20.4pt;height:18.35pt" o:ole="">
            <v:imagedata r:id="rId8" o:title=""/>
          </v:shape>
          <w:control r:id="rId117" w:name="DefaultOcxName110" w:shapeid="_x0000_i1548"/>
        </w:object>
      </w:r>
      <w:r w:rsidRPr="00511457">
        <w:rPr>
          <w:rFonts w:eastAsia="Times New Roman" w:cs="Times New Roman"/>
          <w:sz w:val="24"/>
          <w:szCs w:val="24"/>
        </w:rPr>
        <w:t>Планирую получать пассивный доход с капитала. Размер пассивного дохода полностью сможет удовлетворить мои основные потребности</w:t>
      </w:r>
    </w:p>
    <w:p w14:paraId="3A6396F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55B22A8">
          <v:shape id="_x0000_i1551" type="#_x0000_t75" style="width:20.4pt;height:18.35pt" o:ole="">
            <v:imagedata r:id="rId8" o:title=""/>
          </v:shape>
          <w:control r:id="rId118" w:name="DefaultOcxName111" w:shapeid="_x0000_i1551"/>
        </w:object>
      </w:r>
      <w:r w:rsidRPr="00511457">
        <w:rPr>
          <w:rFonts w:eastAsia="Times New Roman" w:cs="Times New Roman"/>
          <w:sz w:val="24"/>
          <w:szCs w:val="24"/>
        </w:rPr>
        <w:t>Затрудняюсь ответить</w:t>
      </w:r>
    </w:p>
    <w:p w14:paraId="19A46C50"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10. Что мешает человеку начать инвестировать?</w:t>
      </w:r>
    </w:p>
    <w:p w14:paraId="53DBEAF7"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44D4E97">
          <v:shape id="_x0000_i1554" type="#_x0000_t75" style="width:20.4pt;height:18.35pt" o:ole="">
            <v:imagedata r:id="rId8" o:title=""/>
          </v:shape>
          <w:control r:id="rId119" w:name="DefaultOcxName112" w:shapeid="_x0000_i1554"/>
        </w:object>
      </w:r>
      <w:r w:rsidRPr="00511457">
        <w:rPr>
          <w:rFonts w:eastAsia="Times New Roman" w:cs="Times New Roman"/>
          <w:sz w:val="24"/>
          <w:szCs w:val="24"/>
        </w:rPr>
        <w:t>Недостаток времени</w:t>
      </w:r>
    </w:p>
    <w:p w14:paraId="36D1DE85"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4CCBC3E">
          <v:shape id="_x0000_i1557" type="#_x0000_t75" style="width:20.4pt;height:18.35pt" o:ole="">
            <v:imagedata r:id="rId8" o:title=""/>
          </v:shape>
          <w:control r:id="rId120" w:name="DefaultOcxName113" w:shapeid="_x0000_i1557"/>
        </w:object>
      </w:r>
      <w:r w:rsidRPr="00511457">
        <w:rPr>
          <w:rFonts w:eastAsia="Times New Roman" w:cs="Times New Roman"/>
          <w:sz w:val="24"/>
          <w:szCs w:val="24"/>
        </w:rPr>
        <w:t>Недостаточный уровень знаний об инвестициях</w:t>
      </w:r>
    </w:p>
    <w:p w14:paraId="2C527786"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D5E51A5">
          <v:shape id="_x0000_i1560" type="#_x0000_t75" style="width:20.4pt;height:18.35pt" o:ole="">
            <v:imagedata r:id="rId8" o:title=""/>
          </v:shape>
          <w:control r:id="rId121" w:name="DefaultOcxName114" w:shapeid="_x0000_i1560"/>
        </w:object>
      </w:r>
      <w:r w:rsidRPr="00511457">
        <w:rPr>
          <w:rFonts w:eastAsia="Times New Roman" w:cs="Times New Roman"/>
          <w:sz w:val="24"/>
          <w:szCs w:val="24"/>
        </w:rPr>
        <w:t>Недостаточный уровень доходов</w:t>
      </w:r>
    </w:p>
    <w:p w14:paraId="72C01609"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766EE67A">
          <v:shape id="_x0000_i1563" type="#_x0000_t75" style="width:20.4pt;height:18.35pt" o:ole="">
            <v:imagedata r:id="rId8" o:title=""/>
          </v:shape>
          <w:control r:id="rId122" w:name="DefaultOcxName115" w:shapeid="_x0000_i1563"/>
        </w:object>
      </w:r>
      <w:r w:rsidRPr="00511457">
        <w:rPr>
          <w:rFonts w:eastAsia="Times New Roman" w:cs="Times New Roman"/>
          <w:sz w:val="24"/>
          <w:szCs w:val="24"/>
        </w:rPr>
        <w:t>Ничего не мешает</w:t>
      </w:r>
    </w:p>
    <w:p w14:paraId="4E1A469D" w14:textId="77777777" w:rsidR="007B322A" w:rsidRPr="00511457" w:rsidRDefault="007B322A" w:rsidP="00511457">
      <w:pPr>
        <w:spacing w:after="0" w:line="449" w:lineRule="atLeast"/>
        <w:rPr>
          <w:rFonts w:eastAsia="Times New Roman" w:cs="Times New Roman"/>
          <w:b/>
          <w:bCs/>
          <w:sz w:val="24"/>
          <w:szCs w:val="24"/>
        </w:rPr>
      </w:pPr>
      <w:r w:rsidRPr="00511457">
        <w:rPr>
          <w:rFonts w:eastAsia="Times New Roman" w:cs="Times New Roman"/>
        </w:rPr>
        <w:object w:dxaOrig="1440" w:dyaOrig="1440" w14:anchorId="178CD7B9">
          <v:shape id="_x0000_i1566" type="#_x0000_t75" style="width:20.4pt;height:18.35pt" o:ole="">
            <v:imagedata r:id="rId8" o:title=""/>
          </v:shape>
          <w:control r:id="rId123" w:name="DefaultOcxName116" w:shapeid="_x0000_i1566"/>
        </w:object>
      </w:r>
      <w:r w:rsidRPr="00511457">
        <w:rPr>
          <w:rFonts w:eastAsia="Times New Roman" w:cs="Times New Roman"/>
          <w:sz w:val="24"/>
          <w:szCs w:val="24"/>
        </w:rPr>
        <w:t>Затрудняюсь ответить</w:t>
      </w:r>
    </w:p>
    <w:p w14:paraId="6113CBE0" w14:textId="77777777" w:rsidR="007B322A" w:rsidRPr="00511457" w:rsidRDefault="007B322A" w:rsidP="007B322A">
      <w:pPr>
        <w:spacing w:after="0" w:line="449" w:lineRule="atLeast"/>
        <w:jc w:val="center"/>
        <w:rPr>
          <w:rFonts w:eastAsia="Times New Roman" w:cs="Times New Roman"/>
          <w:b/>
          <w:bCs/>
          <w:sz w:val="24"/>
          <w:szCs w:val="24"/>
        </w:rPr>
      </w:pPr>
      <w:r w:rsidRPr="00511457">
        <w:rPr>
          <w:rFonts w:eastAsia="Times New Roman" w:cs="Times New Roman"/>
          <w:b/>
          <w:bCs/>
          <w:sz w:val="24"/>
          <w:szCs w:val="24"/>
        </w:rPr>
        <w:t>Вариант 3</w:t>
      </w:r>
    </w:p>
    <w:p w14:paraId="4F813E38"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1. Укажите долговые финансовые инструменты:</w:t>
      </w:r>
    </w:p>
    <w:p w14:paraId="2C3CCF20"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13CA25C">
          <v:shape id="_x0000_i1569" type="#_x0000_t75" style="width:20.4pt;height:18.35pt" o:ole="">
            <v:imagedata r:id="rId8" o:title=""/>
          </v:shape>
          <w:control r:id="rId124" w:name="DefaultOcxName117" w:shapeid="_x0000_i1569"/>
        </w:object>
      </w:r>
      <w:r w:rsidRPr="00511457">
        <w:rPr>
          <w:rFonts w:eastAsia="Times New Roman" w:cs="Times New Roman"/>
          <w:sz w:val="24"/>
          <w:szCs w:val="24"/>
        </w:rPr>
        <w:t>Акция</w:t>
      </w:r>
    </w:p>
    <w:p w14:paraId="33E2BDD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E2D6834">
          <v:shape id="_x0000_i1572" type="#_x0000_t75" style="width:20.4pt;height:18.35pt" o:ole="">
            <v:imagedata r:id="rId8" o:title=""/>
          </v:shape>
          <w:control r:id="rId125" w:name="DefaultOcxName118" w:shapeid="_x0000_i1572"/>
        </w:object>
      </w:r>
      <w:r w:rsidRPr="00511457">
        <w:rPr>
          <w:rFonts w:eastAsia="Times New Roman" w:cs="Times New Roman"/>
          <w:sz w:val="24"/>
          <w:szCs w:val="24"/>
        </w:rPr>
        <w:t>Облигация</w:t>
      </w:r>
    </w:p>
    <w:p w14:paraId="1C9AACD1"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F03895B">
          <v:shape id="_x0000_i1575" type="#_x0000_t75" style="width:20.4pt;height:18.35pt" o:ole="">
            <v:imagedata r:id="rId8" o:title=""/>
          </v:shape>
          <w:control r:id="rId126" w:name="DefaultOcxName119" w:shapeid="_x0000_i1575"/>
        </w:object>
      </w:r>
      <w:r w:rsidRPr="00511457">
        <w:rPr>
          <w:rFonts w:eastAsia="Times New Roman" w:cs="Times New Roman"/>
          <w:sz w:val="24"/>
          <w:szCs w:val="24"/>
        </w:rPr>
        <w:t>Фьючерс</w:t>
      </w:r>
    </w:p>
    <w:p w14:paraId="74E4861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5B92235">
          <v:shape id="_x0000_i1578" type="#_x0000_t75" style="width:20.4pt;height:18.35pt" o:ole="">
            <v:imagedata r:id="rId8" o:title=""/>
          </v:shape>
          <w:control r:id="rId127" w:name="DefaultOcxName120" w:shapeid="_x0000_i1578"/>
        </w:object>
      </w:r>
      <w:r w:rsidRPr="00511457">
        <w:rPr>
          <w:rFonts w:eastAsia="Times New Roman" w:cs="Times New Roman"/>
          <w:sz w:val="24"/>
          <w:szCs w:val="24"/>
        </w:rPr>
        <w:t>Опцион</w:t>
      </w:r>
    </w:p>
    <w:p w14:paraId="7DFA35F0"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A61FCEE">
          <v:shape id="_x0000_i1581" type="#_x0000_t75" style="width:20.4pt;height:18.35pt" o:ole="">
            <v:imagedata r:id="rId8" o:title=""/>
          </v:shape>
          <w:control r:id="rId128" w:name="DefaultOcxName121" w:shapeid="_x0000_i1581"/>
        </w:object>
      </w:r>
      <w:r w:rsidRPr="00511457">
        <w:rPr>
          <w:rFonts w:eastAsia="Times New Roman" w:cs="Times New Roman"/>
          <w:sz w:val="24"/>
          <w:szCs w:val="24"/>
        </w:rPr>
        <w:t>Всё перечисленное</w:t>
      </w:r>
    </w:p>
    <w:p w14:paraId="02F440F0"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C3120B6">
          <v:shape id="_x0000_i1584" type="#_x0000_t75" style="width:20.4pt;height:18.35pt" o:ole="">
            <v:imagedata r:id="rId8" o:title=""/>
          </v:shape>
          <w:control r:id="rId129" w:name="DefaultOcxName122" w:shapeid="_x0000_i1584"/>
        </w:object>
      </w:r>
      <w:r w:rsidRPr="00511457">
        <w:rPr>
          <w:rFonts w:eastAsia="Times New Roman" w:cs="Times New Roman"/>
          <w:sz w:val="24"/>
          <w:szCs w:val="24"/>
        </w:rPr>
        <w:t>Затрудняюсь ответить</w:t>
      </w:r>
    </w:p>
    <w:p w14:paraId="6F6BD754"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2. Укажите долевые финансовые инструменты:</w:t>
      </w:r>
    </w:p>
    <w:p w14:paraId="1730AECD"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3C0AF79">
          <v:shape id="_x0000_i1587" type="#_x0000_t75" style="width:20.4pt;height:18.35pt" o:ole="">
            <v:imagedata r:id="rId8" o:title=""/>
          </v:shape>
          <w:control r:id="rId130" w:name="DefaultOcxName123" w:shapeid="_x0000_i1587"/>
        </w:object>
      </w:r>
      <w:r w:rsidRPr="00511457">
        <w:rPr>
          <w:rFonts w:eastAsia="Times New Roman" w:cs="Times New Roman"/>
          <w:sz w:val="24"/>
          <w:szCs w:val="24"/>
        </w:rPr>
        <w:t>Акция</w:t>
      </w:r>
    </w:p>
    <w:p w14:paraId="41AEADA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2188821">
          <v:shape id="_x0000_i1590" type="#_x0000_t75" style="width:20.4pt;height:18.35pt" o:ole="">
            <v:imagedata r:id="rId8" o:title=""/>
          </v:shape>
          <w:control r:id="rId131" w:name="DefaultOcxName124" w:shapeid="_x0000_i1590"/>
        </w:object>
      </w:r>
      <w:r w:rsidRPr="00511457">
        <w:rPr>
          <w:rFonts w:eastAsia="Times New Roman" w:cs="Times New Roman"/>
          <w:sz w:val="24"/>
          <w:szCs w:val="24"/>
        </w:rPr>
        <w:t>Облигация</w:t>
      </w:r>
    </w:p>
    <w:p w14:paraId="654824C6"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22B254A">
          <v:shape id="_x0000_i1593" type="#_x0000_t75" style="width:20.4pt;height:18.35pt" o:ole="">
            <v:imagedata r:id="rId8" o:title=""/>
          </v:shape>
          <w:control r:id="rId132" w:name="DefaultOcxName125" w:shapeid="_x0000_i1593"/>
        </w:object>
      </w:r>
      <w:r w:rsidRPr="00511457">
        <w:rPr>
          <w:rFonts w:eastAsia="Times New Roman" w:cs="Times New Roman"/>
          <w:sz w:val="24"/>
          <w:szCs w:val="24"/>
        </w:rPr>
        <w:t>Вексель</w:t>
      </w:r>
    </w:p>
    <w:p w14:paraId="1BB7A29D"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C4276C6">
          <v:shape id="_x0000_i1596" type="#_x0000_t75" style="width:20.4pt;height:18.35pt" o:ole="">
            <v:imagedata r:id="rId8" o:title=""/>
          </v:shape>
          <w:control r:id="rId133" w:name="DefaultOcxName126" w:shapeid="_x0000_i1596"/>
        </w:object>
      </w:r>
      <w:r w:rsidRPr="00511457">
        <w:rPr>
          <w:rFonts w:eastAsia="Times New Roman" w:cs="Times New Roman"/>
          <w:sz w:val="24"/>
          <w:szCs w:val="24"/>
        </w:rPr>
        <w:t>Фьючерс</w:t>
      </w:r>
    </w:p>
    <w:p w14:paraId="6EE61CF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CD3838A">
          <v:shape id="_x0000_i1599" type="#_x0000_t75" style="width:20.4pt;height:18.35pt" o:ole="">
            <v:imagedata r:id="rId8" o:title=""/>
          </v:shape>
          <w:control r:id="rId134" w:name="DefaultOcxName127" w:shapeid="_x0000_i1599"/>
        </w:object>
      </w:r>
      <w:r w:rsidRPr="00511457">
        <w:rPr>
          <w:rFonts w:eastAsia="Times New Roman" w:cs="Times New Roman"/>
          <w:sz w:val="24"/>
          <w:szCs w:val="24"/>
        </w:rPr>
        <w:t>Депозитарный сертификат</w:t>
      </w:r>
    </w:p>
    <w:p w14:paraId="0CF288A7"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96A177A">
          <v:shape id="_x0000_i1602" type="#_x0000_t75" style="width:20.4pt;height:18.35pt" o:ole="">
            <v:imagedata r:id="rId8" o:title=""/>
          </v:shape>
          <w:control r:id="rId135" w:name="DefaultOcxName128" w:shapeid="_x0000_i1602"/>
        </w:object>
      </w:r>
      <w:r w:rsidRPr="00511457">
        <w:rPr>
          <w:rFonts w:eastAsia="Times New Roman" w:cs="Times New Roman"/>
          <w:sz w:val="24"/>
          <w:szCs w:val="24"/>
        </w:rPr>
        <w:t>Всё перечисленное</w:t>
      </w:r>
    </w:p>
    <w:p w14:paraId="4F711C7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613950F">
          <v:shape id="_x0000_i1605" type="#_x0000_t75" style="width:20.4pt;height:18.35pt" o:ole="">
            <v:imagedata r:id="rId8" o:title=""/>
          </v:shape>
          <w:control r:id="rId136" w:name="DefaultOcxName129" w:shapeid="_x0000_i1605"/>
        </w:object>
      </w:r>
      <w:r w:rsidRPr="00511457">
        <w:rPr>
          <w:rFonts w:eastAsia="Times New Roman" w:cs="Times New Roman"/>
          <w:sz w:val="24"/>
          <w:szCs w:val="24"/>
        </w:rPr>
        <w:t>Затрудняюсь ответить</w:t>
      </w:r>
    </w:p>
    <w:p w14:paraId="415D40F1"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3. Выберите утверждение, характеризующее финансовую пирамиду:</w:t>
      </w:r>
    </w:p>
    <w:p w14:paraId="31913D3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84A5676">
          <v:shape id="_x0000_i1608" type="#_x0000_t75" style="width:20.4pt;height:18.35pt" o:ole="">
            <v:imagedata r:id="rId8" o:title=""/>
          </v:shape>
          <w:control r:id="rId137" w:name="DefaultOcxName130" w:shapeid="_x0000_i1608"/>
        </w:object>
      </w:r>
      <w:r w:rsidRPr="00511457">
        <w:rPr>
          <w:rFonts w:eastAsia="Times New Roman" w:cs="Times New Roman"/>
          <w:sz w:val="24"/>
          <w:szCs w:val="24"/>
        </w:rPr>
        <w:t>Финансовая пирамида позволяет получать доходность, значительно превышающую доходность банковского депозита</w:t>
      </w:r>
    </w:p>
    <w:p w14:paraId="2BE6FEE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6E3CA02">
          <v:shape id="_x0000_i1611" type="#_x0000_t75" style="width:20.4pt;height:18.35pt" o:ole="">
            <v:imagedata r:id="rId8" o:title=""/>
          </v:shape>
          <w:control r:id="rId138" w:name="DefaultOcxName131" w:shapeid="_x0000_i1611"/>
        </w:object>
      </w:r>
      <w:r w:rsidRPr="00511457">
        <w:rPr>
          <w:rFonts w:eastAsia="Times New Roman" w:cs="Times New Roman"/>
          <w:sz w:val="24"/>
          <w:szCs w:val="24"/>
        </w:rPr>
        <w:t>Доход по привлеченным денежным средствам выплачивается за счет поступления денежных средств от привлечения новых участников пирамиды</w:t>
      </w:r>
    </w:p>
    <w:p w14:paraId="57CE21D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BC959BC">
          <v:shape id="_x0000_i1614" type="#_x0000_t75" style="width:20.4pt;height:18.35pt" o:ole="">
            <v:imagedata r:id="rId8" o:title=""/>
          </v:shape>
          <w:control r:id="rId139" w:name="DefaultOcxName132" w:shapeid="_x0000_i1614"/>
        </w:object>
      </w:r>
      <w:r w:rsidRPr="00511457">
        <w:rPr>
          <w:rFonts w:eastAsia="Times New Roman" w:cs="Times New Roman"/>
          <w:sz w:val="24"/>
          <w:szCs w:val="24"/>
        </w:rPr>
        <w:t>Схема получения дохода в финансовой пирамиде заключается в том, чтобы своевременно (в числе первых) вступить в финансовую пирамиду и своевременно (в числе первых) выйти из неё</w:t>
      </w:r>
    </w:p>
    <w:p w14:paraId="19F5E05F"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684652E">
          <v:shape id="_x0000_i1617" type="#_x0000_t75" style="width:20.4pt;height:18.35pt" o:ole="">
            <v:imagedata r:id="rId8" o:title=""/>
          </v:shape>
          <w:control r:id="rId140" w:name="DefaultOcxName133" w:shapeid="_x0000_i1617"/>
        </w:object>
      </w:r>
      <w:r w:rsidRPr="00511457">
        <w:rPr>
          <w:rFonts w:eastAsia="Times New Roman" w:cs="Times New Roman"/>
          <w:sz w:val="24"/>
          <w:szCs w:val="24"/>
        </w:rPr>
        <w:t>Все перечисленные</w:t>
      </w:r>
    </w:p>
    <w:p w14:paraId="08AD6220"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02A4E22">
          <v:shape id="_x0000_i1620" type="#_x0000_t75" style="width:20.4pt;height:18.35pt" o:ole="">
            <v:imagedata r:id="rId8" o:title=""/>
          </v:shape>
          <w:control r:id="rId141" w:name="DefaultOcxName134" w:shapeid="_x0000_i1620"/>
        </w:object>
      </w:r>
      <w:r w:rsidRPr="00511457">
        <w:rPr>
          <w:rFonts w:eastAsia="Times New Roman" w:cs="Times New Roman"/>
          <w:sz w:val="24"/>
          <w:szCs w:val="24"/>
        </w:rPr>
        <w:t>Из всех вышеперечисленных утверждений нет ни одного характеризующего финансовую пирамиду</w:t>
      </w:r>
    </w:p>
    <w:p w14:paraId="7E9A0F48"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2043F93">
          <v:shape id="_x0000_i1623" type="#_x0000_t75" style="width:20.4pt;height:18.35pt" o:ole="">
            <v:imagedata r:id="rId8" o:title=""/>
          </v:shape>
          <w:control r:id="rId142" w:name="DefaultOcxName135" w:shapeid="_x0000_i1623"/>
        </w:object>
      </w:r>
      <w:r w:rsidRPr="00511457">
        <w:rPr>
          <w:rFonts w:eastAsia="Times New Roman" w:cs="Times New Roman"/>
          <w:sz w:val="24"/>
          <w:szCs w:val="24"/>
        </w:rPr>
        <w:t>Затрудняюсь ответить</w:t>
      </w:r>
    </w:p>
    <w:p w14:paraId="77493D0E"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4. Из нижеперечисленных утверждений, укажите основные инвестиционные цели:</w:t>
      </w:r>
    </w:p>
    <w:p w14:paraId="4FB844AF"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807C058">
          <v:shape id="_x0000_i1626" type="#_x0000_t75" style="width:20.4pt;height:18.35pt" o:ole="">
            <v:imagedata r:id="rId8" o:title=""/>
          </v:shape>
          <w:control r:id="rId143" w:name="DefaultOcxName136" w:shapeid="_x0000_i1626"/>
        </w:object>
      </w:r>
      <w:r w:rsidRPr="00511457">
        <w:rPr>
          <w:rFonts w:eastAsia="Times New Roman" w:cs="Times New Roman"/>
          <w:sz w:val="24"/>
          <w:szCs w:val="24"/>
        </w:rPr>
        <w:t>Создание регулярных денежных потоков для покрытия текущих расходов</w:t>
      </w:r>
    </w:p>
    <w:p w14:paraId="6B2FDE7D"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0C6AD6EC">
          <v:shape id="_x0000_i1629" type="#_x0000_t75" style="width:20.4pt;height:18.35pt" o:ole="">
            <v:imagedata r:id="rId8" o:title=""/>
          </v:shape>
          <w:control r:id="rId144" w:name="DefaultOcxName137" w:shapeid="_x0000_i1629"/>
        </w:object>
      </w:r>
      <w:r w:rsidRPr="00511457">
        <w:rPr>
          <w:rFonts w:eastAsia="Times New Roman" w:cs="Times New Roman"/>
          <w:sz w:val="24"/>
          <w:szCs w:val="24"/>
        </w:rPr>
        <w:t>Увеличение вложенных под текущие процентные ставки денежных средств путем реинвестирования полученного дохода</w:t>
      </w:r>
    </w:p>
    <w:p w14:paraId="26775759"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9C3E53C">
          <v:shape id="_x0000_i1632" type="#_x0000_t75" style="width:20.4pt;height:18.35pt" o:ole="">
            <v:imagedata r:id="rId8" o:title=""/>
          </v:shape>
          <w:control r:id="rId145" w:name="DefaultOcxName138" w:shapeid="_x0000_i1632"/>
        </w:object>
      </w:r>
      <w:r w:rsidRPr="00511457">
        <w:rPr>
          <w:rFonts w:eastAsia="Times New Roman" w:cs="Times New Roman"/>
          <w:sz w:val="24"/>
          <w:szCs w:val="24"/>
        </w:rPr>
        <w:t>Увеличение вложенных в актив денежных средств, в связи с безусловным ростом стоимости актива в долгосрочном периоде безотносительно краткосрочных ценовых колебаний</w:t>
      </w:r>
    </w:p>
    <w:p w14:paraId="4B5EC79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B3E3644">
          <v:shape id="_x0000_i1635" type="#_x0000_t75" style="width:20.4pt;height:18.35pt" o:ole="">
            <v:imagedata r:id="rId8" o:title=""/>
          </v:shape>
          <w:control r:id="rId146" w:name="DefaultOcxName139" w:shapeid="_x0000_i1635"/>
        </w:object>
      </w:r>
      <w:r w:rsidRPr="00511457">
        <w:rPr>
          <w:rFonts w:eastAsia="Times New Roman" w:cs="Times New Roman"/>
          <w:sz w:val="24"/>
          <w:szCs w:val="24"/>
        </w:rPr>
        <w:t>Всё перечисленное</w:t>
      </w:r>
    </w:p>
    <w:p w14:paraId="0E1B2ED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CB4B820">
          <v:shape id="_x0000_i1638" type="#_x0000_t75" style="width:20.4pt;height:18.35pt" o:ole="">
            <v:imagedata r:id="rId8" o:title=""/>
          </v:shape>
          <w:control r:id="rId147" w:name="DefaultOcxName140" w:shapeid="_x0000_i1638"/>
        </w:object>
      </w:r>
      <w:r w:rsidRPr="00511457">
        <w:rPr>
          <w:rFonts w:eastAsia="Times New Roman" w:cs="Times New Roman"/>
          <w:sz w:val="24"/>
          <w:szCs w:val="24"/>
        </w:rPr>
        <w:t>Затрудняюсь ответить</w:t>
      </w:r>
    </w:p>
    <w:p w14:paraId="43E1B3AB"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5. Укажите основные функции финансового рынка в рыночной экономике:</w:t>
      </w:r>
    </w:p>
    <w:p w14:paraId="44B689B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C089358">
          <v:shape id="_x0000_i1641" type="#_x0000_t75" style="width:20.4pt;height:18.35pt" o:ole="">
            <v:imagedata r:id="rId8" o:title=""/>
          </v:shape>
          <w:control r:id="rId148" w:name="DefaultOcxName141" w:shapeid="_x0000_i1641"/>
        </w:object>
      </w:r>
      <w:r w:rsidRPr="00511457">
        <w:rPr>
          <w:rFonts w:eastAsia="Times New Roman" w:cs="Times New Roman"/>
          <w:sz w:val="24"/>
          <w:szCs w:val="24"/>
        </w:rPr>
        <w:t>Трансформация сбережений в ссудный и инвестиционный капитал</w:t>
      </w:r>
    </w:p>
    <w:p w14:paraId="29CE7FE9"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0096A25">
          <v:shape id="_x0000_i1644" type="#_x0000_t75" style="width:20.4pt;height:18.35pt" o:ole="">
            <v:imagedata r:id="rId8" o:title=""/>
          </v:shape>
          <w:control r:id="rId149" w:name="DefaultOcxName142" w:shapeid="_x0000_i1644"/>
        </w:object>
      </w:r>
      <w:r w:rsidRPr="00511457">
        <w:rPr>
          <w:rFonts w:eastAsia="Times New Roman" w:cs="Times New Roman"/>
          <w:sz w:val="24"/>
          <w:szCs w:val="24"/>
        </w:rPr>
        <w:t>Формирование рыночных цен на финансовые инструменты (активы)</w:t>
      </w:r>
    </w:p>
    <w:p w14:paraId="720DD13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439B263">
          <v:shape id="_x0000_i1647" type="#_x0000_t75" style="width:20.4pt;height:18.35pt" o:ole="">
            <v:imagedata r:id="rId8" o:title=""/>
          </v:shape>
          <w:control r:id="rId150" w:name="DefaultOcxName143" w:shapeid="_x0000_i1647"/>
        </w:object>
      </w:r>
      <w:r w:rsidRPr="00511457">
        <w:rPr>
          <w:rFonts w:eastAsia="Times New Roman" w:cs="Times New Roman"/>
          <w:sz w:val="24"/>
          <w:szCs w:val="24"/>
        </w:rPr>
        <w:t>Осуществление квалифицированного посредничества между продавцами и покупателями финансовых инструментов (активов)</w:t>
      </w:r>
    </w:p>
    <w:p w14:paraId="1720982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47D2222">
          <v:shape id="_x0000_i1650" type="#_x0000_t75" style="width:20.4pt;height:18.35pt" o:ole="">
            <v:imagedata r:id="rId8" o:title=""/>
          </v:shape>
          <w:control r:id="rId151" w:name="DefaultOcxName144" w:shapeid="_x0000_i1650"/>
        </w:object>
      </w:r>
      <w:r w:rsidRPr="00511457">
        <w:rPr>
          <w:rFonts w:eastAsia="Times New Roman" w:cs="Times New Roman"/>
          <w:sz w:val="24"/>
          <w:szCs w:val="24"/>
        </w:rPr>
        <w:t>Ускорение оборота средств, способствующее активизации экономических процессов</w:t>
      </w:r>
    </w:p>
    <w:p w14:paraId="5878FFC8"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F935341">
          <v:shape id="_x0000_i1653" type="#_x0000_t75" style="width:20.4pt;height:18.35pt" o:ole="">
            <v:imagedata r:id="rId8" o:title=""/>
          </v:shape>
          <w:control r:id="rId152" w:name="DefaultOcxName145" w:shapeid="_x0000_i1653"/>
        </w:object>
      </w:r>
      <w:r w:rsidRPr="00511457">
        <w:rPr>
          <w:rFonts w:eastAsia="Times New Roman" w:cs="Times New Roman"/>
          <w:sz w:val="24"/>
          <w:szCs w:val="24"/>
        </w:rPr>
        <w:t>Всё перечисленное</w:t>
      </w:r>
    </w:p>
    <w:p w14:paraId="34F974A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1EDB145">
          <v:shape id="_x0000_i1656" type="#_x0000_t75" style="width:20.4pt;height:18.35pt" o:ole="">
            <v:imagedata r:id="rId8" o:title=""/>
          </v:shape>
          <w:control r:id="rId153" w:name="DefaultOcxName146" w:shapeid="_x0000_i1656"/>
        </w:object>
      </w:r>
      <w:r w:rsidRPr="00511457">
        <w:rPr>
          <w:rFonts w:eastAsia="Times New Roman" w:cs="Times New Roman"/>
          <w:sz w:val="24"/>
          <w:szCs w:val="24"/>
        </w:rPr>
        <w:t>Затрудняюсь ответить</w:t>
      </w:r>
    </w:p>
    <w:p w14:paraId="60FDBC3B"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6. Ведете ли Вы учет своих доходов и расходов?</w:t>
      </w:r>
    </w:p>
    <w:p w14:paraId="012B03C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6B65092">
          <v:shape id="_x0000_i1659" type="#_x0000_t75" style="width:20.4pt;height:18.35pt" o:ole="">
            <v:imagedata r:id="rId8" o:title=""/>
          </v:shape>
          <w:control r:id="rId154" w:name="DefaultOcxName231" w:shapeid="_x0000_i1659"/>
        </w:object>
      </w:r>
      <w:r w:rsidRPr="00511457">
        <w:rPr>
          <w:rFonts w:eastAsia="Times New Roman" w:cs="Times New Roman"/>
          <w:sz w:val="24"/>
          <w:szCs w:val="24"/>
        </w:rPr>
        <w:t>Да</w:t>
      </w:r>
    </w:p>
    <w:p w14:paraId="6A3D4CD9"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B3DED31">
          <v:shape id="_x0000_i1662" type="#_x0000_t75" style="width:20.4pt;height:18.35pt" o:ole="">
            <v:imagedata r:id="rId8" o:title=""/>
          </v:shape>
          <w:control r:id="rId155" w:name="DefaultOcxName241" w:shapeid="_x0000_i1662"/>
        </w:object>
      </w:r>
      <w:r w:rsidRPr="00511457">
        <w:rPr>
          <w:rFonts w:eastAsia="Times New Roman" w:cs="Times New Roman"/>
          <w:sz w:val="24"/>
          <w:szCs w:val="24"/>
        </w:rPr>
        <w:t>Иногда, периодически</w:t>
      </w:r>
    </w:p>
    <w:p w14:paraId="4CBA135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1C1702F">
          <v:shape id="_x0000_i1665" type="#_x0000_t75" style="width:20.4pt;height:18.35pt" o:ole="">
            <v:imagedata r:id="rId8" o:title=""/>
          </v:shape>
          <w:control r:id="rId156" w:name="DefaultOcxName251" w:shapeid="_x0000_i1665"/>
        </w:object>
      </w:r>
      <w:r w:rsidRPr="00511457">
        <w:rPr>
          <w:rFonts w:eastAsia="Times New Roman" w:cs="Times New Roman"/>
          <w:sz w:val="24"/>
          <w:szCs w:val="24"/>
        </w:rPr>
        <w:t>Нет</w:t>
      </w:r>
    </w:p>
    <w:p w14:paraId="19842B1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4F96675">
          <v:shape id="_x0000_i1668" type="#_x0000_t75" style="width:20.4pt;height:18.35pt" o:ole="">
            <v:imagedata r:id="rId8" o:title=""/>
          </v:shape>
          <w:control r:id="rId157" w:name="DefaultOcxName261" w:shapeid="_x0000_i1668"/>
        </w:object>
      </w:r>
      <w:r w:rsidRPr="00511457">
        <w:rPr>
          <w:rFonts w:eastAsia="Times New Roman" w:cs="Times New Roman"/>
          <w:sz w:val="24"/>
          <w:szCs w:val="24"/>
        </w:rPr>
        <w:t>Затрудняюсь ответить</w:t>
      </w:r>
    </w:p>
    <w:p w14:paraId="7E753C29"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7. Есть ли у вас личный финансовый план?</w:t>
      </w:r>
    </w:p>
    <w:p w14:paraId="7291DCF0"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EDC76DD">
          <v:shape id="_x0000_i1671" type="#_x0000_t75" style="width:20.4pt;height:18.35pt" o:ole="">
            <v:imagedata r:id="rId8" o:title=""/>
          </v:shape>
          <w:control r:id="rId158" w:name="DefaultOcxName271" w:shapeid="_x0000_i1671"/>
        </w:object>
      </w:r>
      <w:r w:rsidRPr="00511457">
        <w:rPr>
          <w:rFonts w:eastAsia="Times New Roman" w:cs="Times New Roman"/>
          <w:sz w:val="24"/>
          <w:szCs w:val="24"/>
        </w:rPr>
        <w:t>Нет, у меня нет личного финансового плана</w:t>
      </w:r>
    </w:p>
    <w:p w14:paraId="60D5E0B1"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AC8C663">
          <v:shape id="_x0000_i1674" type="#_x0000_t75" style="width:20.4pt;height:18.35pt" o:ole="">
            <v:imagedata r:id="rId8" o:title=""/>
          </v:shape>
          <w:control r:id="rId159" w:name="DefaultOcxName281" w:shapeid="_x0000_i1674"/>
        </w:object>
      </w:r>
      <w:r w:rsidRPr="00511457">
        <w:rPr>
          <w:rFonts w:eastAsia="Times New Roman" w:cs="Times New Roman"/>
          <w:sz w:val="24"/>
          <w:szCs w:val="24"/>
        </w:rPr>
        <w:t>Да, у меня есть личный финансовый план</w:t>
      </w:r>
    </w:p>
    <w:p w14:paraId="0819C9B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36FB674">
          <v:shape id="_x0000_i1677" type="#_x0000_t75" style="width:20.4pt;height:18.35pt" o:ole="">
            <v:imagedata r:id="rId8" o:title=""/>
          </v:shape>
          <w:control r:id="rId160" w:name="DefaultOcxName291" w:shapeid="_x0000_i1677"/>
        </w:object>
      </w:r>
      <w:r w:rsidRPr="00511457">
        <w:rPr>
          <w:rFonts w:eastAsia="Times New Roman" w:cs="Times New Roman"/>
          <w:sz w:val="24"/>
          <w:szCs w:val="24"/>
        </w:rPr>
        <w:t>Да, у меня есть личный финансовый план. Мой личный финансовый план записан на бумаге, и я строго придерживаюсь его</w:t>
      </w:r>
    </w:p>
    <w:p w14:paraId="605CE63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FB76EF5">
          <v:shape id="_x0000_i1680" type="#_x0000_t75" style="width:20.4pt;height:18.35pt" o:ole="">
            <v:imagedata r:id="rId8" o:title=""/>
          </v:shape>
          <w:control r:id="rId161" w:name="DefaultOcxName301" w:shapeid="_x0000_i1680"/>
        </w:object>
      </w:r>
      <w:r w:rsidRPr="00511457">
        <w:rPr>
          <w:rFonts w:eastAsia="Times New Roman" w:cs="Times New Roman"/>
          <w:sz w:val="24"/>
          <w:szCs w:val="24"/>
        </w:rPr>
        <w:t>Затрудняюсь ответить</w:t>
      </w:r>
    </w:p>
    <w:p w14:paraId="66F7EF24"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8. Сберегаете ли Вы определенную часть своего дохода?</w:t>
      </w:r>
    </w:p>
    <w:p w14:paraId="509E364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B289FA5">
          <v:shape id="_x0000_i1683" type="#_x0000_t75" style="width:20.4pt;height:18.35pt" o:ole="">
            <v:imagedata r:id="rId8" o:title=""/>
          </v:shape>
          <w:control r:id="rId162" w:name="DefaultOcxName311" w:shapeid="_x0000_i1683"/>
        </w:object>
      </w:r>
      <w:r w:rsidRPr="00511457">
        <w:rPr>
          <w:rFonts w:eastAsia="Times New Roman" w:cs="Times New Roman"/>
          <w:sz w:val="24"/>
          <w:szCs w:val="24"/>
        </w:rPr>
        <w:t>Нет, я расходую весь свой доход</w:t>
      </w:r>
    </w:p>
    <w:p w14:paraId="60945751"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0815355">
          <v:shape id="_x0000_i1686" type="#_x0000_t75" style="width:20.4pt;height:18.35pt" o:ole="">
            <v:imagedata r:id="rId8" o:title=""/>
          </v:shape>
          <w:control r:id="rId163" w:name="DefaultOcxName321" w:shapeid="_x0000_i1686"/>
        </w:object>
      </w:r>
      <w:r w:rsidRPr="00511457">
        <w:rPr>
          <w:rFonts w:eastAsia="Times New Roman" w:cs="Times New Roman"/>
          <w:sz w:val="24"/>
          <w:szCs w:val="24"/>
        </w:rPr>
        <w:t>Нет, я расходую больше, чем мой доход</w:t>
      </w:r>
    </w:p>
    <w:p w14:paraId="35E6BA5C"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C66CE47">
          <v:shape id="_x0000_i1689" type="#_x0000_t75" style="width:20.4pt;height:18.35pt" o:ole="">
            <v:imagedata r:id="rId8" o:title=""/>
          </v:shape>
          <w:control r:id="rId164" w:name="DefaultOcxName331" w:shapeid="_x0000_i1689"/>
        </w:object>
      </w:r>
      <w:r w:rsidRPr="00511457">
        <w:rPr>
          <w:rFonts w:eastAsia="Times New Roman" w:cs="Times New Roman"/>
          <w:sz w:val="24"/>
          <w:szCs w:val="24"/>
        </w:rPr>
        <w:t>Иногда, не регулярно</w:t>
      </w:r>
    </w:p>
    <w:p w14:paraId="6F881F87"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F0450EE">
          <v:shape id="_x0000_i1692" type="#_x0000_t75" style="width:20.4pt;height:18.35pt" o:ole="">
            <v:imagedata r:id="rId8" o:title=""/>
          </v:shape>
          <w:control r:id="rId165" w:name="DefaultOcxName341" w:shapeid="_x0000_i1692"/>
        </w:object>
      </w:r>
      <w:r w:rsidRPr="00511457">
        <w:rPr>
          <w:rFonts w:eastAsia="Times New Roman" w:cs="Times New Roman"/>
          <w:sz w:val="24"/>
          <w:szCs w:val="24"/>
        </w:rPr>
        <w:t>Сберегаю около 10% от своего дохода</w:t>
      </w:r>
    </w:p>
    <w:p w14:paraId="542E8284"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3A1C42D">
          <v:shape id="_x0000_i1695" type="#_x0000_t75" style="width:20.4pt;height:18.35pt" o:ole="">
            <v:imagedata r:id="rId8" o:title=""/>
          </v:shape>
          <w:control r:id="rId166" w:name="DefaultOcxName351" w:shapeid="_x0000_i1695"/>
        </w:object>
      </w:r>
      <w:r w:rsidRPr="00511457">
        <w:rPr>
          <w:rFonts w:eastAsia="Times New Roman" w:cs="Times New Roman"/>
          <w:sz w:val="24"/>
          <w:szCs w:val="24"/>
        </w:rPr>
        <w:t>Сберегаю 20% и более от своего дохода</w:t>
      </w:r>
    </w:p>
    <w:p w14:paraId="1751E131"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4FEFED28">
          <v:shape id="_x0000_i1698" type="#_x0000_t75" style="width:20.4pt;height:18.35pt" o:ole="">
            <v:imagedata r:id="rId8" o:title=""/>
          </v:shape>
          <w:control r:id="rId167" w:name="DefaultOcxName361" w:shapeid="_x0000_i1698"/>
        </w:object>
      </w:r>
      <w:r w:rsidRPr="00511457">
        <w:rPr>
          <w:rFonts w:eastAsia="Times New Roman" w:cs="Times New Roman"/>
          <w:sz w:val="24"/>
          <w:szCs w:val="24"/>
        </w:rPr>
        <w:t>Затрудняюсь ответить</w:t>
      </w:r>
    </w:p>
    <w:p w14:paraId="3B38C31B"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9. Повышаете ли Вы свою финансовую грамотность? Если да, то каким образом?</w:t>
      </w:r>
    </w:p>
    <w:p w14:paraId="0BA1C664"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269E635">
          <v:shape id="_x0000_i1701" type="#_x0000_t75" style="width:20.4pt;height:18.35pt" o:ole="">
            <v:imagedata r:id="rId8" o:title=""/>
          </v:shape>
          <w:control r:id="rId168" w:name="DefaultOcxName810" w:shapeid="_x0000_i1701"/>
        </w:object>
      </w:r>
      <w:r w:rsidRPr="00511457">
        <w:rPr>
          <w:rFonts w:eastAsia="Times New Roman" w:cs="Times New Roman"/>
          <w:sz w:val="24"/>
          <w:szCs w:val="24"/>
        </w:rPr>
        <w:t>Зачем мне это?</w:t>
      </w:r>
    </w:p>
    <w:p w14:paraId="5844AD2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3B14E73">
          <v:shape id="_x0000_i1704" type="#_x0000_t75" style="width:20.4pt;height:18.35pt" o:ole="">
            <v:imagedata r:id="rId8" o:title=""/>
          </v:shape>
          <w:control r:id="rId169" w:name="DefaultOcxName910" w:shapeid="_x0000_i1704"/>
        </w:object>
      </w:r>
      <w:r w:rsidRPr="00511457">
        <w:rPr>
          <w:rFonts w:eastAsia="Times New Roman" w:cs="Times New Roman"/>
          <w:sz w:val="24"/>
          <w:szCs w:val="24"/>
        </w:rPr>
        <w:t>У меня на это нет времени</w:t>
      </w:r>
    </w:p>
    <w:p w14:paraId="5DB3FEFF"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41B91C1">
          <v:shape id="_x0000_i1707" type="#_x0000_t75" style="width:20.4pt;height:18.35pt" o:ole="">
            <v:imagedata r:id="rId8" o:title=""/>
          </v:shape>
          <w:control r:id="rId170" w:name="DefaultOcxName1010" w:shapeid="_x0000_i1707"/>
        </w:object>
      </w:r>
      <w:r w:rsidRPr="00511457">
        <w:rPr>
          <w:rFonts w:eastAsia="Times New Roman" w:cs="Times New Roman"/>
          <w:sz w:val="24"/>
          <w:szCs w:val="24"/>
        </w:rPr>
        <w:t>У меня низкий уровень дохода</w:t>
      </w:r>
    </w:p>
    <w:p w14:paraId="5D4A5533"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0B37C3E">
          <v:shape id="_x0000_i1710" type="#_x0000_t75" style="width:20.4pt;height:18.35pt" o:ole="">
            <v:imagedata r:id="rId8" o:title=""/>
          </v:shape>
          <w:control r:id="rId171" w:name="DefaultOcxName1110" w:shapeid="_x0000_i1710"/>
        </w:object>
      </w:r>
      <w:r w:rsidRPr="00511457">
        <w:rPr>
          <w:rFonts w:eastAsia="Times New Roman" w:cs="Times New Roman"/>
          <w:sz w:val="24"/>
          <w:szCs w:val="24"/>
        </w:rPr>
        <w:t>Да, узнаю что-то новое от своих знакомых, друзей, родственников, а также из СМИ</w:t>
      </w:r>
    </w:p>
    <w:p w14:paraId="07B37A32"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0B23C59">
          <v:shape id="_x0000_i1713" type="#_x0000_t75" style="width:20.4pt;height:18.35pt" o:ole="">
            <v:imagedata r:id="rId8" o:title=""/>
          </v:shape>
          <w:control r:id="rId172" w:name="DefaultOcxName1210" w:shapeid="_x0000_i1713"/>
        </w:object>
      </w:r>
      <w:r w:rsidRPr="00511457">
        <w:rPr>
          <w:rFonts w:eastAsia="Times New Roman" w:cs="Times New Roman"/>
          <w:sz w:val="24"/>
          <w:szCs w:val="24"/>
        </w:rPr>
        <w:t>Да, я постоянно повышаю свою финансовую грамотность, читаю специальную литературу, посещаю семинары, пользуюсь услугами независимых финансовых консультантов</w:t>
      </w:r>
    </w:p>
    <w:p w14:paraId="0B637C86"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0C21CC4">
          <v:shape id="_x0000_i1716" type="#_x0000_t75" style="width:20.4pt;height:18.35pt" o:ole="">
            <v:imagedata r:id="rId8" o:title=""/>
          </v:shape>
          <w:control r:id="rId173" w:name="DefaultOcxName1310" w:shapeid="_x0000_i1716"/>
        </w:object>
      </w:r>
      <w:r w:rsidRPr="00511457">
        <w:rPr>
          <w:rFonts w:eastAsia="Times New Roman" w:cs="Times New Roman"/>
          <w:sz w:val="24"/>
          <w:szCs w:val="24"/>
        </w:rPr>
        <w:t>Я и так всё знаю</w:t>
      </w:r>
    </w:p>
    <w:p w14:paraId="02ACE88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1D65D67">
          <v:shape id="_x0000_i1719" type="#_x0000_t75" style="width:20.4pt;height:18.35pt" o:ole="">
            <v:imagedata r:id="rId8" o:title=""/>
          </v:shape>
          <w:control r:id="rId174" w:name="DefaultOcxName147" w:shapeid="_x0000_i1719"/>
        </w:object>
      </w:r>
      <w:r w:rsidRPr="00511457">
        <w:rPr>
          <w:rFonts w:eastAsia="Times New Roman" w:cs="Times New Roman"/>
          <w:sz w:val="24"/>
          <w:szCs w:val="24"/>
        </w:rPr>
        <w:t>Затрудняюсь ответить</w:t>
      </w:r>
    </w:p>
    <w:p w14:paraId="3E61B107"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10. Основная задача человека в вопросе личных финансов:</w:t>
      </w:r>
    </w:p>
    <w:p w14:paraId="44D12A8B"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7C9F5DC">
          <v:shape id="_x0000_i1722" type="#_x0000_t75" style="width:20.4pt;height:18.35pt" o:ole="">
            <v:imagedata r:id="rId8" o:title=""/>
          </v:shape>
          <w:control r:id="rId175" w:name="DefaultOcxName151" w:shapeid="_x0000_i1722"/>
        </w:object>
      </w:r>
      <w:r w:rsidRPr="00511457">
        <w:rPr>
          <w:rFonts w:eastAsia="Times New Roman" w:cs="Times New Roman"/>
          <w:sz w:val="24"/>
          <w:szCs w:val="24"/>
        </w:rPr>
        <w:t>Максимально широко использовать потребительские кредиты</w:t>
      </w:r>
    </w:p>
    <w:p w14:paraId="2759EE8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9E9D0A9">
          <v:shape id="_x0000_i1725" type="#_x0000_t75" style="width:20.4pt;height:18.35pt" o:ole="">
            <v:imagedata r:id="rId8" o:title=""/>
          </v:shape>
          <w:control r:id="rId176" w:name="DefaultOcxName161" w:shapeid="_x0000_i1725"/>
        </w:object>
      </w:r>
      <w:r w:rsidRPr="00511457">
        <w:rPr>
          <w:rFonts w:eastAsia="Times New Roman" w:cs="Times New Roman"/>
          <w:sz w:val="24"/>
          <w:szCs w:val="24"/>
        </w:rPr>
        <w:t>Вовремя отдавать долги</w:t>
      </w:r>
    </w:p>
    <w:p w14:paraId="4020E805"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9F6D821">
          <v:shape id="_x0000_i1728" type="#_x0000_t75" style="width:20.4pt;height:18.35pt" o:ole="">
            <v:imagedata r:id="rId8" o:title=""/>
          </v:shape>
          <w:control r:id="rId177" w:name="DefaultOcxName171" w:shapeid="_x0000_i1728"/>
        </w:object>
      </w:r>
      <w:r w:rsidRPr="00511457">
        <w:rPr>
          <w:rFonts w:eastAsia="Times New Roman" w:cs="Times New Roman"/>
          <w:sz w:val="24"/>
          <w:szCs w:val="24"/>
        </w:rPr>
        <w:t>Сводить доходы с расходами</w:t>
      </w:r>
    </w:p>
    <w:p w14:paraId="4971D105"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DCE6A0B">
          <v:shape id="_x0000_i1731" type="#_x0000_t75" style="width:20.4pt;height:18.35pt" o:ole="">
            <v:imagedata r:id="rId8" o:title=""/>
          </v:shape>
          <w:control r:id="rId178" w:name="DefaultOcxName181" w:shapeid="_x0000_i1731"/>
        </w:object>
      </w:r>
      <w:r w:rsidRPr="00511457">
        <w:rPr>
          <w:rFonts w:eastAsia="Times New Roman" w:cs="Times New Roman"/>
          <w:sz w:val="24"/>
          <w:szCs w:val="24"/>
        </w:rPr>
        <w:t>Уметь рассчитать эффективную ставку по кредиту</w:t>
      </w:r>
    </w:p>
    <w:p w14:paraId="2E6C986A"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2C6EBCE">
          <v:shape id="_x0000_i1734" type="#_x0000_t75" style="width:20.4pt;height:18.35pt" o:ole="">
            <v:imagedata r:id="rId8" o:title=""/>
          </v:shape>
          <w:control r:id="rId179" w:name="DefaultOcxName191" w:shapeid="_x0000_i1734"/>
        </w:object>
      </w:r>
      <w:r w:rsidRPr="00511457">
        <w:rPr>
          <w:rFonts w:eastAsia="Times New Roman" w:cs="Times New Roman"/>
          <w:sz w:val="24"/>
          <w:szCs w:val="24"/>
        </w:rPr>
        <w:t>Как можно позднее выйти на пенсию</w:t>
      </w:r>
    </w:p>
    <w:p w14:paraId="171FEE0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451266F">
          <v:shape id="_x0000_i1737" type="#_x0000_t75" style="width:20.4pt;height:18.35pt" o:ole="">
            <v:imagedata r:id="rId8" o:title=""/>
          </v:shape>
          <w:control r:id="rId180" w:name="DefaultOcxName201" w:shapeid="_x0000_i1737"/>
        </w:object>
      </w:r>
      <w:r w:rsidRPr="00511457">
        <w:rPr>
          <w:rFonts w:eastAsia="Times New Roman" w:cs="Times New Roman"/>
          <w:sz w:val="24"/>
          <w:szCs w:val="24"/>
        </w:rPr>
        <w:t>Постепенно трансформировать свой человеческий капитал в финансовый капитал</w:t>
      </w:r>
    </w:p>
    <w:p w14:paraId="3EFC56DE"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83C600C">
          <v:shape id="_x0000_i1740" type="#_x0000_t75" style="width:20.4pt;height:18.35pt" o:ole="">
            <v:imagedata r:id="rId8" o:title=""/>
          </v:shape>
          <w:control r:id="rId181" w:name="DefaultOcxName211" w:shapeid="_x0000_i1740"/>
        </w:object>
      </w:r>
      <w:r w:rsidRPr="00511457">
        <w:rPr>
          <w:rFonts w:eastAsia="Times New Roman" w:cs="Times New Roman"/>
          <w:sz w:val="24"/>
          <w:szCs w:val="24"/>
        </w:rPr>
        <w:t>Всё перечисленное</w:t>
      </w:r>
    </w:p>
    <w:p w14:paraId="719D5CEF" w14:textId="777777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F3D592A">
          <v:shape id="_x0000_i1743" type="#_x0000_t75" style="width:20.4pt;height:18.35pt" o:ole="">
            <v:imagedata r:id="rId8" o:title=""/>
          </v:shape>
          <w:control r:id="rId182" w:name="DefaultOcxName221" w:shapeid="_x0000_i1743"/>
        </w:object>
      </w:r>
      <w:r w:rsidRPr="00511457">
        <w:rPr>
          <w:rFonts w:eastAsia="Times New Roman" w:cs="Times New Roman"/>
          <w:sz w:val="24"/>
          <w:szCs w:val="24"/>
        </w:rPr>
        <w:t>Затрудняюсь ответить</w:t>
      </w:r>
    </w:p>
    <w:p w14:paraId="3D03384E" w14:textId="77777777" w:rsidR="007B322A" w:rsidRDefault="007B322A" w:rsidP="002975A6">
      <w:pPr>
        <w:widowControl w:val="0"/>
        <w:spacing w:after="0" w:line="240" w:lineRule="auto"/>
        <w:ind w:firstLine="709"/>
        <w:jc w:val="both"/>
        <w:rPr>
          <w:b/>
        </w:rPr>
      </w:pPr>
    </w:p>
    <w:p w14:paraId="3F93EF5D" w14:textId="77777777" w:rsidR="007B322A" w:rsidRDefault="007B322A" w:rsidP="002975A6">
      <w:pPr>
        <w:widowControl w:val="0"/>
        <w:spacing w:after="0" w:line="240" w:lineRule="auto"/>
        <w:ind w:firstLine="709"/>
        <w:jc w:val="both"/>
        <w:rPr>
          <w:b/>
        </w:rPr>
      </w:pPr>
    </w:p>
    <w:p w14:paraId="29529343" w14:textId="77777777" w:rsidR="007B322A" w:rsidRDefault="007B322A" w:rsidP="002975A6">
      <w:pPr>
        <w:widowControl w:val="0"/>
        <w:spacing w:after="0" w:line="240" w:lineRule="auto"/>
        <w:ind w:firstLine="709"/>
        <w:jc w:val="both"/>
        <w:rPr>
          <w:b/>
        </w:rPr>
      </w:pPr>
    </w:p>
    <w:p w14:paraId="5FE827F6" w14:textId="77777777" w:rsidR="007B322A" w:rsidRDefault="007B322A" w:rsidP="002975A6">
      <w:pPr>
        <w:widowControl w:val="0"/>
        <w:spacing w:after="0" w:line="240" w:lineRule="auto"/>
        <w:ind w:firstLine="709"/>
        <w:jc w:val="both"/>
        <w:rPr>
          <w:b/>
        </w:rPr>
      </w:pPr>
    </w:p>
    <w:p w14:paraId="6851F22A" w14:textId="77777777" w:rsidR="007B322A" w:rsidRDefault="007B322A" w:rsidP="002975A6">
      <w:pPr>
        <w:widowControl w:val="0"/>
        <w:spacing w:after="0" w:line="240" w:lineRule="auto"/>
        <w:ind w:firstLine="709"/>
        <w:jc w:val="both"/>
        <w:rPr>
          <w:b/>
        </w:rPr>
      </w:pPr>
    </w:p>
    <w:p w14:paraId="2AC42162" w14:textId="77777777" w:rsidR="007B322A" w:rsidRDefault="007B322A" w:rsidP="002975A6">
      <w:pPr>
        <w:widowControl w:val="0"/>
        <w:spacing w:after="0" w:line="240" w:lineRule="auto"/>
        <w:ind w:firstLine="709"/>
        <w:jc w:val="both"/>
        <w:rPr>
          <w:b/>
        </w:rPr>
      </w:pPr>
    </w:p>
    <w:p w14:paraId="41416433" w14:textId="77777777" w:rsidR="007B322A" w:rsidRDefault="007B322A" w:rsidP="002975A6">
      <w:pPr>
        <w:widowControl w:val="0"/>
        <w:spacing w:after="0" w:line="240" w:lineRule="auto"/>
        <w:ind w:firstLine="709"/>
        <w:jc w:val="both"/>
        <w:rPr>
          <w:b/>
        </w:rPr>
      </w:pPr>
    </w:p>
    <w:p w14:paraId="04ADC9D4" w14:textId="77777777" w:rsidR="007B322A" w:rsidRDefault="007B322A" w:rsidP="002975A6">
      <w:pPr>
        <w:widowControl w:val="0"/>
        <w:spacing w:after="0" w:line="240" w:lineRule="auto"/>
        <w:ind w:firstLine="709"/>
        <w:jc w:val="both"/>
        <w:rPr>
          <w:b/>
        </w:rPr>
      </w:pPr>
    </w:p>
    <w:p w14:paraId="1A248091" w14:textId="77777777" w:rsidR="007B322A" w:rsidRDefault="007B322A" w:rsidP="002975A6">
      <w:pPr>
        <w:widowControl w:val="0"/>
        <w:spacing w:after="0" w:line="240" w:lineRule="auto"/>
        <w:ind w:firstLine="709"/>
        <w:jc w:val="both"/>
        <w:rPr>
          <w:b/>
        </w:rPr>
      </w:pPr>
    </w:p>
    <w:p w14:paraId="0564F726" w14:textId="77777777" w:rsidR="00511457" w:rsidRDefault="00511457" w:rsidP="002975A6">
      <w:pPr>
        <w:widowControl w:val="0"/>
        <w:spacing w:after="0" w:line="240" w:lineRule="auto"/>
        <w:ind w:firstLine="709"/>
        <w:jc w:val="both"/>
        <w:rPr>
          <w:b/>
        </w:rPr>
      </w:pPr>
    </w:p>
    <w:p w14:paraId="0D6A1053" w14:textId="77777777" w:rsidR="00511457" w:rsidRDefault="00511457" w:rsidP="002975A6">
      <w:pPr>
        <w:widowControl w:val="0"/>
        <w:spacing w:after="0" w:line="240" w:lineRule="auto"/>
        <w:ind w:firstLine="709"/>
        <w:jc w:val="both"/>
        <w:rPr>
          <w:b/>
        </w:rPr>
      </w:pPr>
    </w:p>
    <w:p w14:paraId="3900F760" w14:textId="77777777" w:rsidR="00511457" w:rsidRDefault="00511457" w:rsidP="002975A6">
      <w:pPr>
        <w:widowControl w:val="0"/>
        <w:spacing w:after="0" w:line="240" w:lineRule="auto"/>
        <w:ind w:firstLine="709"/>
        <w:jc w:val="both"/>
        <w:rPr>
          <w:b/>
        </w:rPr>
      </w:pPr>
    </w:p>
    <w:p w14:paraId="751EF2B1" w14:textId="77777777" w:rsidR="00511457" w:rsidRDefault="00511457" w:rsidP="002975A6">
      <w:pPr>
        <w:widowControl w:val="0"/>
        <w:spacing w:after="0" w:line="240" w:lineRule="auto"/>
        <w:ind w:firstLine="709"/>
        <w:jc w:val="both"/>
        <w:rPr>
          <w:b/>
        </w:rPr>
      </w:pPr>
    </w:p>
    <w:p w14:paraId="3F5161D1" w14:textId="77777777" w:rsidR="00511457" w:rsidRDefault="00511457" w:rsidP="002975A6">
      <w:pPr>
        <w:widowControl w:val="0"/>
        <w:spacing w:after="0" w:line="240" w:lineRule="auto"/>
        <w:ind w:firstLine="709"/>
        <w:jc w:val="both"/>
        <w:rPr>
          <w:b/>
        </w:rPr>
      </w:pPr>
    </w:p>
    <w:p w14:paraId="30226FF6" w14:textId="77777777" w:rsidR="00830301" w:rsidRDefault="00830301" w:rsidP="002975A6">
      <w:pPr>
        <w:widowControl w:val="0"/>
        <w:spacing w:after="0" w:line="240" w:lineRule="auto"/>
        <w:ind w:firstLine="709"/>
        <w:jc w:val="both"/>
        <w:rPr>
          <w:b/>
        </w:rPr>
      </w:pPr>
    </w:p>
    <w:p w14:paraId="342DEC76" w14:textId="77777777" w:rsidR="00830301" w:rsidRDefault="00830301" w:rsidP="002975A6">
      <w:pPr>
        <w:widowControl w:val="0"/>
        <w:spacing w:after="0" w:line="240" w:lineRule="auto"/>
        <w:ind w:firstLine="709"/>
        <w:jc w:val="both"/>
        <w:rPr>
          <w:b/>
        </w:rPr>
      </w:pPr>
    </w:p>
    <w:p w14:paraId="60D53844" w14:textId="77777777" w:rsidR="00511457" w:rsidRDefault="00511457" w:rsidP="002975A6">
      <w:pPr>
        <w:widowControl w:val="0"/>
        <w:spacing w:after="0" w:line="240" w:lineRule="auto"/>
        <w:ind w:firstLine="709"/>
        <w:jc w:val="both"/>
        <w:rPr>
          <w:b/>
        </w:rPr>
      </w:pPr>
    </w:p>
    <w:p w14:paraId="6EDC7AE4" w14:textId="77777777" w:rsidR="00511457" w:rsidRDefault="00511457" w:rsidP="002975A6">
      <w:pPr>
        <w:widowControl w:val="0"/>
        <w:spacing w:after="0" w:line="240" w:lineRule="auto"/>
        <w:ind w:firstLine="709"/>
        <w:jc w:val="both"/>
        <w:rPr>
          <w:b/>
        </w:rPr>
      </w:pPr>
    </w:p>
    <w:p w14:paraId="1B637624" w14:textId="77777777" w:rsidR="001D4CF7" w:rsidRPr="00511457" w:rsidRDefault="001D4CF7" w:rsidP="002975A6">
      <w:pPr>
        <w:widowControl w:val="0"/>
        <w:spacing w:after="0" w:line="240" w:lineRule="auto"/>
        <w:ind w:firstLine="709"/>
        <w:jc w:val="both"/>
        <w:rPr>
          <w:rFonts w:cs="Times New Roman"/>
          <w:b/>
          <w:sz w:val="24"/>
          <w:szCs w:val="24"/>
        </w:rPr>
      </w:pPr>
      <w:r w:rsidRPr="00511457">
        <w:rPr>
          <w:rFonts w:cs="Times New Roman"/>
          <w:b/>
          <w:sz w:val="24"/>
          <w:szCs w:val="24"/>
        </w:rPr>
        <w:lastRenderedPageBreak/>
        <w:t xml:space="preserve">Фонд оценочных средств для проведения </w:t>
      </w:r>
      <w:r w:rsidR="007B322A" w:rsidRPr="00511457">
        <w:rPr>
          <w:rFonts w:cs="Times New Roman"/>
          <w:b/>
          <w:sz w:val="24"/>
          <w:szCs w:val="24"/>
        </w:rPr>
        <w:t>п</w:t>
      </w:r>
      <w:r w:rsidRPr="00511457">
        <w:rPr>
          <w:rFonts w:cs="Times New Roman"/>
          <w:b/>
          <w:sz w:val="24"/>
          <w:szCs w:val="24"/>
        </w:rPr>
        <w:t>ромежуточной</w:t>
      </w:r>
      <w:r w:rsidR="00CD4D57" w:rsidRPr="00511457">
        <w:rPr>
          <w:rFonts w:cs="Times New Roman"/>
          <w:b/>
          <w:sz w:val="24"/>
          <w:szCs w:val="24"/>
        </w:rPr>
        <w:t xml:space="preserve"> </w:t>
      </w:r>
      <w:r w:rsidRPr="00511457">
        <w:rPr>
          <w:rFonts w:cs="Times New Roman"/>
          <w:b/>
          <w:sz w:val="24"/>
          <w:szCs w:val="24"/>
        </w:rPr>
        <w:t>аттестации</w:t>
      </w:r>
    </w:p>
    <w:p w14:paraId="51B7F98D" w14:textId="77777777" w:rsidR="003A157E"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Тема 1.</w:t>
      </w:r>
      <w:r w:rsidR="003A157E" w:rsidRPr="00511457">
        <w:rPr>
          <w:rFonts w:cs="Times New Roman"/>
          <w:b/>
          <w:sz w:val="24"/>
          <w:szCs w:val="24"/>
        </w:rPr>
        <w:t xml:space="preserve"> Тема 1.1. Личное финансовое планирование.</w:t>
      </w:r>
      <w:r w:rsidRPr="00511457">
        <w:rPr>
          <w:rFonts w:cs="Times New Roman"/>
          <w:b/>
          <w:sz w:val="24"/>
          <w:szCs w:val="24"/>
        </w:rPr>
        <w:t xml:space="preserve"> </w:t>
      </w:r>
    </w:p>
    <w:p w14:paraId="19ED7216" w14:textId="77777777" w:rsidR="00CD4D57"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 xml:space="preserve">Тест по теме: </w:t>
      </w:r>
      <w:r w:rsidR="00CD4D57" w:rsidRPr="00511457">
        <w:rPr>
          <w:rFonts w:cs="Times New Roman"/>
          <w:b/>
          <w:sz w:val="24"/>
          <w:szCs w:val="24"/>
        </w:rPr>
        <w:t>Источники денежных средств семьи</w:t>
      </w:r>
    </w:p>
    <w:p w14:paraId="453E83FE"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1. К доходам семьи НЕ относятся</w:t>
      </w:r>
    </w:p>
    <w:p w14:paraId="0A5A847D"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Зарплата</w:t>
      </w:r>
    </w:p>
    <w:p w14:paraId="4D996163"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Проценты по кредиту</w:t>
      </w:r>
    </w:p>
    <w:p w14:paraId="1039F2BA"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Пособие по уходу за ребёнком</w:t>
      </w:r>
    </w:p>
    <w:p w14:paraId="1A21824B"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Прибыль индивидуального предпринимателя – члена семьи</w:t>
      </w:r>
    </w:p>
    <w:p w14:paraId="12903DFB"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2. Процесс приватизации жилья в 1990-е гг. привёл к росту какого из видов семейных доходов?</w:t>
      </w:r>
    </w:p>
    <w:p w14:paraId="42A68BA4"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Зарплаты</w:t>
      </w:r>
    </w:p>
    <w:p w14:paraId="0A47FB08"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Доходов от предпринимательской деятельности</w:t>
      </w:r>
    </w:p>
    <w:p w14:paraId="06761D54"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Социальных выплат</w:t>
      </w:r>
    </w:p>
    <w:p w14:paraId="7C4FD490"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Доходов от собственности</w:t>
      </w:r>
    </w:p>
    <w:p w14:paraId="1D9A893B"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3. Переменная зарплата</w:t>
      </w:r>
    </w:p>
    <w:p w14:paraId="4C8F6C1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Не зависит от результата вашей работы</w:t>
      </w:r>
    </w:p>
    <w:p w14:paraId="35323EB1"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Может оказаться как выше, так и ниже фиксированного оклада на том же месте работы</w:t>
      </w:r>
    </w:p>
    <w:p w14:paraId="639BD6B4"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Идеальна для единственного кормильца большой семьи, потому что даёт возможность заработать больше, чем фиксированная</w:t>
      </w:r>
    </w:p>
    <w:p w14:paraId="6C889F64"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Подходит тем, у кого неопределённость будущего вызывает стресс</w:t>
      </w:r>
    </w:p>
    <w:p w14:paraId="50579DAA"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4. Всё перечисленное ниже может увеличивать зарплаты, кроме:</w:t>
      </w:r>
    </w:p>
    <w:p w14:paraId="4C48509C"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Роста производительности труда</w:t>
      </w:r>
    </w:p>
    <w:p w14:paraId="0D493FF3"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Роста безработицы</w:t>
      </w:r>
    </w:p>
    <w:p w14:paraId="4E27077F"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Роста спроса на продукцию фирмы</w:t>
      </w:r>
    </w:p>
    <w:p w14:paraId="4A57722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Вредных условий труда</w:t>
      </w:r>
    </w:p>
    <w:p w14:paraId="17C2DB92"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5. Какой из перечисленных ниже видов дохода облагается налогом 13 %?</w:t>
      </w:r>
    </w:p>
    <w:p w14:paraId="296E399F"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Доход от сдачи жилья в аренду</w:t>
      </w:r>
    </w:p>
    <w:p w14:paraId="04A54A7A"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Пенсия</w:t>
      </w:r>
    </w:p>
    <w:p w14:paraId="5426E942"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Выходное пособие при увольнении</w:t>
      </w:r>
    </w:p>
    <w:p w14:paraId="73CF78FE"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Социальное пособие на второго ребёнка</w:t>
      </w:r>
    </w:p>
    <w:p w14:paraId="79619750" w14:textId="77777777" w:rsidR="00CD4D57" w:rsidRPr="00511457" w:rsidRDefault="00CD4D57" w:rsidP="002975A6">
      <w:pPr>
        <w:widowControl w:val="0"/>
        <w:spacing w:after="0" w:line="240" w:lineRule="auto"/>
        <w:ind w:firstLine="709"/>
        <w:jc w:val="both"/>
        <w:rPr>
          <w:rFonts w:cs="Times New Roman"/>
          <w:b/>
          <w:bCs/>
          <w:sz w:val="24"/>
          <w:szCs w:val="24"/>
        </w:rPr>
      </w:pPr>
      <w:r w:rsidRPr="00511457">
        <w:rPr>
          <w:rFonts w:cs="Times New Roman"/>
          <w:b/>
          <w:bCs/>
          <w:sz w:val="24"/>
          <w:szCs w:val="24"/>
        </w:rPr>
        <w:t>6. При получении какого из перечисленных ниже видов дохода необходимо заполнить налоговую декларацию?</w:t>
      </w:r>
    </w:p>
    <w:p w14:paraId="2FF6DFC2"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Зарплата</w:t>
      </w:r>
    </w:p>
    <w:p w14:paraId="2CF2ED8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Пенсия</w:t>
      </w:r>
    </w:p>
    <w:p w14:paraId="7E8ECB33"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Пособие по инвалидности</w:t>
      </w:r>
    </w:p>
    <w:p w14:paraId="47165318"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Доход от сдачи жилья в аренду</w:t>
      </w:r>
    </w:p>
    <w:p w14:paraId="3E7EAB64"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7. Если вы потеряли работу, вам следует стать на учёт в:</w:t>
      </w:r>
    </w:p>
    <w:p w14:paraId="1C81F5D8"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Профсоюзе</w:t>
      </w:r>
    </w:p>
    <w:p w14:paraId="40C12321"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Федеральной службе занятости</w:t>
      </w:r>
    </w:p>
    <w:p w14:paraId="4C6D83A7"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Государственной инспекции труда</w:t>
      </w:r>
    </w:p>
    <w:p w14:paraId="20606F44"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Полиции</w:t>
      </w:r>
    </w:p>
    <w:p w14:paraId="2E995620"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8. Что из этого НЕ может стать причиной сокращения штата в вашей</w:t>
      </w:r>
      <w:r w:rsidR="0011656B" w:rsidRPr="00511457">
        <w:rPr>
          <w:rFonts w:cs="Times New Roman"/>
          <w:b/>
          <w:sz w:val="24"/>
          <w:szCs w:val="24"/>
        </w:rPr>
        <w:t xml:space="preserve"> </w:t>
      </w:r>
      <w:r w:rsidRPr="00511457">
        <w:rPr>
          <w:rFonts w:cs="Times New Roman"/>
          <w:b/>
          <w:sz w:val="24"/>
          <w:szCs w:val="24"/>
        </w:rPr>
        <w:t>фирме?</w:t>
      </w:r>
    </w:p>
    <w:p w14:paraId="4B89DBF9"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Убытки в результате выбора неэффективной стратегии</w:t>
      </w:r>
    </w:p>
    <w:p w14:paraId="02C8AAD7"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Переизбыток на рынке труда людей с необходимой для вашей фирмы специальностью</w:t>
      </w:r>
    </w:p>
    <w:p w14:paraId="674EA33D"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Появление нового очень эффективного оборудования, позволяющего значительно автоматизировать производственный процесс</w:t>
      </w:r>
    </w:p>
    <w:p w14:paraId="4ED950A6"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Экономический кризис</w:t>
      </w:r>
    </w:p>
    <w:p w14:paraId="01F7D9F5" w14:textId="77777777" w:rsidR="00CD4D57" w:rsidRPr="00511457" w:rsidRDefault="00CD4D57" w:rsidP="002975A6">
      <w:pPr>
        <w:widowControl w:val="0"/>
        <w:spacing w:after="0" w:line="240" w:lineRule="auto"/>
        <w:ind w:firstLine="709"/>
        <w:jc w:val="both"/>
        <w:rPr>
          <w:rFonts w:cs="Times New Roman"/>
          <w:b/>
          <w:bCs/>
          <w:sz w:val="24"/>
          <w:szCs w:val="24"/>
        </w:rPr>
      </w:pPr>
      <w:r w:rsidRPr="00511457">
        <w:rPr>
          <w:rFonts w:cs="Times New Roman"/>
          <w:b/>
          <w:bCs/>
          <w:sz w:val="24"/>
          <w:szCs w:val="24"/>
        </w:rPr>
        <w:t>Выбрать все подходящие ответы</w:t>
      </w:r>
    </w:p>
    <w:p w14:paraId="1C7143D4"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1. На пособие по безработице имеют право:</w:t>
      </w:r>
    </w:p>
    <w:p w14:paraId="4043DBDB"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Студент очного отделения</w:t>
      </w:r>
    </w:p>
    <w:p w14:paraId="0656481D"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б. Призывник армии</w:t>
      </w:r>
    </w:p>
    <w:p w14:paraId="37193510"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Сантехник, работающий в жэке</w:t>
      </w:r>
    </w:p>
    <w:p w14:paraId="5D1566F3"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Программист, не имеющий постоянной занятости и выполняющий работы по принципу «фриланс»</w:t>
      </w:r>
    </w:p>
    <w:p w14:paraId="191B64B4"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д. Повар, уволенный за небрежное отношение к имуществу ресторана</w:t>
      </w:r>
    </w:p>
    <w:p w14:paraId="4AF2FA7F"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е. Крановщица, уволенная по сокращению штата</w:t>
      </w:r>
    </w:p>
    <w:p w14:paraId="6680C150"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ж. Пенсионерка Зина Афанасьевна</w:t>
      </w:r>
    </w:p>
    <w:p w14:paraId="7484F878"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з. Женщина, которая сама ушла с прежней работы, потому что вместе с мужем переехала в другой город</w:t>
      </w:r>
    </w:p>
    <w:p w14:paraId="2C3D0EB4"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и. Учредитель фирмы, которая уже 3 года несёт убытки</w:t>
      </w:r>
    </w:p>
    <w:p w14:paraId="3D69D3A7"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2. Что из этого может положительно повлиять на доходы вашей семьи?</w:t>
      </w:r>
    </w:p>
    <w:p w14:paraId="1FE9735B"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Открытие сберегательного вклада в банке, по которому вы получаете проценты</w:t>
      </w:r>
    </w:p>
    <w:p w14:paraId="59FB1AB0"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Сокращение отрасли, где работает ваш отец, из-за вытеснения её другой, более технологичной отраслью</w:t>
      </w:r>
    </w:p>
    <w:p w14:paraId="113BA75C"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Создание профсоюза на предприятии, где работает ваша сестра</w:t>
      </w:r>
    </w:p>
    <w:p w14:paraId="38902A99"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Повышение ежемесячного социального пособия на детей до 18 лет, если у вас есть несовершеннолетние братья и сёстры</w:t>
      </w:r>
    </w:p>
    <w:p w14:paraId="0DBEEF93"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д. Повышение НДФЛ</w:t>
      </w:r>
    </w:p>
    <w:p w14:paraId="70F9928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е. Создание в вашем регионе специальной комиссии по борьбе с загрязнением окружающей среды</w:t>
      </w:r>
    </w:p>
    <w:p w14:paraId="3176FA6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ж. Получение в наследство 2-комнатной квартиры</w:t>
      </w:r>
    </w:p>
    <w:p w14:paraId="3C70B4C1"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з. Прохождение вашей мамой курсов повышения квалификации</w:t>
      </w:r>
    </w:p>
    <w:p w14:paraId="4AD33591"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и. Увольнение брата по сокращению штата с выплатой выходного пособия</w:t>
      </w:r>
    </w:p>
    <w:p w14:paraId="23BAD34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2. Заполни пропуски:</w:t>
      </w:r>
    </w:p>
    <w:p w14:paraId="5147BE81" w14:textId="77777777" w:rsidR="00CD4D57" w:rsidRPr="00511457" w:rsidRDefault="00CD4D57" w:rsidP="002975A6">
      <w:pPr>
        <w:widowControl w:val="0"/>
        <w:spacing w:after="0" w:line="240" w:lineRule="auto"/>
        <w:ind w:firstLine="709"/>
        <w:jc w:val="both"/>
        <w:rPr>
          <w:rFonts w:cs="Times New Roman"/>
          <w:bCs/>
          <w:sz w:val="24"/>
          <w:szCs w:val="24"/>
        </w:rPr>
      </w:pPr>
      <w:r w:rsidRPr="00511457">
        <w:rPr>
          <w:rFonts w:cs="Times New Roman"/>
          <w:bCs/>
          <w:sz w:val="24"/>
          <w:szCs w:val="24"/>
        </w:rPr>
        <w:t>Произошло значительное изменение источников доходов населения, что привело к снижению ________________________________________________ в исчислении денежных доходов в силу объективного увеличения доходов __________________________________________________________________. Особенно существенным было увеличение доходов______________________ ______________. Последние возросли с _______ в 1970 г. до _______ в 2017 г. Доходы ___________________________________ значительно выросли на первом этапе реформ, с 2001 г. их рост относительно стабилизировался. Доля социальных выплат (трансфертов) в последние годы несколько ____________.</w:t>
      </w:r>
    </w:p>
    <w:p w14:paraId="48643CCB"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bCs/>
          <w:sz w:val="24"/>
          <w:szCs w:val="24"/>
        </w:rPr>
        <w:t>Процесс позволивший увеличить доходы от собственности называется</w:t>
      </w:r>
      <w:r w:rsidR="0090280A" w:rsidRPr="00511457">
        <w:rPr>
          <w:rFonts w:cs="Times New Roman"/>
          <w:bCs/>
          <w:sz w:val="24"/>
          <w:szCs w:val="24"/>
        </w:rPr>
        <w:t xml:space="preserve"> </w:t>
      </w:r>
      <w:r w:rsidRPr="00511457">
        <w:rPr>
          <w:rFonts w:cs="Times New Roman"/>
          <w:bCs/>
          <w:sz w:val="24"/>
          <w:szCs w:val="24"/>
        </w:rPr>
        <w:t>___________________________________.</w:t>
      </w:r>
    </w:p>
    <w:p w14:paraId="487D2118" w14:textId="77777777" w:rsidR="00CD4D57" w:rsidRPr="00511457" w:rsidRDefault="00CD4D57" w:rsidP="002975A6">
      <w:pPr>
        <w:widowControl w:val="0"/>
        <w:spacing w:after="0" w:line="240" w:lineRule="auto"/>
        <w:ind w:firstLine="709"/>
        <w:jc w:val="both"/>
        <w:rPr>
          <w:rFonts w:cs="Times New Roman"/>
          <w:sz w:val="24"/>
          <w:szCs w:val="24"/>
        </w:rPr>
      </w:pPr>
    </w:p>
    <w:p w14:paraId="036B7E66"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Тема 2. Контроль семейных расходов.</w:t>
      </w:r>
    </w:p>
    <w:p w14:paraId="4DDCB904"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b/>
          <w:sz w:val="24"/>
          <w:szCs w:val="24"/>
        </w:rPr>
        <w:t>1. Почему важно обсуждать финансовые вопросы в семье?</w:t>
      </w:r>
    </w:p>
    <w:p w14:paraId="27B29D81"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а. Потому что российские семьи тратят слишком много денег на продукты питания и слишком мало на образование</w:t>
      </w:r>
    </w:p>
    <w:p w14:paraId="0A51298B"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б. Потому что из ежедневных мелочей складывается большая экономия</w:t>
      </w:r>
    </w:p>
    <w:p w14:paraId="66B37E81"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в. Потому что у членов семьи могут быть разные взгляды на распоряжение деньгами, а это приводит к конфликтам</w:t>
      </w:r>
    </w:p>
    <w:p w14:paraId="0F08FFDF"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г. Чтобы не стать жертвой финансового мошенничества</w:t>
      </w:r>
    </w:p>
    <w:p w14:paraId="674CBBCA"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b/>
          <w:sz w:val="24"/>
          <w:szCs w:val="24"/>
        </w:rPr>
        <w:t>2. Чем опасна бесконтрольная трата семейных средств?</w:t>
      </w:r>
    </w:p>
    <w:p w14:paraId="05CD33EA"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а. Вы можете начать тратить больше на одежду и обувь, чем на продукты питания</w:t>
      </w:r>
    </w:p>
    <w:p w14:paraId="2C4D5154"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б. Вы можете оказаться без денег, когда они потребуются на что-то экстренно нужное</w:t>
      </w:r>
    </w:p>
    <w:p w14:paraId="2D35DBA2"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в. Вы можете стать жертвой продавца, который получает зарплату в зависимости от объёма продаж</w:t>
      </w:r>
    </w:p>
    <w:p w14:paraId="0637A0B5"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г. Вы можете до конца жизни тратить больше, чем зарабатываете</w:t>
      </w:r>
    </w:p>
    <w:p w14:paraId="1F1D04D7"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b/>
          <w:sz w:val="24"/>
          <w:szCs w:val="24"/>
        </w:rPr>
        <w:t>3. Что из этого НЕ является способом экономии семейных средств?</w:t>
      </w:r>
    </w:p>
    <w:p w14:paraId="374F71B7"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а. Замена покупки арендой</w:t>
      </w:r>
    </w:p>
    <w:p w14:paraId="7DCA4980"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б. Следование рекомендациям продавца</w:t>
      </w:r>
    </w:p>
    <w:p w14:paraId="5472B367"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в. Экономичные упаковки</w:t>
      </w:r>
    </w:p>
    <w:p w14:paraId="4F5952A7"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г. Отдельный кошелёк для импульсивных покупок</w:t>
      </w:r>
    </w:p>
    <w:p w14:paraId="30C4C183"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4. Что из этого НЕ является способом экономии семейных средств?</w:t>
      </w:r>
    </w:p>
    <w:p w14:paraId="07408733"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а. Импульсивные покупки</w:t>
      </w:r>
    </w:p>
    <w:p w14:paraId="518F6361"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б. Разделение затрат с друзьями и родственниками</w:t>
      </w:r>
    </w:p>
    <w:p w14:paraId="04E44E64"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в. Покупка б/у вещей</w:t>
      </w:r>
    </w:p>
    <w:p w14:paraId="45A0171D"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г. Составление списка покупок перед походом в магазин</w:t>
      </w:r>
    </w:p>
    <w:p w14:paraId="29A383A3"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b/>
          <w:sz w:val="24"/>
          <w:szCs w:val="24"/>
        </w:rPr>
        <w:t>Задача 1.</w:t>
      </w:r>
      <w:r w:rsidRPr="00511457">
        <w:rPr>
          <w:rFonts w:cs="Times New Roman"/>
          <w:sz w:val="24"/>
          <w:szCs w:val="24"/>
        </w:rPr>
        <w:t xml:space="preserve"> Ваша мама хочет купить домашнюю хлебопечку за 4 тыс. руб. Чтобы напечь хлеб на всю семью в течение года, мама должна будет потратить на ингредиенты: 500 руб. на муку, 500 руб. на яйца и 100 руб. на остальные ингредиенты. Хлеб вы всегда едите с маслом, на которое тратите в среднем 100 руб. в месяц. Сегодня вы покупаете хлеб в магазине, и это обходится вам 120 руб. в месяц. </w:t>
      </w:r>
    </w:p>
    <w:p w14:paraId="00FDBE5D"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 xml:space="preserve">а. Рассчитайте общую стоимость владения хлебопечкой (предположите, что срок её службы – 3 года). </w:t>
      </w:r>
    </w:p>
    <w:p w14:paraId="217CA777"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б. Какие вопросы должна задать себе мама, прежде чем сделать эту покупку?</w:t>
      </w:r>
    </w:p>
    <w:p w14:paraId="4631441E"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b/>
          <w:sz w:val="24"/>
          <w:szCs w:val="24"/>
        </w:rPr>
        <w:t>Задача 2.</w:t>
      </w:r>
      <w:r w:rsidRPr="00511457">
        <w:rPr>
          <w:rFonts w:cs="Times New Roman"/>
          <w:sz w:val="24"/>
          <w:szCs w:val="24"/>
        </w:rPr>
        <w:t xml:space="preserve"> Ваш брат хочет купить абонемент в спортзал на год за 20 тыс. руб. Чтобы начать ходить в спортзал, ему придётся купить новые кроссовки за 3 тыс. руб. Так как спортзал находится далеко от дома, ему придется ездить туда на автобусе, что обойдется ему в 4 тыс. руб. за год. Сейчас брат время от времени посещает бассейн рядом с домом (в среднем дважды в месяц). Разовое посещение стоит 100 руб. В новом спортзале есть собственный бассейн, поэтому в бассейн рядом с домом брат больше не будет ходить. Кстати, на прошлой неделе он потерял свои плавательные очки за 1 тыс. руб., и ему срочно надо купить новые. </w:t>
      </w:r>
    </w:p>
    <w:p w14:paraId="6B0F079A"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а. Рассчитайте общую стоимость владения абонементом в спортзал.</w:t>
      </w:r>
    </w:p>
    <w:p w14:paraId="3AA3993B"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б. Какие вопросы должен задать себе брат, прежде чем покупать абонемент?</w:t>
      </w:r>
    </w:p>
    <w:p w14:paraId="313A30B2" w14:textId="77777777" w:rsidR="0090280A" w:rsidRPr="00511457" w:rsidRDefault="0090280A" w:rsidP="002975A6">
      <w:pPr>
        <w:widowControl w:val="0"/>
        <w:spacing w:after="0" w:line="240" w:lineRule="auto"/>
        <w:ind w:firstLine="709"/>
        <w:jc w:val="both"/>
        <w:rPr>
          <w:rFonts w:cs="Times New Roman"/>
          <w:sz w:val="24"/>
          <w:szCs w:val="24"/>
        </w:rPr>
      </w:pPr>
    </w:p>
    <w:p w14:paraId="206AE25A"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Тема 1.3. Семейный бюджет.</w:t>
      </w:r>
    </w:p>
    <w:p w14:paraId="3F7A4753"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1. Какой период времени считается самым удобным для составления бюджета:</w:t>
      </w:r>
    </w:p>
    <w:p w14:paraId="510F1092"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1 месяц</w:t>
      </w:r>
    </w:p>
    <w:p w14:paraId="49FB8D93"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1 год</w:t>
      </w:r>
    </w:p>
    <w:p w14:paraId="527326C1"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1 неделя</w:t>
      </w:r>
    </w:p>
    <w:p w14:paraId="26A2989A"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2. Как называется общая сумма, заработанная всеми членами семьи за месяц:</w:t>
      </w:r>
    </w:p>
    <w:p w14:paraId="46C5014B"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финансы семьи</w:t>
      </w:r>
    </w:p>
    <w:p w14:paraId="0ECF80AD"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б) доход семьи </w:t>
      </w:r>
    </w:p>
    <w:p w14:paraId="49882BF0"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заработок семьи</w:t>
      </w:r>
    </w:p>
    <w:p w14:paraId="080A6DC8"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3. План доходов и расходов семьи – это пример:</w:t>
      </w:r>
    </w:p>
    <w:p w14:paraId="13225219"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семейных потребностей</w:t>
      </w:r>
    </w:p>
    <w:p w14:paraId="26B444A7"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семейных накоплений</w:t>
      </w:r>
    </w:p>
    <w:p w14:paraId="6CBA7DA7"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семейного бюджета</w:t>
      </w:r>
    </w:p>
    <w:p w14:paraId="49735858"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b/>
          <w:sz w:val="24"/>
          <w:szCs w:val="24"/>
        </w:rPr>
        <w:t>4. Дефицит семейного бюджета наблюдается когда:</w:t>
      </w:r>
    </w:p>
    <w:p w14:paraId="6910F85D"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Доходы превышают расходы</w:t>
      </w:r>
    </w:p>
    <w:p w14:paraId="4B15042A"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Расходы превышают доходы</w:t>
      </w:r>
    </w:p>
    <w:p w14:paraId="004DAD2F"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Сбережения превышают расходы</w:t>
      </w:r>
    </w:p>
    <w:p w14:paraId="3EF98318"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г. Расходы превышают сбережения</w:t>
      </w:r>
    </w:p>
    <w:p w14:paraId="05271135"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b/>
          <w:sz w:val="24"/>
          <w:szCs w:val="24"/>
        </w:rPr>
        <w:t>5. На какие три группы следует разделить все статьи семейных расходов?</w:t>
      </w:r>
      <w:r w:rsidRPr="00511457">
        <w:rPr>
          <w:rFonts w:cs="Times New Roman"/>
          <w:sz w:val="24"/>
          <w:szCs w:val="24"/>
        </w:rPr>
        <w:t xml:space="preserve"> а. Важно для всех, важно для кого-то одного, не важно</w:t>
      </w:r>
    </w:p>
    <w:p w14:paraId="46CBC5D1"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Дорого, средне, дёшево</w:t>
      </w:r>
    </w:p>
    <w:p w14:paraId="1270B92C"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Сегодня, завтра, никогда</w:t>
      </w:r>
    </w:p>
    <w:p w14:paraId="097C8316"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г. Необходимо, нужно, хотим</w:t>
      </w:r>
    </w:p>
    <w:p w14:paraId="08BD9C04"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b/>
          <w:sz w:val="24"/>
          <w:szCs w:val="24"/>
        </w:rPr>
        <w:t>6. Восполнить дефицит бюджета...</w:t>
      </w:r>
    </w:p>
    <w:p w14:paraId="6D1701B1"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а. ...всегда выгоднее с помощью кредита</w:t>
      </w:r>
    </w:p>
    <w:p w14:paraId="26A8E501"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...всегда выгоднее из сбережений</w:t>
      </w:r>
    </w:p>
    <w:p w14:paraId="38661B06"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...обычно выгоднее с помощью кредита</w:t>
      </w:r>
    </w:p>
    <w:p w14:paraId="40278FD8"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г. ...обычно выгоднее из сбережений</w:t>
      </w:r>
    </w:p>
    <w:p w14:paraId="48C62311"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b/>
          <w:sz w:val="24"/>
          <w:szCs w:val="24"/>
        </w:rPr>
        <w:t>7. Почему покрыть дефицит бюджета из сбережений НЕ всегда самая выгодная тактика?</w:t>
      </w:r>
    </w:p>
    <w:p w14:paraId="743C1598"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Проценты по кредитам ниже процентов по вкладам</w:t>
      </w:r>
    </w:p>
    <w:p w14:paraId="401560EE"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Краткосрочный кредит может оказаться дешевле досрочного закрытия вклада с потерей процентов</w:t>
      </w:r>
    </w:p>
    <w:p w14:paraId="0F3455EB"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Краткосрочный кредит может оказаться дороже досрочного закрытия вклада с возвратом процентов</w:t>
      </w:r>
    </w:p>
    <w:p w14:paraId="65D0C879"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г. Проценты по вкладам ниже процентов по кредитам</w:t>
      </w:r>
    </w:p>
    <w:p w14:paraId="15A7BB54"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b/>
          <w:sz w:val="24"/>
          <w:szCs w:val="24"/>
        </w:rPr>
        <w:t>8. У вас хронический дефицит бюджета, если:</w:t>
      </w:r>
    </w:p>
    <w:p w14:paraId="5ECA322C"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Вы часто вычитаете из своих сбережений, чтобы совершить крупную покупку</w:t>
      </w:r>
    </w:p>
    <w:p w14:paraId="0DF3A5B8"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Вы редко откладываете деньги на будущее</w:t>
      </w:r>
    </w:p>
    <w:p w14:paraId="57292E41"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Все ваши друзья вам должны</w:t>
      </w:r>
    </w:p>
    <w:p w14:paraId="61E0461C"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г. Ваши сбережения сокращаются в течение уже многих месяцев</w:t>
      </w:r>
    </w:p>
    <w:p w14:paraId="73EE797C"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b/>
          <w:sz w:val="24"/>
          <w:szCs w:val="24"/>
        </w:rPr>
        <w:t>9. Что из перечисленного не поможет вам избавиться от хронического дефицита бюджета?</w:t>
      </w:r>
    </w:p>
    <w:p w14:paraId="1EB777AB"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Начать экономить на бензине</w:t>
      </w:r>
    </w:p>
    <w:p w14:paraId="7F76AB11"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Получить кредит</w:t>
      </w:r>
    </w:p>
    <w:p w14:paraId="068DA41D"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Перевести сбережения в другой банк под более высокий процент</w:t>
      </w:r>
    </w:p>
    <w:p w14:paraId="02DDA69C"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г. Сдать комнату в своей квартире в аренду приезжему студенту</w:t>
      </w:r>
    </w:p>
    <w:p w14:paraId="0C4D5962"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10. Какие траты семьи не являются первостепенными:</w:t>
      </w:r>
    </w:p>
    <w:p w14:paraId="0E6ACC9D"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продукты питания</w:t>
      </w:r>
    </w:p>
    <w:p w14:paraId="32385C7F"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коммунальные платежи</w:t>
      </w:r>
    </w:p>
    <w:p w14:paraId="37414AF1"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поездка в экзотическую страну</w:t>
      </w:r>
    </w:p>
    <w:p w14:paraId="5EE4D6BA"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11. Что из перечисленного свидетельствует о рациональном ведении домашнего хозяйства:</w:t>
      </w:r>
    </w:p>
    <w:p w14:paraId="0C0E978F"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жизнь по принципу «доход и расход»</w:t>
      </w:r>
    </w:p>
    <w:p w14:paraId="26D8F156"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экономия на продуктах питания</w:t>
      </w:r>
    </w:p>
    <w:p w14:paraId="6BAF4668"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отказ от дорогих покупок</w:t>
      </w:r>
    </w:p>
    <w:p w14:paraId="3E2CFFA3"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12. Найдите слово (словосочетание), которое является лишним среди перечисленного:</w:t>
      </w:r>
    </w:p>
    <w:p w14:paraId="5F57F3CB"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транспортные расходы</w:t>
      </w:r>
    </w:p>
    <w:p w14:paraId="4C309BF2"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расходы на питание</w:t>
      </w:r>
    </w:p>
    <w:p w14:paraId="7FDB6DA6"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приобретение предметов роскоши</w:t>
      </w:r>
    </w:p>
    <w:p w14:paraId="200A783C"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13. Выберите правильное высказывание:</w:t>
      </w:r>
    </w:p>
    <w:p w14:paraId="4CB3643F"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К фиксированным доходам семьи относят доход от коммерческой деятельности членов семьи.</w:t>
      </w:r>
    </w:p>
    <w:p w14:paraId="1919A58C"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В ведении домашнего хозяйства нужно участвовать только одному семьи.</w:t>
      </w:r>
    </w:p>
    <w:p w14:paraId="07F0AB7A"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В ведении домашнего хозяйства нужно участвовать всем ­членам семьи.</w:t>
      </w:r>
    </w:p>
    <w:p w14:paraId="36EF22F7"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14. Выберите правильное высказывание:</w:t>
      </w:r>
    </w:p>
    <w:p w14:paraId="0F1D27B0"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К фиксированным доходам семьи относят доход от коммерческой деятельности членов семьи.</w:t>
      </w:r>
    </w:p>
    <w:p w14:paraId="6C884920"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К обязательным расходам семьи относится оплата коммунальных услуг.</w:t>
      </w:r>
    </w:p>
    <w:p w14:paraId="436A47B0"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К необязательным расходам семьи относится оплата коммунальных услуг.</w:t>
      </w:r>
    </w:p>
    <w:p w14:paraId="5F4CF68A" w14:textId="77777777" w:rsidR="00B33E49" w:rsidRPr="00511457" w:rsidRDefault="00B33E49" w:rsidP="002975A6">
      <w:pPr>
        <w:widowControl w:val="0"/>
        <w:spacing w:after="0" w:line="240" w:lineRule="auto"/>
        <w:ind w:firstLine="709"/>
        <w:jc w:val="both"/>
        <w:rPr>
          <w:rFonts w:cs="Times New Roman"/>
          <w:sz w:val="24"/>
          <w:szCs w:val="24"/>
        </w:rPr>
      </w:pPr>
    </w:p>
    <w:p w14:paraId="269AF08A"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Тема 1.4. Финансовое планирование как способ повышения как благосостояния семьи.</w:t>
      </w:r>
    </w:p>
    <w:p w14:paraId="210AA0E5" w14:textId="77777777" w:rsidR="00D61527" w:rsidRPr="00511457" w:rsidRDefault="00D61527" w:rsidP="002975A6">
      <w:pPr>
        <w:widowControl w:val="0"/>
        <w:spacing w:after="0" w:line="240" w:lineRule="auto"/>
        <w:ind w:firstLine="709"/>
        <w:jc w:val="both"/>
        <w:rPr>
          <w:rFonts w:cs="Times New Roman"/>
          <w:b/>
          <w:sz w:val="24"/>
          <w:szCs w:val="24"/>
        </w:rPr>
      </w:pPr>
      <w:r w:rsidRPr="00511457">
        <w:rPr>
          <w:rFonts w:cs="Times New Roman"/>
          <w:b/>
          <w:sz w:val="24"/>
          <w:szCs w:val="24"/>
        </w:rPr>
        <w:t>1. Нормой сбережения называется</w:t>
      </w:r>
    </w:p>
    <w:p w14:paraId="2FCB44F6"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а. Разница между доходами и расходами</w:t>
      </w:r>
    </w:p>
    <w:p w14:paraId="24216E0E"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б. Отношение доходов к расходам</w:t>
      </w:r>
    </w:p>
    <w:p w14:paraId="3187DD03"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в. Отношение ежемесячного дохода к накопленным сбережениям</w:t>
      </w:r>
    </w:p>
    <w:p w14:paraId="44369255"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г. Доля доходов, которую семья откладывает на будущее</w:t>
      </w:r>
    </w:p>
    <w:p w14:paraId="7C98A356" w14:textId="77777777" w:rsidR="00D61527" w:rsidRPr="00511457" w:rsidRDefault="00D61527" w:rsidP="002975A6">
      <w:pPr>
        <w:widowControl w:val="0"/>
        <w:spacing w:after="0" w:line="240" w:lineRule="auto"/>
        <w:ind w:firstLine="709"/>
        <w:jc w:val="both"/>
        <w:rPr>
          <w:rFonts w:cs="Times New Roman"/>
          <w:b/>
          <w:sz w:val="24"/>
          <w:szCs w:val="24"/>
        </w:rPr>
      </w:pPr>
      <w:r w:rsidRPr="00511457">
        <w:rPr>
          <w:rFonts w:cs="Times New Roman"/>
          <w:b/>
          <w:sz w:val="24"/>
          <w:szCs w:val="24"/>
        </w:rPr>
        <w:t>2. Что происходит с нормой сбережения на разных этапах жизненного цикла семьи?</w:t>
      </w:r>
    </w:p>
    <w:p w14:paraId="06BF1FFE"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а. Она растёт со временем</w:t>
      </w:r>
    </w:p>
    <w:p w14:paraId="6D3B0F97"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б. Она падает со временем</w:t>
      </w:r>
    </w:p>
    <w:p w14:paraId="0DD1F62A"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в. Она может как расти, так и падать в зависимости от потребностей семьи</w:t>
      </w:r>
    </w:p>
    <w:p w14:paraId="4ADD68B9"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г. Она увеличивается, когда люди выходят на пенсию</w:t>
      </w:r>
    </w:p>
    <w:p w14:paraId="2B075547" w14:textId="77777777" w:rsidR="00D61527" w:rsidRPr="00511457" w:rsidRDefault="00D61527" w:rsidP="002975A6">
      <w:pPr>
        <w:widowControl w:val="0"/>
        <w:spacing w:after="0" w:line="240" w:lineRule="auto"/>
        <w:ind w:firstLine="709"/>
        <w:jc w:val="both"/>
        <w:rPr>
          <w:rFonts w:cs="Times New Roman"/>
          <w:b/>
          <w:sz w:val="24"/>
          <w:szCs w:val="24"/>
        </w:rPr>
      </w:pPr>
      <w:r w:rsidRPr="00511457">
        <w:rPr>
          <w:rFonts w:cs="Times New Roman"/>
          <w:b/>
          <w:sz w:val="24"/>
          <w:szCs w:val="24"/>
        </w:rPr>
        <w:t>3. При постановке личных и семейных финансовых целей нужно стремиться, чтобы они были</w:t>
      </w:r>
    </w:p>
    <w:p w14:paraId="535F56FD"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а. Конкретными</w:t>
      </w:r>
    </w:p>
    <w:p w14:paraId="0B990BB8"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б. Труднодосягаемыми</w:t>
      </w:r>
    </w:p>
    <w:p w14:paraId="0963433A"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в. Как можно более общими</w:t>
      </w:r>
    </w:p>
    <w:p w14:paraId="4016B015"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г. Доступными при имеющихся на текущий момент средствах</w:t>
      </w:r>
    </w:p>
    <w:p w14:paraId="416DEF51" w14:textId="77777777" w:rsidR="00D61527" w:rsidRPr="00511457" w:rsidRDefault="00D61527" w:rsidP="002975A6">
      <w:pPr>
        <w:widowControl w:val="0"/>
        <w:spacing w:after="0" w:line="240" w:lineRule="auto"/>
        <w:ind w:firstLine="709"/>
        <w:jc w:val="both"/>
        <w:rPr>
          <w:rFonts w:cs="Times New Roman"/>
          <w:b/>
          <w:sz w:val="24"/>
          <w:szCs w:val="24"/>
        </w:rPr>
      </w:pPr>
      <w:r w:rsidRPr="00511457">
        <w:rPr>
          <w:rFonts w:cs="Times New Roman"/>
          <w:b/>
          <w:sz w:val="24"/>
          <w:szCs w:val="24"/>
        </w:rPr>
        <w:t>4. Что такое замкнутый круг расходов семьи?</w:t>
      </w:r>
    </w:p>
    <w:p w14:paraId="3182E087"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а. Семья определяет месячный лимит расходов и старается за него</w:t>
      </w:r>
    </w:p>
    <w:p w14:paraId="04EC5651"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не выходить</w:t>
      </w:r>
    </w:p>
    <w:p w14:paraId="79B80889"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б. Семья начинает вести бюджет и сравнивать его от месяца к месяцу</w:t>
      </w:r>
    </w:p>
    <w:p w14:paraId="242C68EE"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в. Семья постоянно берёт новые кредиты, чтобы расплатиться со старыми и покрыть дефицит бюджета</w:t>
      </w:r>
    </w:p>
    <w:p w14:paraId="56C2415C"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г. Финансовые вопросы обсуждаются в тесном семейном кругу</w:t>
      </w:r>
    </w:p>
    <w:p w14:paraId="75524A86" w14:textId="77777777" w:rsidR="00D61527" w:rsidRPr="00511457" w:rsidRDefault="00D61527" w:rsidP="002975A6">
      <w:pPr>
        <w:widowControl w:val="0"/>
        <w:spacing w:after="0" w:line="240" w:lineRule="auto"/>
        <w:ind w:firstLine="709"/>
        <w:jc w:val="both"/>
        <w:rPr>
          <w:rFonts w:cs="Times New Roman"/>
          <w:b/>
          <w:sz w:val="24"/>
          <w:szCs w:val="24"/>
        </w:rPr>
      </w:pPr>
      <w:r w:rsidRPr="00511457">
        <w:rPr>
          <w:rFonts w:cs="Times New Roman"/>
          <w:b/>
          <w:sz w:val="24"/>
          <w:szCs w:val="24"/>
        </w:rPr>
        <w:t>Открытые вопросы</w:t>
      </w:r>
    </w:p>
    <w:p w14:paraId="7101EA4B" w14:textId="77777777" w:rsidR="00B33E49"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1. Почему важно говорить на финансовые темы в семье? Какие разногласия могут возникнуть между молодыми супругами и как подойти к их решению?</w:t>
      </w:r>
    </w:p>
    <w:p w14:paraId="71862393"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2. Как такой метод, как замкнутый круг расходов, может помочь вашей семье повысить свое благосостояние? Какие шаги нужно предпринять, чтобы реализовать этот метод?</w:t>
      </w:r>
    </w:p>
    <w:p w14:paraId="420FA0A2" w14:textId="77777777" w:rsidR="00D61527"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Составить свой финансовый план про предложенному образцу:</w:t>
      </w:r>
    </w:p>
    <w:tbl>
      <w:tblPr>
        <w:tblpPr w:leftFromText="180" w:rightFromText="180" w:vertAnchor="text" w:horzAnchor="margin" w:tblpXSpec="center" w:tblpY="35"/>
        <w:tblW w:w="10819" w:type="dxa"/>
        <w:tblLook w:val="04A0" w:firstRow="1" w:lastRow="0" w:firstColumn="1" w:lastColumn="0" w:noHBand="0" w:noVBand="1"/>
      </w:tblPr>
      <w:tblGrid>
        <w:gridCol w:w="162"/>
        <w:gridCol w:w="1435"/>
        <w:gridCol w:w="1462"/>
        <w:gridCol w:w="1901"/>
        <w:gridCol w:w="1699"/>
        <w:gridCol w:w="985"/>
        <w:gridCol w:w="1579"/>
        <w:gridCol w:w="1243"/>
        <w:gridCol w:w="985"/>
        <w:gridCol w:w="1743"/>
        <w:gridCol w:w="1324"/>
      </w:tblGrid>
      <w:tr w:rsidR="00B33E49" w:rsidRPr="00511457" w14:paraId="428C0F2E" w14:textId="77777777" w:rsidTr="00B33E49">
        <w:trPr>
          <w:gridBefore w:val="1"/>
          <w:wBefore w:w="142" w:type="dxa"/>
          <w:trHeight w:val="549"/>
        </w:trPr>
        <w:tc>
          <w:tcPr>
            <w:tcW w:w="10677" w:type="dxa"/>
            <w:gridSpan w:val="10"/>
            <w:tcBorders>
              <w:top w:val="nil"/>
              <w:left w:val="nil"/>
              <w:bottom w:val="nil"/>
              <w:right w:val="nil"/>
            </w:tcBorders>
            <w:noWrap/>
            <w:vAlign w:val="bottom"/>
            <w:hideMark/>
          </w:tcPr>
          <w:p w14:paraId="6C9245C9" w14:textId="77777777" w:rsidR="00B33E49" w:rsidRPr="00511457" w:rsidRDefault="00B33E49"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Учет доходов и расходов</w:t>
            </w:r>
          </w:p>
        </w:tc>
      </w:tr>
      <w:tr w:rsidR="00B33E49" w:rsidRPr="00511457" w14:paraId="4782D2E9"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666666" w:fill="666666"/>
            <w:noWrap/>
            <w:vAlign w:val="center"/>
            <w:hideMark/>
          </w:tcPr>
          <w:p w14:paraId="122F2591"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r w:rsidRPr="00511457">
              <w:rPr>
                <w:rFonts w:eastAsia="Times New Roman" w:cs="Times New Roman"/>
                <w:b/>
                <w:bCs/>
                <w:color w:val="FFFFFF"/>
                <w:sz w:val="24"/>
                <w:szCs w:val="24"/>
                <w:lang w:eastAsia="ru-RU"/>
              </w:rPr>
              <w:t>ДАТА</w:t>
            </w:r>
          </w:p>
        </w:tc>
        <w:tc>
          <w:tcPr>
            <w:tcW w:w="940" w:type="dxa"/>
            <w:tcBorders>
              <w:top w:val="single" w:sz="4" w:space="0" w:color="auto"/>
              <w:left w:val="single" w:sz="4" w:space="0" w:color="auto"/>
              <w:bottom w:val="single" w:sz="4" w:space="0" w:color="auto"/>
              <w:right w:val="single" w:sz="4" w:space="0" w:color="auto"/>
            </w:tcBorders>
            <w:shd w:val="clear" w:color="666666" w:fill="666666"/>
            <w:noWrap/>
            <w:vAlign w:val="center"/>
            <w:hideMark/>
          </w:tcPr>
          <w:p w14:paraId="35C0D496"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r w:rsidRPr="00511457">
              <w:rPr>
                <w:rFonts w:eastAsia="Times New Roman" w:cs="Times New Roman"/>
                <w:b/>
                <w:bCs/>
                <w:color w:val="FFFFFF"/>
                <w:sz w:val="24"/>
                <w:szCs w:val="24"/>
                <w:lang w:eastAsia="ru-RU"/>
              </w:rPr>
              <w:t>КАТЕГОРИЯ</w:t>
            </w:r>
          </w:p>
        </w:tc>
        <w:tc>
          <w:tcPr>
            <w:tcW w:w="1267" w:type="dxa"/>
            <w:tcBorders>
              <w:top w:val="single" w:sz="4" w:space="0" w:color="auto"/>
              <w:left w:val="single" w:sz="4" w:space="0" w:color="auto"/>
              <w:bottom w:val="single" w:sz="4" w:space="0" w:color="auto"/>
              <w:right w:val="single" w:sz="4" w:space="0" w:color="auto"/>
            </w:tcBorders>
            <w:shd w:val="clear" w:color="666666" w:fill="666666"/>
            <w:noWrap/>
            <w:vAlign w:val="center"/>
            <w:hideMark/>
          </w:tcPr>
          <w:p w14:paraId="41A85F13"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r w:rsidRPr="00511457">
              <w:rPr>
                <w:rFonts w:eastAsia="Times New Roman" w:cs="Times New Roman"/>
                <w:b/>
                <w:bCs/>
                <w:color w:val="FFFFFF"/>
                <w:sz w:val="24"/>
                <w:szCs w:val="24"/>
                <w:lang w:eastAsia="ru-RU"/>
              </w:rPr>
              <w:t>СУММА</w:t>
            </w:r>
          </w:p>
        </w:tc>
        <w:tc>
          <w:tcPr>
            <w:tcW w:w="1297" w:type="dxa"/>
            <w:tcBorders>
              <w:top w:val="single" w:sz="4" w:space="0" w:color="auto"/>
              <w:left w:val="single" w:sz="4" w:space="0" w:color="auto"/>
              <w:bottom w:val="single" w:sz="4" w:space="0" w:color="auto"/>
              <w:right w:val="single" w:sz="4" w:space="0" w:color="auto"/>
            </w:tcBorders>
            <w:shd w:val="clear" w:color="666666" w:fill="666666"/>
            <w:noWrap/>
            <w:vAlign w:val="center"/>
            <w:hideMark/>
          </w:tcPr>
          <w:p w14:paraId="73543AE9"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r w:rsidRPr="00511457">
              <w:rPr>
                <w:rFonts w:eastAsia="Times New Roman" w:cs="Times New Roman"/>
                <w:b/>
                <w:bCs/>
                <w:color w:val="FFFFFF"/>
                <w:sz w:val="24"/>
                <w:szCs w:val="24"/>
                <w:lang w:eastAsia="ru-RU"/>
              </w:rPr>
              <w:t>ОСТАТОК</w:t>
            </w:r>
          </w:p>
        </w:tc>
        <w:tc>
          <w:tcPr>
            <w:tcW w:w="272" w:type="dxa"/>
            <w:tcBorders>
              <w:top w:val="nil"/>
              <w:left w:val="single" w:sz="4" w:space="0" w:color="auto"/>
              <w:bottom w:val="nil"/>
              <w:right w:val="single" w:sz="4" w:space="0" w:color="auto"/>
            </w:tcBorders>
            <w:shd w:val="clear" w:color="FFFFFF" w:fill="FFFFFF"/>
            <w:noWrap/>
            <w:vAlign w:val="center"/>
            <w:hideMark/>
          </w:tcPr>
          <w:p w14:paraId="0164E2C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264" w:type="dxa"/>
            <w:gridSpan w:val="2"/>
            <w:tcBorders>
              <w:top w:val="single" w:sz="4" w:space="0" w:color="auto"/>
              <w:left w:val="single" w:sz="4" w:space="0" w:color="auto"/>
              <w:bottom w:val="single" w:sz="4" w:space="0" w:color="auto"/>
              <w:right w:val="single" w:sz="4" w:space="0" w:color="auto"/>
            </w:tcBorders>
            <w:shd w:val="clear" w:color="666666" w:fill="666666"/>
            <w:noWrap/>
            <w:vAlign w:val="center"/>
            <w:hideMark/>
          </w:tcPr>
          <w:p w14:paraId="165C8F96"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r w:rsidRPr="00511457">
              <w:rPr>
                <w:rFonts w:eastAsia="Times New Roman" w:cs="Times New Roman"/>
                <w:b/>
                <w:bCs/>
                <w:color w:val="FFFFFF"/>
                <w:sz w:val="24"/>
                <w:szCs w:val="24"/>
                <w:lang w:eastAsia="ru-RU"/>
              </w:rPr>
              <w:t>ДОХОД (РУБ.)</w:t>
            </w:r>
          </w:p>
        </w:tc>
        <w:tc>
          <w:tcPr>
            <w:tcW w:w="272" w:type="dxa"/>
            <w:tcBorders>
              <w:top w:val="nil"/>
              <w:left w:val="single" w:sz="4" w:space="0" w:color="auto"/>
              <w:bottom w:val="nil"/>
              <w:right w:val="single" w:sz="4" w:space="0" w:color="auto"/>
            </w:tcBorders>
            <w:noWrap/>
            <w:vAlign w:val="center"/>
            <w:hideMark/>
          </w:tcPr>
          <w:p w14:paraId="77FD362C"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p>
        </w:tc>
        <w:tc>
          <w:tcPr>
            <w:tcW w:w="3067" w:type="dxa"/>
            <w:gridSpan w:val="2"/>
            <w:tcBorders>
              <w:top w:val="single" w:sz="4" w:space="0" w:color="auto"/>
              <w:left w:val="single" w:sz="4" w:space="0" w:color="auto"/>
              <w:bottom w:val="single" w:sz="4" w:space="0" w:color="auto"/>
              <w:right w:val="single" w:sz="4" w:space="0" w:color="auto"/>
            </w:tcBorders>
            <w:shd w:val="clear" w:color="666666" w:fill="666666"/>
            <w:noWrap/>
            <w:vAlign w:val="center"/>
            <w:hideMark/>
          </w:tcPr>
          <w:p w14:paraId="481422AB"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r w:rsidRPr="00511457">
              <w:rPr>
                <w:rFonts w:eastAsia="Times New Roman" w:cs="Times New Roman"/>
                <w:b/>
                <w:bCs/>
                <w:color w:val="FFFFFF"/>
                <w:sz w:val="24"/>
                <w:szCs w:val="24"/>
                <w:lang w:eastAsia="ru-RU"/>
              </w:rPr>
              <w:t>ОБЯЗАТЕЛЬНЫЕ РАСХОДЫ (РУБ.)</w:t>
            </w:r>
          </w:p>
        </w:tc>
      </w:tr>
      <w:tr w:rsidR="00B33E49" w:rsidRPr="00511457" w14:paraId="42A1B96B" w14:textId="77777777" w:rsidTr="00B33E49">
        <w:trPr>
          <w:trHeight w:val="372"/>
        </w:trPr>
        <w:tc>
          <w:tcPr>
            <w:tcW w:w="3647" w:type="dxa"/>
            <w:gridSpan w:val="4"/>
            <w:tcBorders>
              <w:top w:val="single" w:sz="4" w:space="0" w:color="auto"/>
              <w:left w:val="single" w:sz="4" w:space="0" w:color="auto"/>
              <w:bottom w:val="single" w:sz="4" w:space="0" w:color="auto"/>
              <w:right w:val="single" w:sz="4" w:space="0" w:color="auto"/>
            </w:tcBorders>
            <w:shd w:val="clear" w:color="FFF2CC" w:fill="FFF2CC"/>
            <w:noWrap/>
            <w:vAlign w:val="center"/>
            <w:hideMark/>
          </w:tcPr>
          <w:p w14:paraId="00E217DB" w14:textId="77777777" w:rsidR="00B33E49" w:rsidRPr="00511457" w:rsidRDefault="00B33E49"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СЕНТЯБРЬ</w:t>
            </w:r>
          </w:p>
          <w:p w14:paraId="7CB9CC8D" w14:textId="77777777" w:rsidR="00B33E49" w:rsidRPr="00511457" w:rsidRDefault="00B33E49"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7EE92C90" w14:textId="77777777" w:rsidR="00B33E49" w:rsidRPr="00511457" w:rsidRDefault="00B33E49"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22 000,00 ₽</w:t>
            </w:r>
          </w:p>
        </w:tc>
        <w:tc>
          <w:tcPr>
            <w:tcW w:w="272" w:type="dxa"/>
            <w:tcBorders>
              <w:top w:val="nil"/>
              <w:left w:val="single" w:sz="4" w:space="0" w:color="auto"/>
              <w:bottom w:val="nil"/>
              <w:right w:val="single" w:sz="4" w:space="0" w:color="auto"/>
            </w:tcBorders>
            <w:shd w:val="clear" w:color="FFFFFF" w:fill="FFFFFF"/>
            <w:noWrap/>
            <w:vAlign w:val="center"/>
            <w:hideMark/>
          </w:tcPr>
          <w:p w14:paraId="525F98E8" w14:textId="77777777" w:rsidR="00B33E49" w:rsidRPr="00511457" w:rsidRDefault="00B33E49"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vAlign w:val="center"/>
            <w:hideMark/>
          </w:tcPr>
          <w:p w14:paraId="3879DB37" w14:textId="77777777" w:rsidR="00B33E49" w:rsidRPr="00511457" w:rsidRDefault="00B33E49"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Зарплата</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35DBAC24" w14:textId="77777777" w:rsidR="00B33E49" w:rsidRPr="00511457" w:rsidRDefault="00B33E49" w:rsidP="002975A6">
            <w:pPr>
              <w:widowControl w:val="0"/>
              <w:spacing w:after="0" w:line="240" w:lineRule="auto"/>
              <w:ind w:firstLine="709"/>
              <w:jc w:val="both"/>
              <w:rPr>
                <w:rFonts w:eastAsia="Times New Roman" w:cs="Times New Roman"/>
                <w:color w:val="222222"/>
                <w:sz w:val="24"/>
                <w:szCs w:val="24"/>
                <w:lang w:eastAsia="ru-RU"/>
              </w:rPr>
            </w:pPr>
            <w:r w:rsidRPr="00511457">
              <w:rPr>
                <w:rFonts w:eastAsia="Times New Roman" w:cs="Times New Roman"/>
                <w:color w:val="222222"/>
                <w:sz w:val="24"/>
                <w:szCs w:val="24"/>
                <w:lang w:eastAsia="ru-RU"/>
              </w:rPr>
              <w:t>60 000,00 ₽</w:t>
            </w:r>
          </w:p>
        </w:tc>
        <w:tc>
          <w:tcPr>
            <w:tcW w:w="272" w:type="dxa"/>
            <w:tcBorders>
              <w:top w:val="nil"/>
              <w:left w:val="single" w:sz="4" w:space="0" w:color="auto"/>
              <w:bottom w:val="nil"/>
              <w:right w:val="single" w:sz="4" w:space="0" w:color="auto"/>
            </w:tcBorders>
            <w:noWrap/>
            <w:vAlign w:val="center"/>
            <w:hideMark/>
          </w:tcPr>
          <w:p w14:paraId="4767AEC7" w14:textId="77777777" w:rsidR="00B33E49" w:rsidRPr="00511457" w:rsidRDefault="00B33E49" w:rsidP="002975A6">
            <w:pPr>
              <w:widowControl w:val="0"/>
              <w:spacing w:after="0" w:line="240" w:lineRule="auto"/>
              <w:ind w:firstLine="709"/>
              <w:jc w:val="both"/>
              <w:rPr>
                <w:rFonts w:eastAsia="Times New Roman" w:cs="Times New Roman"/>
                <w:color w:val="222222"/>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6FA8EFFE" w14:textId="77777777" w:rsidR="00B33E49" w:rsidRPr="00511457" w:rsidRDefault="00B33E49"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ЖКХ</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3F0BCC19" w14:textId="77777777" w:rsidR="00B33E49" w:rsidRPr="00511457" w:rsidRDefault="00B33E49"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4 000,00 ₽</w:t>
            </w:r>
          </w:p>
        </w:tc>
      </w:tr>
      <w:tr w:rsidR="00B33E49" w:rsidRPr="00511457" w14:paraId="0AA9269E"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1530BA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2016-09-01</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9F2A79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D14F06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57567182"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22 000,00 ₽</w:t>
            </w:r>
          </w:p>
        </w:tc>
        <w:tc>
          <w:tcPr>
            <w:tcW w:w="272" w:type="dxa"/>
            <w:tcBorders>
              <w:top w:val="nil"/>
              <w:left w:val="single" w:sz="4" w:space="0" w:color="auto"/>
              <w:bottom w:val="nil"/>
              <w:right w:val="single" w:sz="4" w:space="0" w:color="auto"/>
            </w:tcBorders>
            <w:shd w:val="clear" w:color="FFFFFF" w:fill="FFFFFF"/>
            <w:noWrap/>
            <w:vAlign w:val="center"/>
            <w:hideMark/>
          </w:tcPr>
          <w:p w14:paraId="2A4D71F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vAlign w:val="center"/>
            <w:hideMark/>
          </w:tcPr>
          <w:p w14:paraId="78195C6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Пособие</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7FFBCA0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15 000,00 ₽</w:t>
            </w:r>
          </w:p>
        </w:tc>
        <w:tc>
          <w:tcPr>
            <w:tcW w:w="272" w:type="dxa"/>
            <w:tcBorders>
              <w:top w:val="nil"/>
              <w:left w:val="single" w:sz="4" w:space="0" w:color="auto"/>
              <w:bottom w:val="nil"/>
              <w:right w:val="single" w:sz="4" w:space="0" w:color="auto"/>
            </w:tcBorders>
            <w:noWrap/>
            <w:vAlign w:val="center"/>
            <w:hideMark/>
          </w:tcPr>
          <w:p w14:paraId="7982D8F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2BCB6FC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Ипотека</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368AECB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16 000,00 ₽</w:t>
            </w:r>
          </w:p>
        </w:tc>
      </w:tr>
      <w:tr w:rsidR="00B33E49" w:rsidRPr="00511457" w14:paraId="322D2EDE"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63B3CF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2016-09-02</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799E80B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0BD7E3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839,00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109F0C2C"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21 161,00 ₽</w:t>
            </w:r>
          </w:p>
        </w:tc>
        <w:tc>
          <w:tcPr>
            <w:tcW w:w="272" w:type="dxa"/>
            <w:tcBorders>
              <w:top w:val="nil"/>
              <w:left w:val="single" w:sz="4" w:space="0" w:color="auto"/>
              <w:bottom w:val="nil"/>
              <w:right w:val="single" w:sz="4" w:space="0" w:color="auto"/>
            </w:tcBorders>
            <w:shd w:val="clear" w:color="FFFFFF" w:fill="FFFFFF"/>
            <w:noWrap/>
            <w:vAlign w:val="center"/>
            <w:hideMark/>
          </w:tcPr>
          <w:p w14:paraId="40A2BCD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3E3266A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2E9A095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6665FAB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714F443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Секция</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08F8219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3 000,00 ₽</w:t>
            </w:r>
          </w:p>
        </w:tc>
      </w:tr>
      <w:tr w:rsidR="00B33E49" w:rsidRPr="00511457" w14:paraId="54F475B1"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A6BB70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2016-09-03</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159E3E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0891CF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3729EA5B"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21 161,00 ₽</w:t>
            </w:r>
          </w:p>
        </w:tc>
        <w:tc>
          <w:tcPr>
            <w:tcW w:w="272" w:type="dxa"/>
            <w:tcBorders>
              <w:top w:val="nil"/>
              <w:left w:val="single" w:sz="4" w:space="0" w:color="auto"/>
              <w:bottom w:val="nil"/>
              <w:right w:val="single" w:sz="4" w:space="0" w:color="auto"/>
            </w:tcBorders>
            <w:shd w:val="clear" w:color="FFFFFF" w:fill="FFFFFF"/>
            <w:noWrap/>
            <w:vAlign w:val="center"/>
            <w:hideMark/>
          </w:tcPr>
          <w:p w14:paraId="5E1073B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3834C27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5B165BC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03CAB7E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12FD187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Карманные деньги</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12A166E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4 000,00 ₽</w:t>
            </w:r>
          </w:p>
        </w:tc>
      </w:tr>
      <w:tr w:rsidR="00B33E49" w:rsidRPr="00511457" w14:paraId="49CF2F42"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153EAB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2016-09-04</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4B60E33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EF8D82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1 598,00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0B88DB43"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19 563,00 ₽</w:t>
            </w:r>
          </w:p>
        </w:tc>
        <w:tc>
          <w:tcPr>
            <w:tcW w:w="272" w:type="dxa"/>
            <w:tcBorders>
              <w:top w:val="nil"/>
              <w:left w:val="single" w:sz="4" w:space="0" w:color="auto"/>
              <w:bottom w:val="nil"/>
              <w:right w:val="single" w:sz="4" w:space="0" w:color="auto"/>
            </w:tcBorders>
            <w:shd w:val="clear" w:color="FFFFFF" w:fill="FFFFFF"/>
            <w:noWrap/>
            <w:vAlign w:val="center"/>
            <w:hideMark/>
          </w:tcPr>
          <w:p w14:paraId="1C50485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4EF3475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6605588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7622378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19B8A23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Автомобиль</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5B32E02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5 000,00 ₽</w:t>
            </w:r>
          </w:p>
        </w:tc>
      </w:tr>
      <w:tr w:rsidR="00B33E49" w:rsidRPr="00511457" w14:paraId="68D17A7A"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C54DC0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2016-09-05</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E8AE03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0C7D99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DF29619"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19 563,00 ₽</w:t>
            </w:r>
          </w:p>
        </w:tc>
        <w:tc>
          <w:tcPr>
            <w:tcW w:w="272" w:type="dxa"/>
            <w:tcBorders>
              <w:top w:val="nil"/>
              <w:left w:val="single" w:sz="4" w:space="0" w:color="auto"/>
              <w:bottom w:val="nil"/>
              <w:right w:val="single" w:sz="4" w:space="0" w:color="auto"/>
            </w:tcBorders>
            <w:shd w:val="clear" w:color="FFFFFF" w:fill="FFFFFF"/>
            <w:noWrap/>
            <w:vAlign w:val="center"/>
            <w:hideMark/>
          </w:tcPr>
          <w:p w14:paraId="6E7511A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1C33F67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1082D3D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0605200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0DAA158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Откладываем на пенсию</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5109320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1 000,00 ₽</w:t>
            </w:r>
          </w:p>
        </w:tc>
      </w:tr>
      <w:tr w:rsidR="00B33E49" w:rsidRPr="00511457" w14:paraId="329320C5"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7549A2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2016-09-06</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3AA790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DF0BCA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67815F34"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19 563,00 ₽</w:t>
            </w:r>
          </w:p>
        </w:tc>
        <w:tc>
          <w:tcPr>
            <w:tcW w:w="272" w:type="dxa"/>
            <w:tcBorders>
              <w:top w:val="nil"/>
              <w:left w:val="single" w:sz="4" w:space="0" w:color="auto"/>
              <w:bottom w:val="nil"/>
              <w:right w:val="single" w:sz="4" w:space="0" w:color="auto"/>
            </w:tcBorders>
            <w:shd w:val="clear" w:color="FFFFFF" w:fill="FFFFFF"/>
            <w:noWrap/>
            <w:vAlign w:val="center"/>
            <w:hideMark/>
          </w:tcPr>
          <w:p w14:paraId="692E2B4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2B3E1C8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08D93E9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1141D3C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256685B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ЦЕЛЬ: откладываем на отпуск</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692459B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10 000,00 ₽</w:t>
            </w:r>
          </w:p>
        </w:tc>
      </w:tr>
      <w:tr w:rsidR="00B33E49" w:rsidRPr="00511457" w14:paraId="17F20AC1"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15CE42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2016-09-07</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73A8B98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AE24D5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589,00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6BD6EE6"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18 974,00 ₽</w:t>
            </w:r>
          </w:p>
        </w:tc>
        <w:tc>
          <w:tcPr>
            <w:tcW w:w="272" w:type="dxa"/>
            <w:tcBorders>
              <w:top w:val="nil"/>
              <w:left w:val="single" w:sz="4" w:space="0" w:color="auto"/>
              <w:bottom w:val="nil"/>
              <w:right w:val="single" w:sz="4" w:space="0" w:color="auto"/>
            </w:tcBorders>
            <w:shd w:val="clear" w:color="FFFFFF" w:fill="FFFFFF"/>
            <w:noWrap/>
            <w:vAlign w:val="center"/>
            <w:hideMark/>
          </w:tcPr>
          <w:p w14:paraId="6C54502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7994103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403F917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61BC103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noWrap/>
            <w:vAlign w:val="center"/>
            <w:hideMark/>
          </w:tcPr>
          <w:p w14:paraId="06C7F31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3FC587A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r>
      <w:tr w:rsidR="00B33E49" w:rsidRPr="00511457" w14:paraId="049761B7"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B9355F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2016-09-08</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E55EC5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15909B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2FD5B2B4"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18 974,00 ₽</w:t>
            </w:r>
          </w:p>
        </w:tc>
        <w:tc>
          <w:tcPr>
            <w:tcW w:w="272" w:type="dxa"/>
            <w:tcBorders>
              <w:top w:val="nil"/>
              <w:left w:val="single" w:sz="4" w:space="0" w:color="auto"/>
              <w:bottom w:val="nil"/>
              <w:right w:val="single" w:sz="4" w:space="0" w:color="auto"/>
            </w:tcBorders>
            <w:shd w:val="clear" w:color="FFFFFF" w:fill="FFFFFF"/>
            <w:noWrap/>
            <w:vAlign w:val="center"/>
            <w:hideMark/>
          </w:tcPr>
          <w:p w14:paraId="3435705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0123A85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4FFE4A0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6969E2E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noWrap/>
            <w:vAlign w:val="center"/>
            <w:hideMark/>
          </w:tcPr>
          <w:p w14:paraId="1E31A0D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70F510E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r>
      <w:tr w:rsidR="00B33E49" w:rsidRPr="00511457" w14:paraId="78343748"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E8C68A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lastRenderedPageBreak/>
              <w:t>2016-09-09</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2B97608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95DF12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5 823,00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53FA5404"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13 151,00 ₽</w:t>
            </w:r>
          </w:p>
        </w:tc>
        <w:tc>
          <w:tcPr>
            <w:tcW w:w="272" w:type="dxa"/>
            <w:tcBorders>
              <w:top w:val="nil"/>
              <w:left w:val="single" w:sz="4" w:space="0" w:color="auto"/>
              <w:bottom w:val="nil"/>
              <w:right w:val="single" w:sz="4" w:space="0" w:color="auto"/>
            </w:tcBorders>
            <w:shd w:val="clear" w:color="FFFFFF" w:fill="FFFFFF"/>
            <w:noWrap/>
            <w:vAlign w:val="center"/>
            <w:hideMark/>
          </w:tcPr>
          <w:p w14:paraId="4576034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5B68B53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5AFD444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4130C88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0788FAF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Сбережения</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2D10CA7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10 000,00 ₽</w:t>
            </w:r>
          </w:p>
        </w:tc>
      </w:tr>
      <w:tr w:rsidR="00B33E49" w:rsidRPr="00511457" w14:paraId="1D3F5A9C"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639AF4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2016-09-10</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6E05323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Кино</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865685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1 000,00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5618ABB"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12 151,00 ₽</w:t>
            </w:r>
          </w:p>
        </w:tc>
        <w:tc>
          <w:tcPr>
            <w:tcW w:w="272" w:type="dxa"/>
            <w:tcBorders>
              <w:top w:val="nil"/>
              <w:left w:val="single" w:sz="4" w:space="0" w:color="auto"/>
              <w:bottom w:val="nil"/>
              <w:right w:val="single" w:sz="4" w:space="0" w:color="auto"/>
            </w:tcBorders>
            <w:shd w:val="clear" w:color="FFFFFF" w:fill="FFFFFF"/>
            <w:noWrap/>
            <w:vAlign w:val="center"/>
            <w:hideMark/>
          </w:tcPr>
          <w:p w14:paraId="4A1404B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D04F58E"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Итого</w:t>
            </w:r>
          </w:p>
        </w:tc>
        <w:tc>
          <w:tcPr>
            <w:tcW w:w="1243"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24D4112"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75 000,00 ₽</w:t>
            </w:r>
          </w:p>
        </w:tc>
        <w:tc>
          <w:tcPr>
            <w:tcW w:w="272" w:type="dxa"/>
            <w:tcBorders>
              <w:top w:val="nil"/>
              <w:left w:val="single" w:sz="4" w:space="0" w:color="auto"/>
              <w:bottom w:val="nil"/>
              <w:right w:val="single" w:sz="4" w:space="0" w:color="auto"/>
            </w:tcBorders>
            <w:noWrap/>
            <w:vAlign w:val="center"/>
            <w:hideMark/>
          </w:tcPr>
          <w:p w14:paraId="28C62C61"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5A13ABC"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Итого</w:t>
            </w:r>
          </w:p>
        </w:tc>
        <w:tc>
          <w:tcPr>
            <w:tcW w:w="1324"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55732AA"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53 000,00 ₽</w:t>
            </w:r>
          </w:p>
        </w:tc>
      </w:tr>
      <w:tr w:rsidR="00B33E49" w:rsidRPr="00511457" w14:paraId="5A52AE4C"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283C4A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2016-09-11</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41BF41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F6EE8E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CE98649"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12 151,00 ₽</w:t>
            </w:r>
          </w:p>
        </w:tc>
        <w:tc>
          <w:tcPr>
            <w:tcW w:w="272" w:type="dxa"/>
            <w:tcBorders>
              <w:top w:val="nil"/>
              <w:left w:val="single" w:sz="4" w:space="0" w:color="auto"/>
              <w:bottom w:val="nil"/>
              <w:right w:val="nil"/>
            </w:tcBorders>
            <w:shd w:val="clear" w:color="FFFFFF" w:fill="FFFFFF"/>
            <w:noWrap/>
            <w:vAlign w:val="center"/>
            <w:hideMark/>
          </w:tcPr>
          <w:p w14:paraId="35D18A5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nil"/>
              <w:bottom w:val="single" w:sz="4" w:space="0" w:color="auto"/>
              <w:right w:val="nil"/>
            </w:tcBorders>
            <w:shd w:val="clear" w:color="FFFFFF" w:fill="FFFFFF"/>
            <w:noWrap/>
            <w:vAlign w:val="center"/>
            <w:hideMark/>
          </w:tcPr>
          <w:p w14:paraId="42B5140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nil"/>
              <w:bottom w:val="single" w:sz="4" w:space="0" w:color="auto"/>
              <w:right w:val="nil"/>
            </w:tcBorders>
            <w:shd w:val="clear" w:color="FFFFFF" w:fill="FFFFFF"/>
            <w:noWrap/>
            <w:vAlign w:val="center"/>
            <w:hideMark/>
          </w:tcPr>
          <w:p w14:paraId="37CF3ED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nil"/>
              <w:bottom w:val="single" w:sz="4" w:space="0" w:color="auto"/>
              <w:right w:val="nil"/>
            </w:tcBorders>
            <w:shd w:val="clear" w:color="FFFFFF" w:fill="FFFFFF"/>
            <w:noWrap/>
            <w:vAlign w:val="center"/>
            <w:hideMark/>
          </w:tcPr>
          <w:p w14:paraId="24ABA61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743" w:type="dxa"/>
            <w:tcBorders>
              <w:top w:val="single" w:sz="4" w:space="0" w:color="auto"/>
              <w:left w:val="nil"/>
              <w:bottom w:val="single" w:sz="4" w:space="0" w:color="auto"/>
              <w:right w:val="nil"/>
            </w:tcBorders>
            <w:shd w:val="clear" w:color="FFFFFF" w:fill="FFFFFF"/>
            <w:noWrap/>
            <w:vAlign w:val="center"/>
            <w:hideMark/>
          </w:tcPr>
          <w:p w14:paraId="680E7E5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324" w:type="dxa"/>
            <w:tcBorders>
              <w:top w:val="single" w:sz="4" w:space="0" w:color="auto"/>
              <w:left w:val="nil"/>
              <w:bottom w:val="nil"/>
              <w:right w:val="nil"/>
            </w:tcBorders>
            <w:shd w:val="clear" w:color="FFFFFF" w:fill="FFFFFF"/>
            <w:noWrap/>
            <w:vAlign w:val="center"/>
            <w:hideMark/>
          </w:tcPr>
          <w:p w14:paraId="0F12ABB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r>
      <w:tr w:rsidR="00B33E49" w:rsidRPr="00511457" w14:paraId="3CCC74C4"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0F58E8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2016-09-12</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76885C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FE06BB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3F906E0C"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12 151,00 ₽</w:t>
            </w:r>
          </w:p>
        </w:tc>
        <w:tc>
          <w:tcPr>
            <w:tcW w:w="272" w:type="dxa"/>
            <w:tcBorders>
              <w:top w:val="nil"/>
              <w:left w:val="single" w:sz="4" w:space="0" w:color="auto"/>
              <w:bottom w:val="nil"/>
              <w:right w:val="single" w:sz="4" w:space="0" w:color="auto"/>
            </w:tcBorders>
            <w:shd w:val="clear" w:color="FFFFFF" w:fill="FFFFFF"/>
            <w:noWrap/>
            <w:vAlign w:val="center"/>
            <w:hideMark/>
          </w:tcPr>
          <w:p w14:paraId="22DA88C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264" w:type="dxa"/>
            <w:gridSpan w:val="2"/>
            <w:tcBorders>
              <w:top w:val="single" w:sz="4" w:space="0" w:color="auto"/>
              <w:left w:val="single" w:sz="4" w:space="0" w:color="auto"/>
              <w:bottom w:val="single" w:sz="4" w:space="0" w:color="auto"/>
              <w:right w:val="single" w:sz="4" w:space="0" w:color="auto"/>
            </w:tcBorders>
            <w:shd w:val="clear" w:color="FFE599" w:fill="FFE599"/>
            <w:vAlign w:val="center"/>
            <w:hideMark/>
          </w:tcPr>
          <w:p w14:paraId="34BEA3B2"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Можно потратить в этом месяце</w:t>
            </w:r>
          </w:p>
        </w:tc>
        <w:tc>
          <w:tcPr>
            <w:tcW w:w="201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14:paraId="109AB63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b/>
                <w:bCs/>
                <w:sz w:val="24"/>
                <w:szCs w:val="24"/>
                <w:shd w:val="clear" w:color="auto" w:fill="FFE599" w:themeFill="accent4" w:themeFillTint="66"/>
                <w:lang w:eastAsia="ru-RU"/>
              </w:rPr>
              <w:t>22 000,00 ₽</w:t>
            </w:r>
          </w:p>
        </w:tc>
        <w:tc>
          <w:tcPr>
            <w:tcW w:w="1324" w:type="dxa"/>
            <w:tcBorders>
              <w:top w:val="nil"/>
              <w:left w:val="single" w:sz="4" w:space="0" w:color="auto"/>
              <w:bottom w:val="nil"/>
              <w:right w:val="nil"/>
            </w:tcBorders>
            <w:shd w:val="clear" w:color="FFFFFF" w:fill="FFFFFF"/>
            <w:noWrap/>
            <w:vAlign w:val="center"/>
            <w:hideMark/>
          </w:tcPr>
          <w:p w14:paraId="1A4DFC15"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p>
        </w:tc>
      </w:tr>
      <w:tr w:rsidR="00B33E49" w:rsidRPr="00511457" w14:paraId="5405B196"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AA8537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2016-09-13</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7696513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Аптека</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FB6C78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587,00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22108AF0"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11 564,00 ₽</w:t>
            </w:r>
          </w:p>
        </w:tc>
        <w:tc>
          <w:tcPr>
            <w:tcW w:w="272" w:type="dxa"/>
            <w:tcBorders>
              <w:top w:val="nil"/>
              <w:left w:val="single" w:sz="4" w:space="0" w:color="auto"/>
              <w:bottom w:val="nil"/>
              <w:right w:val="nil"/>
            </w:tcBorders>
            <w:shd w:val="clear" w:color="FFFFFF" w:fill="FFFFFF"/>
            <w:noWrap/>
            <w:vAlign w:val="center"/>
            <w:hideMark/>
          </w:tcPr>
          <w:p w14:paraId="6FAEE26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nil"/>
              <w:bottom w:val="nil"/>
              <w:right w:val="nil"/>
            </w:tcBorders>
            <w:noWrap/>
            <w:vAlign w:val="center"/>
            <w:hideMark/>
          </w:tcPr>
          <w:p w14:paraId="233001E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single" w:sz="4" w:space="0" w:color="auto"/>
              <w:left w:val="nil"/>
              <w:bottom w:val="nil"/>
              <w:right w:val="nil"/>
            </w:tcBorders>
            <w:noWrap/>
            <w:vAlign w:val="center"/>
            <w:hideMark/>
          </w:tcPr>
          <w:p w14:paraId="03C6B4A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790CE5B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7ED5C47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69E0115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23CAE2C7"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97A9AC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2016-09-14</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F91F6C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DB5FD3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59BF6890"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11 564,00 ₽</w:t>
            </w:r>
          </w:p>
        </w:tc>
        <w:tc>
          <w:tcPr>
            <w:tcW w:w="272" w:type="dxa"/>
            <w:tcBorders>
              <w:top w:val="nil"/>
              <w:left w:val="single" w:sz="4" w:space="0" w:color="auto"/>
              <w:bottom w:val="nil"/>
              <w:right w:val="nil"/>
            </w:tcBorders>
            <w:shd w:val="clear" w:color="FFFFFF" w:fill="FFFFFF"/>
            <w:noWrap/>
            <w:vAlign w:val="center"/>
            <w:hideMark/>
          </w:tcPr>
          <w:p w14:paraId="1F1B50C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75F5B9E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6EEAB3A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3CFBFA5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29BFDD9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40A562C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59ABA991"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96AC38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2016-09-15</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FDB3C8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8AEBD6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52A4B32B"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11 564,00 ₽</w:t>
            </w:r>
          </w:p>
        </w:tc>
        <w:tc>
          <w:tcPr>
            <w:tcW w:w="272" w:type="dxa"/>
            <w:tcBorders>
              <w:top w:val="nil"/>
              <w:left w:val="single" w:sz="4" w:space="0" w:color="auto"/>
              <w:bottom w:val="nil"/>
              <w:right w:val="nil"/>
            </w:tcBorders>
            <w:shd w:val="clear" w:color="FFFFFF" w:fill="FFFFFF"/>
            <w:noWrap/>
            <w:vAlign w:val="center"/>
            <w:hideMark/>
          </w:tcPr>
          <w:p w14:paraId="137A4C8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55D734C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3C0FBC2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42B247E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4C7CA4E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64CE4EA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54657C5B"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994FE2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2016-09-16</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53E7469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A8C8EB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2 543,00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2D4CA7C0"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9 021,00 ₽</w:t>
            </w:r>
          </w:p>
        </w:tc>
        <w:tc>
          <w:tcPr>
            <w:tcW w:w="272" w:type="dxa"/>
            <w:tcBorders>
              <w:top w:val="nil"/>
              <w:left w:val="single" w:sz="4" w:space="0" w:color="auto"/>
              <w:bottom w:val="nil"/>
              <w:right w:val="nil"/>
            </w:tcBorders>
            <w:shd w:val="clear" w:color="FFFFFF" w:fill="FFFFFF"/>
            <w:noWrap/>
            <w:vAlign w:val="center"/>
            <w:hideMark/>
          </w:tcPr>
          <w:p w14:paraId="70CC485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6800186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66B52FB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4FF4427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68A6B7E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5EEA0F9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42871028"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460A11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2016-09-17</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A11277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F23722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2DDEC996"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9 021,00 ₽</w:t>
            </w:r>
          </w:p>
        </w:tc>
        <w:tc>
          <w:tcPr>
            <w:tcW w:w="272" w:type="dxa"/>
            <w:tcBorders>
              <w:top w:val="nil"/>
              <w:left w:val="single" w:sz="4" w:space="0" w:color="auto"/>
              <w:bottom w:val="nil"/>
              <w:right w:val="nil"/>
            </w:tcBorders>
            <w:shd w:val="clear" w:color="FFFFFF" w:fill="FFFFFF"/>
            <w:noWrap/>
            <w:vAlign w:val="center"/>
            <w:hideMark/>
          </w:tcPr>
          <w:p w14:paraId="56E858A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2A9E04B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0B27B89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0DE1907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216EDDC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353EBA8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1DA410D7"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283A81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2016-09-18</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FD396B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3493AE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7B657CA4"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9 021,00 ₽</w:t>
            </w:r>
          </w:p>
        </w:tc>
        <w:tc>
          <w:tcPr>
            <w:tcW w:w="272" w:type="dxa"/>
            <w:tcBorders>
              <w:top w:val="nil"/>
              <w:left w:val="single" w:sz="4" w:space="0" w:color="auto"/>
              <w:bottom w:val="nil"/>
              <w:right w:val="nil"/>
            </w:tcBorders>
            <w:shd w:val="clear" w:color="FFFFFF" w:fill="FFFFFF"/>
            <w:noWrap/>
            <w:vAlign w:val="center"/>
            <w:hideMark/>
          </w:tcPr>
          <w:p w14:paraId="7F6B9FC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5EDD8D6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748688D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683CE44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030DF33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4938A87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0C4EF2DA"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A26BB4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2016-09-19</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7AEB955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ACC2E4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449,00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6190CC6"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8 572,00 ₽</w:t>
            </w:r>
          </w:p>
        </w:tc>
        <w:tc>
          <w:tcPr>
            <w:tcW w:w="272" w:type="dxa"/>
            <w:tcBorders>
              <w:top w:val="nil"/>
              <w:left w:val="single" w:sz="4" w:space="0" w:color="auto"/>
              <w:bottom w:val="nil"/>
              <w:right w:val="nil"/>
            </w:tcBorders>
            <w:shd w:val="clear" w:color="FFFFFF" w:fill="FFFFFF"/>
            <w:noWrap/>
            <w:vAlign w:val="center"/>
            <w:hideMark/>
          </w:tcPr>
          <w:p w14:paraId="4A0BE8B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45EC683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1966B96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14E2AF4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576C20D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6A34F2A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7D88A7EF"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BC74F6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2016-09-20</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83E748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F08D21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20703936"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8 572,00 ₽</w:t>
            </w:r>
          </w:p>
        </w:tc>
        <w:tc>
          <w:tcPr>
            <w:tcW w:w="272" w:type="dxa"/>
            <w:tcBorders>
              <w:top w:val="nil"/>
              <w:left w:val="single" w:sz="4" w:space="0" w:color="auto"/>
              <w:bottom w:val="nil"/>
              <w:right w:val="nil"/>
            </w:tcBorders>
            <w:shd w:val="clear" w:color="FFFFFF" w:fill="FFFFFF"/>
            <w:noWrap/>
            <w:vAlign w:val="center"/>
            <w:hideMark/>
          </w:tcPr>
          <w:p w14:paraId="0C4F8E5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631411D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13FC6EF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5639029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6425626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093CD37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0FB0238D"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E9F6EC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2016-09-21</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569214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D2DA28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0AC15F81"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8 572,00 ₽</w:t>
            </w:r>
          </w:p>
        </w:tc>
        <w:tc>
          <w:tcPr>
            <w:tcW w:w="272" w:type="dxa"/>
            <w:tcBorders>
              <w:top w:val="nil"/>
              <w:left w:val="single" w:sz="4" w:space="0" w:color="auto"/>
              <w:bottom w:val="nil"/>
              <w:right w:val="nil"/>
            </w:tcBorders>
            <w:shd w:val="clear" w:color="FFFFFF" w:fill="FFFFFF"/>
            <w:noWrap/>
            <w:vAlign w:val="center"/>
            <w:hideMark/>
          </w:tcPr>
          <w:p w14:paraId="3779838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4BB867B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7C702A8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761D573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5EA7935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5DCCAA5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17C42FB8"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3509E6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2016-09-22</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6DAC35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185CC1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4F320DD"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8 572,00 ₽</w:t>
            </w:r>
          </w:p>
        </w:tc>
        <w:tc>
          <w:tcPr>
            <w:tcW w:w="272" w:type="dxa"/>
            <w:tcBorders>
              <w:top w:val="nil"/>
              <w:left w:val="single" w:sz="4" w:space="0" w:color="auto"/>
              <w:bottom w:val="nil"/>
              <w:right w:val="nil"/>
            </w:tcBorders>
            <w:shd w:val="clear" w:color="FFFFFF" w:fill="FFFFFF"/>
            <w:noWrap/>
            <w:vAlign w:val="center"/>
            <w:hideMark/>
          </w:tcPr>
          <w:p w14:paraId="3E4092F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4E527E3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4DC1138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0317963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3AEB545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7110421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49FC9C67"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C6764B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2016-09-23</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058F5CC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7E817A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4 873,00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DDFA906"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3 699,00 ₽</w:t>
            </w:r>
          </w:p>
        </w:tc>
        <w:tc>
          <w:tcPr>
            <w:tcW w:w="272" w:type="dxa"/>
            <w:tcBorders>
              <w:top w:val="nil"/>
              <w:left w:val="single" w:sz="4" w:space="0" w:color="auto"/>
              <w:bottom w:val="nil"/>
              <w:right w:val="nil"/>
            </w:tcBorders>
            <w:shd w:val="clear" w:color="FFFFFF" w:fill="FFFFFF"/>
            <w:noWrap/>
            <w:vAlign w:val="center"/>
            <w:hideMark/>
          </w:tcPr>
          <w:p w14:paraId="186418B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531597B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7E6978B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2F497B7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3111924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0A2509F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4A844C00"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B08FA6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2016-09-24</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227C0DB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Парк развлечений</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C27623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2 400,00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5DF013C0"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1 299,00 ₽</w:t>
            </w:r>
          </w:p>
        </w:tc>
        <w:tc>
          <w:tcPr>
            <w:tcW w:w="272" w:type="dxa"/>
            <w:tcBorders>
              <w:top w:val="nil"/>
              <w:left w:val="single" w:sz="4" w:space="0" w:color="auto"/>
              <w:bottom w:val="nil"/>
              <w:right w:val="nil"/>
            </w:tcBorders>
            <w:shd w:val="clear" w:color="FFFFFF" w:fill="FFFFFF"/>
            <w:noWrap/>
            <w:vAlign w:val="center"/>
            <w:hideMark/>
          </w:tcPr>
          <w:p w14:paraId="5E328DE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547BD3D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2D7B3DB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6BFB886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2BAD632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35C10FB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15EAC924"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0646D2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2016-09-25</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7BC19C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635D25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19D42948"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1 299,00 ₽</w:t>
            </w:r>
          </w:p>
        </w:tc>
        <w:tc>
          <w:tcPr>
            <w:tcW w:w="272" w:type="dxa"/>
            <w:tcBorders>
              <w:top w:val="nil"/>
              <w:left w:val="single" w:sz="4" w:space="0" w:color="auto"/>
              <w:bottom w:val="nil"/>
              <w:right w:val="nil"/>
            </w:tcBorders>
            <w:shd w:val="clear" w:color="FFFFFF" w:fill="FFFFFF"/>
            <w:noWrap/>
            <w:vAlign w:val="center"/>
            <w:hideMark/>
          </w:tcPr>
          <w:p w14:paraId="7B406D6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71B29FE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6CAD287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49F695C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13DCDBD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1AE9C9A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6E1FCCAB"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B33350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2016-09-26</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68559C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4D20F3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699EAEB5"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1 299,00 ₽</w:t>
            </w:r>
          </w:p>
        </w:tc>
        <w:tc>
          <w:tcPr>
            <w:tcW w:w="272" w:type="dxa"/>
            <w:tcBorders>
              <w:top w:val="nil"/>
              <w:left w:val="single" w:sz="4" w:space="0" w:color="auto"/>
              <w:bottom w:val="nil"/>
              <w:right w:val="nil"/>
            </w:tcBorders>
            <w:shd w:val="clear" w:color="FFFFFF" w:fill="FFFFFF"/>
            <w:noWrap/>
            <w:vAlign w:val="center"/>
            <w:hideMark/>
          </w:tcPr>
          <w:p w14:paraId="07A14E0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523AB76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319A12D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7ED11BE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3727E19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1006C0D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6F7143DB"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4FBA58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2016-09-27</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50AB53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6D6D22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A48ED78"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1 299,00 ₽</w:t>
            </w:r>
          </w:p>
        </w:tc>
        <w:tc>
          <w:tcPr>
            <w:tcW w:w="272" w:type="dxa"/>
            <w:tcBorders>
              <w:top w:val="nil"/>
              <w:left w:val="single" w:sz="4" w:space="0" w:color="auto"/>
              <w:bottom w:val="nil"/>
              <w:right w:val="nil"/>
            </w:tcBorders>
            <w:shd w:val="clear" w:color="FFFFFF" w:fill="FFFFFF"/>
            <w:noWrap/>
            <w:vAlign w:val="center"/>
            <w:hideMark/>
          </w:tcPr>
          <w:p w14:paraId="6ACB037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0951A5A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1C4CF06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4EAE849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182270E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7C51F6A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4A5F519F"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7450FE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2016-09-28</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F7F3D8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F68112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666C5FB"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1 299,00 ₽</w:t>
            </w:r>
          </w:p>
        </w:tc>
        <w:tc>
          <w:tcPr>
            <w:tcW w:w="272" w:type="dxa"/>
            <w:tcBorders>
              <w:top w:val="nil"/>
              <w:left w:val="single" w:sz="4" w:space="0" w:color="auto"/>
              <w:bottom w:val="nil"/>
              <w:right w:val="nil"/>
            </w:tcBorders>
            <w:shd w:val="clear" w:color="FFFFFF" w:fill="FFFFFF"/>
            <w:noWrap/>
            <w:vAlign w:val="center"/>
            <w:hideMark/>
          </w:tcPr>
          <w:p w14:paraId="6FC60C9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1BDDF7F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2D7E82F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69740FF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249500F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03540C0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3F02F841"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5CB271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2016-09-29</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1DA8790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337ADD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2 276,00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6A145EE7" w14:textId="77777777" w:rsidR="00D61527" w:rsidRPr="00511457" w:rsidRDefault="00D61527" w:rsidP="002975A6">
            <w:pPr>
              <w:widowControl w:val="0"/>
              <w:spacing w:after="0" w:line="240" w:lineRule="auto"/>
              <w:ind w:firstLine="709"/>
              <w:jc w:val="both"/>
              <w:rPr>
                <w:rFonts w:eastAsia="Times New Roman" w:cs="Times New Roman"/>
                <w:b/>
                <w:bCs/>
                <w:color w:val="CC0000"/>
                <w:sz w:val="24"/>
                <w:szCs w:val="24"/>
                <w:lang w:eastAsia="ru-RU"/>
              </w:rPr>
            </w:pPr>
            <w:r w:rsidRPr="00511457">
              <w:rPr>
                <w:rFonts w:eastAsia="Times New Roman" w:cs="Times New Roman"/>
                <w:b/>
                <w:bCs/>
                <w:color w:val="CC0000"/>
                <w:sz w:val="24"/>
                <w:szCs w:val="24"/>
                <w:lang w:eastAsia="ru-RU"/>
              </w:rPr>
              <w:t>-977,00 ₽</w:t>
            </w:r>
          </w:p>
        </w:tc>
        <w:tc>
          <w:tcPr>
            <w:tcW w:w="272" w:type="dxa"/>
            <w:tcBorders>
              <w:top w:val="nil"/>
              <w:left w:val="single" w:sz="4" w:space="0" w:color="auto"/>
              <w:bottom w:val="nil"/>
              <w:right w:val="nil"/>
            </w:tcBorders>
            <w:shd w:val="clear" w:color="FFFFFF" w:fill="FFFFFF"/>
            <w:noWrap/>
            <w:vAlign w:val="center"/>
            <w:hideMark/>
          </w:tcPr>
          <w:p w14:paraId="2A89A94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7E30993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2973575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48EB1FB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7F2B96C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4644231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15B50FE5"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FFAB9B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2016-09-30</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0B3951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46B9E0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2F9B1485" w14:textId="77777777" w:rsidR="00D61527" w:rsidRPr="00511457" w:rsidRDefault="00D61527" w:rsidP="002975A6">
            <w:pPr>
              <w:widowControl w:val="0"/>
              <w:spacing w:after="0" w:line="240" w:lineRule="auto"/>
              <w:ind w:firstLine="709"/>
              <w:jc w:val="both"/>
              <w:rPr>
                <w:rFonts w:eastAsia="Times New Roman" w:cs="Times New Roman"/>
                <w:b/>
                <w:bCs/>
                <w:color w:val="CC0000"/>
                <w:sz w:val="24"/>
                <w:szCs w:val="24"/>
                <w:lang w:eastAsia="ru-RU"/>
              </w:rPr>
            </w:pPr>
            <w:r w:rsidRPr="00511457">
              <w:rPr>
                <w:rFonts w:eastAsia="Times New Roman" w:cs="Times New Roman"/>
                <w:b/>
                <w:bCs/>
                <w:color w:val="CC0000"/>
                <w:sz w:val="24"/>
                <w:szCs w:val="24"/>
                <w:lang w:eastAsia="ru-RU"/>
              </w:rPr>
              <w:t>-977,00 ₽</w:t>
            </w:r>
          </w:p>
        </w:tc>
        <w:tc>
          <w:tcPr>
            <w:tcW w:w="272" w:type="dxa"/>
            <w:tcBorders>
              <w:top w:val="nil"/>
              <w:left w:val="single" w:sz="4" w:space="0" w:color="auto"/>
              <w:bottom w:val="nil"/>
              <w:right w:val="nil"/>
            </w:tcBorders>
            <w:shd w:val="clear" w:color="FFFFFF" w:fill="FFFFFF"/>
            <w:noWrap/>
            <w:vAlign w:val="center"/>
            <w:hideMark/>
          </w:tcPr>
          <w:p w14:paraId="6B6EEF5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19E0BFE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5E2FA4C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64D0B97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3668B26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6991B40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3815C9FD"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E2F8E5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2016-10-01</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175A59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95F160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FDC1761" w14:textId="77777777" w:rsidR="00D61527" w:rsidRPr="00511457" w:rsidRDefault="00D61527" w:rsidP="002975A6">
            <w:pPr>
              <w:widowControl w:val="0"/>
              <w:spacing w:after="0" w:line="240" w:lineRule="auto"/>
              <w:ind w:firstLine="709"/>
              <w:jc w:val="both"/>
              <w:rPr>
                <w:rFonts w:eastAsia="Times New Roman" w:cs="Times New Roman"/>
                <w:b/>
                <w:bCs/>
                <w:color w:val="CC0000"/>
                <w:sz w:val="24"/>
                <w:szCs w:val="24"/>
                <w:lang w:eastAsia="ru-RU"/>
              </w:rPr>
            </w:pPr>
            <w:r w:rsidRPr="00511457">
              <w:rPr>
                <w:rFonts w:eastAsia="Times New Roman" w:cs="Times New Roman"/>
                <w:b/>
                <w:bCs/>
                <w:color w:val="CC0000"/>
                <w:sz w:val="24"/>
                <w:szCs w:val="24"/>
                <w:lang w:eastAsia="ru-RU"/>
              </w:rPr>
              <w:t>-977,00 ₽</w:t>
            </w:r>
          </w:p>
        </w:tc>
        <w:tc>
          <w:tcPr>
            <w:tcW w:w="272" w:type="dxa"/>
            <w:tcBorders>
              <w:top w:val="nil"/>
              <w:left w:val="single" w:sz="4" w:space="0" w:color="auto"/>
              <w:bottom w:val="nil"/>
              <w:right w:val="nil"/>
            </w:tcBorders>
            <w:shd w:val="clear" w:color="FFFFFF" w:fill="FFFFFF"/>
            <w:noWrap/>
            <w:vAlign w:val="center"/>
            <w:hideMark/>
          </w:tcPr>
          <w:p w14:paraId="4979B72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5D7562D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7B5D80A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4D1CBF5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62E5231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0B7F922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444C1F9A" w14:textId="77777777" w:rsidTr="00B33E49">
        <w:trPr>
          <w:trHeight w:val="302"/>
        </w:trPr>
        <w:tc>
          <w:tcPr>
            <w:tcW w:w="2380" w:type="dxa"/>
            <w:gridSpan w:val="3"/>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6F2CC1F"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Итого</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B8D999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22 977,00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224A88B5" w14:textId="77777777" w:rsidR="00D61527" w:rsidRPr="00511457" w:rsidRDefault="00D61527" w:rsidP="002975A6">
            <w:pPr>
              <w:widowControl w:val="0"/>
              <w:spacing w:after="0" w:line="240" w:lineRule="auto"/>
              <w:ind w:firstLine="709"/>
              <w:jc w:val="both"/>
              <w:rPr>
                <w:rFonts w:eastAsia="Times New Roman" w:cs="Times New Roman"/>
                <w:b/>
                <w:bCs/>
                <w:color w:val="CC0000"/>
                <w:sz w:val="24"/>
                <w:szCs w:val="24"/>
                <w:lang w:eastAsia="ru-RU"/>
              </w:rPr>
            </w:pPr>
            <w:r w:rsidRPr="00511457">
              <w:rPr>
                <w:rFonts w:eastAsia="Times New Roman" w:cs="Times New Roman"/>
                <w:b/>
                <w:bCs/>
                <w:color w:val="CC0000"/>
                <w:sz w:val="24"/>
                <w:szCs w:val="24"/>
                <w:lang w:eastAsia="ru-RU"/>
              </w:rPr>
              <w:t>-977,00 ₽</w:t>
            </w:r>
          </w:p>
        </w:tc>
        <w:tc>
          <w:tcPr>
            <w:tcW w:w="272" w:type="dxa"/>
            <w:tcBorders>
              <w:top w:val="nil"/>
              <w:left w:val="single" w:sz="4" w:space="0" w:color="auto"/>
              <w:bottom w:val="nil"/>
              <w:right w:val="nil"/>
            </w:tcBorders>
            <w:shd w:val="clear" w:color="FFFFFF" w:fill="FFFFFF"/>
            <w:noWrap/>
            <w:vAlign w:val="center"/>
            <w:hideMark/>
          </w:tcPr>
          <w:p w14:paraId="206B407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4D954F0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7406918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3B0A69F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198F4AD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293729D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bl>
    <w:p w14:paraId="37652745" w14:textId="77777777" w:rsidR="00B33E49" w:rsidRPr="00511457" w:rsidRDefault="00B33E49" w:rsidP="002975A6">
      <w:pPr>
        <w:widowControl w:val="0"/>
        <w:spacing w:after="0" w:line="240" w:lineRule="auto"/>
        <w:ind w:firstLine="709"/>
        <w:jc w:val="both"/>
        <w:rPr>
          <w:rFonts w:cs="Times New Roman"/>
          <w:sz w:val="24"/>
          <w:szCs w:val="24"/>
        </w:rPr>
      </w:pPr>
    </w:p>
    <w:p w14:paraId="3EA0511E" w14:textId="77777777" w:rsidR="001D4CF7" w:rsidRPr="00511457" w:rsidRDefault="0011656B" w:rsidP="002975A6">
      <w:pPr>
        <w:widowControl w:val="0"/>
        <w:spacing w:after="0" w:line="240" w:lineRule="auto"/>
        <w:ind w:firstLine="709"/>
        <w:jc w:val="both"/>
        <w:rPr>
          <w:rFonts w:cs="Times New Roman"/>
          <w:b/>
          <w:sz w:val="24"/>
          <w:szCs w:val="24"/>
        </w:rPr>
      </w:pPr>
      <w:r w:rsidRPr="00511457">
        <w:rPr>
          <w:rFonts w:cs="Times New Roman"/>
          <w:b/>
          <w:sz w:val="24"/>
          <w:szCs w:val="24"/>
        </w:rPr>
        <w:lastRenderedPageBreak/>
        <w:t>Тема 2.1. Способы увеличения семейных доходов с использованием услуг финансовых организаций.</w:t>
      </w:r>
    </w:p>
    <w:p w14:paraId="2754B794" w14:textId="77777777" w:rsidR="0011656B" w:rsidRPr="00511457" w:rsidRDefault="0011656B" w:rsidP="002975A6">
      <w:pPr>
        <w:widowControl w:val="0"/>
        <w:spacing w:after="0" w:line="240" w:lineRule="auto"/>
        <w:ind w:firstLine="709"/>
        <w:jc w:val="both"/>
        <w:rPr>
          <w:rFonts w:cs="Times New Roman"/>
          <w:sz w:val="24"/>
          <w:szCs w:val="24"/>
        </w:rPr>
      </w:pPr>
    </w:p>
    <w:p w14:paraId="78136DC6" w14:textId="77777777" w:rsidR="0011656B" w:rsidRPr="00511457" w:rsidRDefault="0011656B" w:rsidP="002975A6">
      <w:pPr>
        <w:widowControl w:val="0"/>
        <w:spacing w:after="0" w:line="240" w:lineRule="auto"/>
        <w:ind w:firstLine="709"/>
        <w:jc w:val="both"/>
        <w:rPr>
          <w:rFonts w:cs="Times New Roman"/>
          <w:b/>
          <w:sz w:val="24"/>
          <w:szCs w:val="24"/>
        </w:rPr>
      </w:pPr>
      <w:r w:rsidRPr="00511457">
        <w:rPr>
          <w:rFonts w:cs="Times New Roman"/>
          <w:b/>
          <w:sz w:val="24"/>
          <w:szCs w:val="24"/>
        </w:rPr>
        <w:t>1. Какой из перечисленных способов вложения семейных средств самый рискованный?</w:t>
      </w:r>
    </w:p>
    <w:p w14:paraId="1C6729EF"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а. Сберегательный вклад</w:t>
      </w:r>
    </w:p>
    <w:p w14:paraId="3CC089F8"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б. ПИФ</w:t>
      </w:r>
    </w:p>
    <w:p w14:paraId="4179C842"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в. Полис страхования жизни</w:t>
      </w:r>
    </w:p>
    <w:p w14:paraId="78046BA8"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г. Комбинированный инструмент (вклад + ПИФ)</w:t>
      </w:r>
    </w:p>
    <w:p w14:paraId="5CA30A82" w14:textId="77777777" w:rsidR="0011656B" w:rsidRPr="00511457" w:rsidRDefault="0011656B" w:rsidP="002975A6">
      <w:pPr>
        <w:widowControl w:val="0"/>
        <w:spacing w:after="0" w:line="240" w:lineRule="auto"/>
        <w:ind w:firstLine="709"/>
        <w:jc w:val="both"/>
        <w:rPr>
          <w:rFonts w:cs="Times New Roman"/>
          <w:b/>
          <w:sz w:val="24"/>
          <w:szCs w:val="24"/>
        </w:rPr>
      </w:pPr>
      <w:r w:rsidRPr="00511457">
        <w:rPr>
          <w:rFonts w:cs="Times New Roman"/>
          <w:b/>
          <w:sz w:val="24"/>
          <w:szCs w:val="24"/>
        </w:rPr>
        <w:t>2. Что лучше: сберегательные вклады или ПИФы?</w:t>
      </w:r>
    </w:p>
    <w:p w14:paraId="75D70E71"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а. Вклады, потому что они надёжнее</w:t>
      </w:r>
    </w:p>
    <w:p w14:paraId="5651F07F"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б. Вклады, потому что они доходнее</w:t>
      </w:r>
    </w:p>
    <w:p w14:paraId="20842443"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в. ПИФы, потому что они доходнее</w:t>
      </w:r>
    </w:p>
    <w:p w14:paraId="086FD5F1"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г. Нет правильного ответа</w:t>
      </w:r>
    </w:p>
    <w:p w14:paraId="456F297C" w14:textId="77777777" w:rsidR="0011656B" w:rsidRPr="00511457" w:rsidRDefault="0011656B" w:rsidP="002975A6">
      <w:pPr>
        <w:widowControl w:val="0"/>
        <w:spacing w:after="0" w:line="240" w:lineRule="auto"/>
        <w:ind w:firstLine="709"/>
        <w:jc w:val="both"/>
        <w:rPr>
          <w:rFonts w:cs="Times New Roman"/>
          <w:b/>
          <w:sz w:val="24"/>
          <w:szCs w:val="24"/>
        </w:rPr>
      </w:pPr>
      <w:r w:rsidRPr="00511457">
        <w:rPr>
          <w:rFonts w:cs="Times New Roman"/>
          <w:b/>
          <w:sz w:val="24"/>
          <w:szCs w:val="24"/>
        </w:rPr>
        <w:t>3. Что из перечисленного ниже НЕ подходит под описание ПИФа?</w:t>
      </w:r>
    </w:p>
    <w:p w14:paraId="549756F5"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а. Состоит из паёв</w:t>
      </w:r>
    </w:p>
    <w:p w14:paraId="4CEFD7D5"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б. Его средства инвестируются с помощью управляющей компании (УК)</w:t>
      </w:r>
    </w:p>
    <w:p w14:paraId="2837F6A0"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в. Не является оптимальным инструментом сбережения, когда экономическая и политическая обстановка в стране нестабильна</w:t>
      </w:r>
    </w:p>
    <w:p w14:paraId="05FD0F5A"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г. Не может иметь отрицательную доходность</w:t>
      </w:r>
    </w:p>
    <w:p w14:paraId="58429E26" w14:textId="77777777" w:rsidR="0011656B" w:rsidRPr="00511457" w:rsidRDefault="0011656B" w:rsidP="002975A6">
      <w:pPr>
        <w:widowControl w:val="0"/>
        <w:spacing w:after="0" w:line="240" w:lineRule="auto"/>
        <w:ind w:firstLine="709"/>
        <w:jc w:val="both"/>
        <w:rPr>
          <w:rFonts w:cs="Times New Roman"/>
          <w:b/>
          <w:sz w:val="24"/>
          <w:szCs w:val="24"/>
        </w:rPr>
      </w:pPr>
      <w:r w:rsidRPr="00511457">
        <w:rPr>
          <w:rFonts w:cs="Times New Roman"/>
          <w:b/>
          <w:sz w:val="24"/>
          <w:szCs w:val="24"/>
        </w:rPr>
        <w:t>4. Что из перечисленного ниже НЕ подходит под описание ПИФа?</w:t>
      </w:r>
    </w:p>
    <w:p w14:paraId="0EBA0953"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а. Состоит из паёв</w:t>
      </w:r>
    </w:p>
    <w:p w14:paraId="12046FC0"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б. Приносит фиксированный доход</w:t>
      </w:r>
    </w:p>
    <w:p w14:paraId="4F3FCDE0"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в. Открывает доступ к рынкам акций и облигаций для простых граждан без специальных знаний в экономике и финансах</w:t>
      </w:r>
    </w:p>
    <w:p w14:paraId="5DC9DBE5"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г. Может иметь доходность ниже уровня инфляции</w:t>
      </w:r>
    </w:p>
    <w:p w14:paraId="2405D202" w14:textId="77777777" w:rsidR="0011656B" w:rsidRPr="00511457" w:rsidRDefault="0011656B" w:rsidP="002975A6">
      <w:pPr>
        <w:widowControl w:val="0"/>
        <w:spacing w:after="0" w:line="240" w:lineRule="auto"/>
        <w:ind w:firstLine="709"/>
        <w:jc w:val="both"/>
        <w:rPr>
          <w:rFonts w:cs="Times New Roman"/>
          <w:b/>
          <w:bCs/>
          <w:sz w:val="24"/>
          <w:szCs w:val="24"/>
        </w:rPr>
      </w:pPr>
      <w:r w:rsidRPr="00511457">
        <w:rPr>
          <w:rFonts w:cs="Times New Roman"/>
          <w:b/>
          <w:bCs/>
          <w:sz w:val="24"/>
          <w:szCs w:val="24"/>
        </w:rPr>
        <w:t>Открытые вопросы</w:t>
      </w:r>
    </w:p>
    <w:p w14:paraId="0E566D32"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1. Почему наличные деньги не являются эффективным средством сбережения семейных средств?</w:t>
      </w:r>
    </w:p>
    <w:p w14:paraId="24A7E22B"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2. Что такое инфляция и почему она представляет угрозу для ваших сбережений? Как от неё можно защититься?</w:t>
      </w:r>
    </w:p>
    <w:p w14:paraId="579C5EA4" w14:textId="77777777" w:rsidR="0011656B" w:rsidRPr="00511457" w:rsidRDefault="0011656B" w:rsidP="002975A6">
      <w:pPr>
        <w:widowControl w:val="0"/>
        <w:spacing w:after="0" w:line="240" w:lineRule="auto"/>
        <w:ind w:firstLine="709"/>
        <w:jc w:val="both"/>
        <w:rPr>
          <w:rFonts w:cs="Times New Roman"/>
          <w:b/>
          <w:bCs/>
          <w:sz w:val="24"/>
          <w:szCs w:val="24"/>
        </w:rPr>
      </w:pPr>
    </w:p>
    <w:p w14:paraId="24E79D4F" w14:textId="77777777" w:rsidR="0011656B" w:rsidRPr="00511457" w:rsidRDefault="0011656B" w:rsidP="002975A6">
      <w:pPr>
        <w:widowControl w:val="0"/>
        <w:spacing w:after="0" w:line="240" w:lineRule="auto"/>
        <w:ind w:firstLine="709"/>
        <w:jc w:val="both"/>
        <w:rPr>
          <w:rFonts w:cs="Times New Roman"/>
          <w:b/>
          <w:bCs/>
          <w:sz w:val="24"/>
          <w:szCs w:val="24"/>
        </w:rPr>
      </w:pPr>
    </w:p>
    <w:p w14:paraId="648AB078" w14:textId="77777777" w:rsidR="0011656B" w:rsidRPr="00511457" w:rsidRDefault="0011656B" w:rsidP="002975A6">
      <w:pPr>
        <w:widowControl w:val="0"/>
        <w:spacing w:after="0" w:line="240" w:lineRule="auto"/>
        <w:ind w:firstLine="709"/>
        <w:jc w:val="both"/>
        <w:rPr>
          <w:rFonts w:cs="Times New Roman"/>
          <w:b/>
          <w:bCs/>
          <w:sz w:val="24"/>
          <w:szCs w:val="24"/>
        </w:rPr>
      </w:pPr>
      <w:r w:rsidRPr="00511457">
        <w:rPr>
          <w:rFonts w:cs="Times New Roman"/>
          <w:b/>
          <w:bCs/>
          <w:sz w:val="24"/>
          <w:szCs w:val="24"/>
        </w:rPr>
        <w:t>Задачи</w:t>
      </w:r>
    </w:p>
    <w:p w14:paraId="37A0E474"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1. Вы получили в наследство от дедушки 200 тыс. руб. и хотите сберегать их. Каков будет ваш доход (потери) в реальном выражении, если уровень инфляции в стране составит 6 % в год?</w:t>
      </w:r>
    </w:p>
    <w:p w14:paraId="32690F75"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а. Вы храните деньги в сейфе в течение 3 лет</w:t>
      </w:r>
    </w:p>
    <w:p w14:paraId="0382C2C4"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б. Вы кладёте деньги на 3-летний депозит со ставкой 8 % годовых</w:t>
      </w:r>
    </w:p>
    <w:p w14:paraId="4A7682B7"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в. Вы кладёте деньги на годовой депозит со ставкой 7 % годовых.</w:t>
      </w:r>
    </w:p>
    <w:p w14:paraId="3F817215"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Через год вы видите, что ставки выросли, и делаете новый вклад на 2 года под 9 % годовых</w:t>
      </w:r>
    </w:p>
    <w:p w14:paraId="64027408"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г. Вы покупаете паи ПИФа, доходность которого в первый год составила 20 %, во второй – 3, а в третий год – минус 2 %</w:t>
      </w:r>
    </w:p>
    <w:p w14:paraId="4D2A4008"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2. Ваша сестра продала машину и думает, как распорядиться полученными 300 тыс. руб. Каков будет её доход (потери) в реальном выражении, если уровень инфляции в стране составит 7 % в год?</w:t>
      </w:r>
    </w:p>
    <w:p w14:paraId="68E746AD"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а. Она хранит деньги в сейфе в течение 2 лет</w:t>
      </w:r>
    </w:p>
    <w:p w14:paraId="0B8F378A"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б. Она кладёт деньги на 2-летний депозит со ставкой 9 % годовых</w:t>
      </w:r>
    </w:p>
    <w:p w14:paraId="105250B3"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в. Она кладёт деньги на полугодовой депозит со ставкой 8 </w:t>
      </w:r>
      <w:r w:rsidR="003A157E" w:rsidRPr="00511457">
        <w:rPr>
          <w:rFonts w:cs="Times New Roman"/>
          <w:sz w:val="24"/>
          <w:szCs w:val="24"/>
        </w:rPr>
        <w:t>% годо</w:t>
      </w:r>
      <w:r w:rsidRPr="00511457">
        <w:rPr>
          <w:rFonts w:cs="Times New Roman"/>
          <w:sz w:val="24"/>
          <w:szCs w:val="24"/>
        </w:rPr>
        <w:t>вых. Через полгода она видит, что ставки выросли, и делает новый</w:t>
      </w:r>
      <w:r w:rsidR="003A157E" w:rsidRPr="00511457">
        <w:rPr>
          <w:rFonts w:cs="Times New Roman"/>
          <w:sz w:val="24"/>
          <w:szCs w:val="24"/>
        </w:rPr>
        <w:t xml:space="preserve"> </w:t>
      </w:r>
      <w:r w:rsidRPr="00511457">
        <w:rPr>
          <w:rFonts w:cs="Times New Roman"/>
          <w:sz w:val="24"/>
          <w:szCs w:val="24"/>
        </w:rPr>
        <w:t>вклад на 1,5 года под 10 % годовых</w:t>
      </w:r>
    </w:p>
    <w:p w14:paraId="40EE92E8"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г. Она покупает паи ПИФа, доходность которого в первый год составила минус 4 %, </w:t>
      </w:r>
      <w:r w:rsidRPr="00511457">
        <w:rPr>
          <w:rFonts w:cs="Times New Roman"/>
          <w:sz w:val="24"/>
          <w:szCs w:val="24"/>
        </w:rPr>
        <w:lastRenderedPageBreak/>
        <w:t>а во второй – 19 %</w:t>
      </w:r>
    </w:p>
    <w:p w14:paraId="1B86AABF" w14:textId="77777777" w:rsidR="003A157E" w:rsidRPr="00511457" w:rsidRDefault="003A157E" w:rsidP="002975A6">
      <w:pPr>
        <w:widowControl w:val="0"/>
        <w:spacing w:after="0" w:line="240" w:lineRule="auto"/>
        <w:ind w:firstLine="709"/>
        <w:jc w:val="both"/>
        <w:rPr>
          <w:rFonts w:cs="Times New Roman"/>
          <w:b/>
          <w:bCs/>
          <w:sz w:val="24"/>
          <w:szCs w:val="24"/>
        </w:rPr>
      </w:pPr>
    </w:p>
    <w:p w14:paraId="18511A69" w14:textId="77777777" w:rsidR="0011656B" w:rsidRPr="00511457" w:rsidRDefault="0011656B" w:rsidP="002975A6">
      <w:pPr>
        <w:widowControl w:val="0"/>
        <w:spacing w:after="0" w:line="240" w:lineRule="auto"/>
        <w:ind w:firstLine="709"/>
        <w:jc w:val="both"/>
        <w:rPr>
          <w:rFonts w:cs="Times New Roman"/>
          <w:b/>
          <w:bCs/>
          <w:sz w:val="24"/>
          <w:szCs w:val="24"/>
        </w:rPr>
      </w:pPr>
      <w:r w:rsidRPr="00511457">
        <w:rPr>
          <w:rFonts w:cs="Times New Roman"/>
          <w:b/>
          <w:bCs/>
          <w:sz w:val="24"/>
          <w:szCs w:val="24"/>
        </w:rPr>
        <w:t xml:space="preserve">ТЕМА </w:t>
      </w:r>
      <w:r w:rsidR="003A157E" w:rsidRPr="00511457">
        <w:rPr>
          <w:rFonts w:cs="Times New Roman"/>
          <w:b/>
          <w:bCs/>
          <w:sz w:val="24"/>
          <w:szCs w:val="24"/>
        </w:rPr>
        <w:t>2.2</w:t>
      </w:r>
      <w:r w:rsidRPr="00511457">
        <w:rPr>
          <w:rFonts w:cs="Times New Roman"/>
          <w:b/>
          <w:bCs/>
          <w:sz w:val="24"/>
          <w:szCs w:val="24"/>
        </w:rPr>
        <w:t>. ВАЛЮТА В СОВРЕМЕННОМ МИРЕ</w:t>
      </w:r>
    </w:p>
    <w:p w14:paraId="7A6EEA62" w14:textId="77777777" w:rsidR="00555EAD" w:rsidRPr="00511457" w:rsidRDefault="00555EAD" w:rsidP="002975A6">
      <w:pPr>
        <w:widowControl w:val="0"/>
        <w:numPr>
          <w:ilvl w:val="0"/>
          <w:numId w:val="1"/>
        </w:numPr>
        <w:spacing w:after="0" w:line="240" w:lineRule="auto"/>
        <w:ind w:left="0" w:firstLine="709"/>
        <w:jc w:val="both"/>
        <w:rPr>
          <w:rFonts w:eastAsia="Calibri" w:cs="Times New Roman"/>
          <w:b/>
          <w:bCs/>
          <w:sz w:val="24"/>
          <w:szCs w:val="24"/>
        </w:rPr>
      </w:pPr>
      <w:r w:rsidRPr="00511457">
        <w:rPr>
          <w:rFonts w:eastAsia="Calibri" w:cs="Times New Roman"/>
          <w:b/>
          <w:bCs/>
          <w:sz w:val="24"/>
          <w:szCs w:val="24"/>
        </w:rPr>
        <w:t>В чем заключается суть понятия «валюта»?</w:t>
      </w:r>
    </w:p>
    <w:p w14:paraId="0C22B34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Грошови единицы иностранных государств</w:t>
      </w:r>
    </w:p>
    <w:p w14:paraId="2A457AFF"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Денежная единица страны</w:t>
      </w:r>
    </w:p>
    <w:p w14:paraId="468C634D"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Денежные единицы как собственные, так и иностранные, а также кредитные и платежные документы, стоимость которых выражена в иностранной валюте, которые применяются в международных расчетах</w:t>
      </w:r>
    </w:p>
    <w:p w14:paraId="12CA5293"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Векселя, чеки, кредитные карточки</w:t>
      </w:r>
    </w:p>
    <w:p w14:paraId="76CE7D75"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2. Какая валюта называется конвертируемой?</w:t>
      </w:r>
    </w:p>
    <w:p w14:paraId="6AAFEA36"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Валюта, которая имеет постоянный официальный курс</w:t>
      </w:r>
    </w:p>
    <w:p w14:paraId="79B90B6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Валюта, свободно обменивается на деньги других стран</w:t>
      </w:r>
    </w:p>
    <w:p w14:paraId="4AF877CB"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Валюта, которая действует на территории группы стран</w:t>
      </w:r>
    </w:p>
    <w:p w14:paraId="391871E6"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Денежная единица, которую можно обменять на иностранную валюту при выезде за границу</w:t>
      </w:r>
    </w:p>
    <w:p w14:paraId="79D66582"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3. Что такое «замкнутая» валюта?</w:t>
      </w:r>
    </w:p>
    <w:p w14:paraId="31012E14"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Валюта, свободно обменивается на деньги других стран</w:t>
      </w:r>
    </w:p>
    <w:p w14:paraId="155186D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Валюта, в которой отсутствует золотой эквивалент</w:t>
      </w:r>
    </w:p>
    <w:p w14:paraId="73AF9EB4"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Валюта, которая действует на территории одной страны или группы стран</w:t>
      </w:r>
    </w:p>
    <w:p w14:paraId="3368581A"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Валюта, операции с которой ограничены на территории определенной страны</w:t>
      </w:r>
    </w:p>
    <w:p w14:paraId="4508A8E6"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4. Что такое «валютный курс»?</w:t>
      </w:r>
    </w:p>
    <w:p w14:paraId="78445605"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Цена денежной единицы одной страны, выражается в денежной единице другой страны</w:t>
      </w:r>
    </w:p>
    <w:p w14:paraId="70A4EF2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Официальный обменный курс валюты</w:t>
      </w:r>
    </w:p>
    <w:p w14:paraId="0278B12C"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Возможность свободного обмена валюты на деньги другой страны</w:t>
      </w:r>
    </w:p>
    <w:p w14:paraId="6B31A964"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равновеликие соотношения двух денежных единиц</w:t>
      </w:r>
    </w:p>
    <w:p w14:paraId="6B3C5B50"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5. Что называется «валютным рынком»?</w:t>
      </w:r>
    </w:p>
    <w:p w14:paraId="0587F1E5"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Национальные и международные банки, а также биржи, через которые осуществляется покупка, продажа и обмен иностранной валюты</w:t>
      </w:r>
    </w:p>
    <w:p w14:paraId="4B578BF9"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Согласованная, координированная валютная политика и система внешних расчетов</w:t>
      </w:r>
    </w:p>
    <w:p w14:paraId="78A1A89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Совокупность государств, сложившихся на базе валютных блоков</w:t>
      </w:r>
    </w:p>
    <w:p w14:paraId="6CCEBB71"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Межбанковский рынок по купле-продаже валюты</w:t>
      </w:r>
    </w:p>
    <w:p w14:paraId="51F9DC9B"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6. Как определяется стоимость свободно конвертируемой валюты?</w:t>
      </w:r>
    </w:p>
    <w:p w14:paraId="7990F834"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По официальному курсу</w:t>
      </w:r>
    </w:p>
    <w:p w14:paraId="498ED12F"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По покупательной способности</w:t>
      </w:r>
    </w:p>
    <w:p w14:paraId="06FBE04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Товарным наполнением</w:t>
      </w:r>
    </w:p>
    <w:p w14:paraId="07D8B6DA"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По спросу и предложению на валюту</w:t>
      </w:r>
    </w:p>
    <w:p w14:paraId="1FEB8A9C"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7. Плавающие валютные курсы — это:</w:t>
      </w:r>
    </w:p>
    <w:p w14:paraId="2A314C1A"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Рыночные курсы, складывающиеся под воздействием спроса и предложения</w:t>
      </w:r>
    </w:p>
    <w:p w14:paraId="40415B96"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Обменные наличные курсы</w:t>
      </w:r>
    </w:p>
    <w:p w14:paraId="266350AD"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Курсы, используемых при осуществлении международных расчетов</w:t>
      </w:r>
    </w:p>
    <w:p w14:paraId="4B1AC5C1"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Официально зарегистрированные курсы</w:t>
      </w:r>
    </w:p>
    <w:p w14:paraId="5D214CD6" w14:textId="77777777" w:rsidR="00555EAD" w:rsidRPr="00511457" w:rsidRDefault="00555EAD" w:rsidP="002975A6">
      <w:pPr>
        <w:widowControl w:val="0"/>
        <w:numPr>
          <w:ilvl w:val="0"/>
          <w:numId w:val="2"/>
        </w:numPr>
        <w:spacing w:after="0" w:line="240" w:lineRule="auto"/>
        <w:ind w:left="0" w:firstLine="709"/>
        <w:jc w:val="both"/>
        <w:rPr>
          <w:rFonts w:eastAsia="Calibri" w:cs="Times New Roman"/>
          <w:b/>
          <w:bCs/>
          <w:sz w:val="24"/>
          <w:szCs w:val="24"/>
        </w:rPr>
      </w:pPr>
      <w:r w:rsidRPr="00511457">
        <w:rPr>
          <w:rFonts w:eastAsia="Calibri" w:cs="Times New Roman"/>
          <w:b/>
          <w:bCs/>
          <w:sz w:val="24"/>
          <w:szCs w:val="24"/>
        </w:rPr>
        <w:t>Конвертируемость валюты означает:</w:t>
      </w:r>
    </w:p>
    <w:p w14:paraId="618D91C5"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свободный (без ограничений) обмен данной валюты на другие валюты;</w:t>
      </w:r>
    </w:p>
    <w:p w14:paraId="0F1E1F37"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возможность одной валюты обмениваться на другую;</w:t>
      </w:r>
    </w:p>
    <w:p w14:paraId="11A042FF"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возможность использования валюты в международных расчётах.</w:t>
      </w:r>
    </w:p>
    <w:p w14:paraId="4C36E516" w14:textId="77777777" w:rsidR="00555EAD" w:rsidRPr="00511457" w:rsidRDefault="00555EAD" w:rsidP="002975A6">
      <w:pPr>
        <w:widowControl w:val="0"/>
        <w:numPr>
          <w:ilvl w:val="0"/>
          <w:numId w:val="2"/>
        </w:numPr>
        <w:spacing w:after="0" w:line="240" w:lineRule="auto"/>
        <w:ind w:left="0" w:firstLine="709"/>
        <w:jc w:val="both"/>
        <w:rPr>
          <w:rFonts w:eastAsia="Calibri" w:cs="Times New Roman"/>
          <w:b/>
          <w:bCs/>
          <w:sz w:val="24"/>
          <w:szCs w:val="24"/>
        </w:rPr>
      </w:pPr>
      <w:r w:rsidRPr="00511457">
        <w:rPr>
          <w:rFonts w:eastAsia="Calibri" w:cs="Times New Roman"/>
          <w:b/>
          <w:bCs/>
          <w:sz w:val="24"/>
          <w:szCs w:val="24"/>
        </w:rPr>
        <w:t>Номинальный валютный курс – это:</w:t>
      </w:r>
    </w:p>
    <w:p w14:paraId="70FF5C86"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относительная цена валют двух стран;</w:t>
      </w:r>
    </w:p>
    <w:p w14:paraId="0F8D713A"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относительная цена товаров двух стран;</w:t>
      </w:r>
    </w:p>
    <w:p w14:paraId="403D6AF4"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курс, устанавливаемый коммерческими банками.</w:t>
      </w:r>
    </w:p>
    <w:p w14:paraId="0F3CE4EA" w14:textId="77777777" w:rsidR="00555EAD" w:rsidRPr="00511457" w:rsidRDefault="00555EAD" w:rsidP="002975A6">
      <w:pPr>
        <w:widowControl w:val="0"/>
        <w:numPr>
          <w:ilvl w:val="0"/>
          <w:numId w:val="2"/>
        </w:numPr>
        <w:spacing w:after="0" w:line="240" w:lineRule="auto"/>
        <w:ind w:left="0" w:firstLine="709"/>
        <w:jc w:val="both"/>
        <w:rPr>
          <w:rFonts w:eastAsia="Calibri" w:cs="Times New Roman"/>
          <w:b/>
          <w:bCs/>
          <w:sz w:val="24"/>
          <w:szCs w:val="24"/>
        </w:rPr>
      </w:pPr>
      <w:r w:rsidRPr="00511457">
        <w:rPr>
          <w:rFonts w:eastAsia="Calibri" w:cs="Times New Roman"/>
          <w:b/>
          <w:bCs/>
          <w:sz w:val="24"/>
          <w:szCs w:val="24"/>
        </w:rPr>
        <w:lastRenderedPageBreak/>
        <w:t>Кросс-курс – это:</w:t>
      </w:r>
    </w:p>
    <w:p w14:paraId="2E26A96B"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курс обмена между несколькими валютами;</w:t>
      </w:r>
    </w:p>
    <w:p w14:paraId="1C3E417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курс обмена между валютами, определяемый без участия доллара США;</w:t>
      </w:r>
    </w:p>
    <w:p w14:paraId="1B634D87"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курс обмена между двумя валютами, который определяется через их соотношение к третьей валюте.</w:t>
      </w:r>
    </w:p>
    <w:p w14:paraId="4BA1E3D9"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 xml:space="preserve">11. Как называется котировка, при которой курс единицы иностранной валюты выражается в национальной валюте? </w:t>
      </w:r>
    </w:p>
    <w:p w14:paraId="1CAED154"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косвенная котировка</w:t>
      </w:r>
    </w:p>
    <w:p w14:paraId="79A140A7"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обратная котировка</w:t>
      </w:r>
    </w:p>
    <w:p w14:paraId="3A3A4F43"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прямая котировка.</w:t>
      </w:r>
    </w:p>
    <w:p w14:paraId="69FF9C46"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12. На сегодняшний день рынок FOKEX обслуживает:</w:t>
      </w:r>
    </w:p>
    <w:p w14:paraId="0E1B0898"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а) внешнюю торговлю</w:t>
      </w:r>
    </w:p>
    <w:p w14:paraId="3E25568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б) международное движение капиталов</w:t>
      </w:r>
    </w:p>
    <w:p w14:paraId="39766D4A"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в) спекулятивные операции с валютой</w:t>
      </w:r>
    </w:p>
    <w:p w14:paraId="0F4B7259"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г) все ответы верны</w:t>
      </w:r>
    </w:p>
    <w:p w14:paraId="5C6E783A"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13. Если Россия выражает курс своей национальной валюты (рубля) в иностранной валюте (например, в фунтах стерлингов), то это:</w:t>
      </w:r>
    </w:p>
    <w:p w14:paraId="1507363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а) прямая котировка;</w:t>
      </w:r>
    </w:p>
    <w:p w14:paraId="50B8B4F3"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б) косвенная котировка;</w:t>
      </w:r>
    </w:p>
    <w:p w14:paraId="5902B29B"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в) котировка по кросс-курсу.</w:t>
      </w:r>
    </w:p>
    <w:p w14:paraId="578AC677"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Задача.</w:t>
      </w:r>
    </w:p>
    <w:p w14:paraId="01EC9B20"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1. На графике представлена динамика курсов доллара и евро к рублю в январе-июле 2018 года. </w:t>
      </w:r>
    </w:p>
    <w:p w14:paraId="6D07D092"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noProof/>
          <w:sz w:val="24"/>
          <w:szCs w:val="24"/>
          <w:lang w:eastAsia="ru-RU"/>
        </w:rPr>
        <w:drawing>
          <wp:inline distT="0" distB="0" distL="0" distR="0" wp14:anchorId="4F9291EC" wp14:editId="44F4F9A1">
            <wp:extent cx="5845175" cy="320484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5845175" cy="3204845"/>
                    </a:xfrm>
                    <a:prstGeom prst="rect">
                      <a:avLst/>
                    </a:prstGeom>
                    <a:noFill/>
                    <a:ln>
                      <a:noFill/>
                    </a:ln>
                  </pic:spPr>
                </pic:pic>
              </a:graphicData>
            </a:graphic>
          </wp:inline>
        </w:drawing>
      </w:r>
    </w:p>
    <w:p w14:paraId="5FD968DA"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Определите:</w:t>
      </w:r>
    </w:p>
    <w:p w14:paraId="32984EAF"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1. Максимальное значение курса евро за рассматриваемый период.</w:t>
      </w:r>
    </w:p>
    <w:p w14:paraId="180F6119"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2. Минимальное значение курса евро за рассматриваемый период.</w:t>
      </w:r>
    </w:p>
    <w:p w14:paraId="210CC789"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3. Абсолютное изменение величины курса евро за рассматриваемый период.</w:t>
      </w:r>
    </w:p>
    <w:p w14:paraId="024FA93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4. Соотношение максимального и минимального значения курсов евро.</w:t>
      </w:r>
    </w:p>
    <w:p w14:paraId="451C542A"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5. Когда целесообразно покупать евро, а когда продавать.</w:t>
      </w:r>
    </w:p>
    <w:p w14:paraId="6AD5A247"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6. Максимальное значение курса доллара за рассматриваемый период.</w:t>
      </w:r>
    </w:p>
    <w:p w14:paraId="20BF7887"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7. Минимальное значение курса доллара за рассматриваемый период.</w:t>
      </w:r>
    </w:p>
    <w:p w14:paraId="6C7F9AE6"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8. Абсолютное изменение величины курса доллара за рассматриваемый период.</w:t>
      </w:r>
    </w:p>
    <w:p w14:paraId="76664ACF"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9. Соотношение максимального и минимального значения курсов доллара.</w:t>
      </w:r>
    </w:p>
    <w:p w14:paraId="4D50DEB6"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10. Когда целесообразно покупать доллар, а когда продавать.</w:t>
      </w:r>
    </w:p>
    <w:p w14:paraId="327CBB2B"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lastRenderedPageBreak/>
        <w:t>11. Отношение курса евро к куру доллара в июле 2018 года.</w:t>
      </w:r>
    </w:p>
    <w:p w14:paraId="76252C4C"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Тема 2.3:</w:t>
      </w:r>
      <w:r w:rsidRPr="00511457">
        <w:rPr>
          <w:rFonts w:cs="Times New Roman"/>
          <w:sz w:val="24"/>
          <w:szCs w:val="24"/>
        </w:rPr>
        <w:t xml:space="preserve"> </w:t>
      </w:r>
      <w:r w:rsidRPr="00511457">
        <w:rPr>
          <w:rFonts w:cs="Times New Roman"/>
          <w:b/>
          <w:sz w:val="24"/>
          <w:szCs w:val="24"/>
        </w:rPr>
        <w:t>ПЕНСИОННОЕ ОБЕСПЕЧЕНИЕ И ФИНАНСОВОЕ БЛАГОПОЛУЧИЕ В СТАРОСТИ</w:t>
      </w:r>
    </w:p>
    <w:p w14:paraId="0B214AFC"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1. Если вы наёмный сотрудник и ваша зарплата 40 тыс. руб., взнос обязательного пенсионного страхования составляет 22 %, а подоходный налог (НДФЛ) – 13 %, то:</w:t>
      </w:r>
    </w:p>
    <w:p w14:paraId="17466444"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а. Вы получаете на руки 48 800 руб. и из них должны 14 000 перевести государству </w:t>
      </w:r>
    </w:p>
    <w:p w14:paraId="02813975"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Вы получаете на руки 40 000 руб. и из них должны 14 000 перевести государству</w:t>
      </w:r>
    </w:p>
    <w:p w14:paraId="3285EC2F"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Вы получаете на руки 40 000 руб. и из них должны 8 800 руб. перевести в ПФР</w:t>
      </w:r>
    </w:p>
    <w:p w14:paraId="56C2A72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г. Вы получаете на руки 34 800 руб. и из них ничего не должны государству </w:t>
      </w:r>
      <w:r w:rsidRPr="00511457">
        <w:rPr>
          <w:rFonts w:cs="Times New Roman"/>
          <w:b/>
          <w:sz w:val="24"/>
          <w:szCs w:val="24"/>
        </w:rPr>
        <w:t>2. Если вы наёмный сотрудник и ваша зарплата – 20 000 руб. , взнос обязательного пенсионного страхования составляет 22 %, а подоходный налог (НДФЛ) – 13 %, то</w:t>
      </w:r>
      <w:r w:rsidRPr="00511457">
        <w:rPr>
          <w:rFonts w:cs="Times New Roman"/>
          <w:sz w:val="24"/>
          <w:szCs w:val="24"/>
        </w:rPr>
        <w:t>:</w:t>
      </w:r>
    </w:p>
    <w:p w14:paraId="0492AEF4"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Вы получаете на руки 24 400 руб., и из них должны 7000 перевести государству</w:t>
      </w:r>
    </w:p>
    <w:p w14:paraId="0A4E73D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Вы получаете на руки 17 400 руб. и из них должны 4400 перевести в ПФР</w:t>
      </w:r>
    </w:p>
    <w:p w14:paraId="7EBE2D6E"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Вы получаете на руки 17 400 руб. и из них ничего не должны государству</w:t>
      </w:r>
    </w:p>
    <w:p w14:paraId="60E1D59C"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Вы получаете на руки 13 000 руб. и из них ничего не должны государству</w:t>
      </w:r>
    </w:p>
    <w:p w14:paraId="52CCBD3A"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3. Почему это плохо, когда работодатель выплачивает вам зарплату «всерую»?</w:t>
      </w:r>
    </w:p>
    <w:p w14:paraId="13844811"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Он лишает вас пенсионных накоплений</w:t>
      </w:r>
    </w:p>
    <w:p w14:paraId="54CD8087"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Он может платить вам меньше, потому что не надо вычитать НДФЛ</w:t>
      </w:r>
    </w:p>
    <w:p w14:paraId="6AC89867"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Он может платить вам меньше, потому что не надо делать отчисления в Пенсионный фонд</w:t>
      </w:r>
    </w:p>
    <w:p w14:paraId="2C8B8DB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Он может перевести все ваши пенсионные накопления в НПФ без вашего ведома</w:t>
      </w:r>
    </w:p>
    <w:p w14:paraId="00C7BD42"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4. Государственные пенсии не могут быть высокими в будущем, потому что:</w:t>
      </w:r>
    </w:p>
    <w:p w14:paraId="09B44D6B"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Пенсии облагаются подоходным налогом</w:t>
      </w:r>
    </w:p>
    <w:p w14:paraId="650ABD70"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Продолжительность жизни стариков снижается</w:t>
      </w:r>
    </w:p>
    <w:p w14:paraId="6812668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Люди не хотят делать дополнительные накопления в НПФ, банках и ПИФах</w:t>
      </w:r>
    </w:p>
    <w:p w14:paraId="24F48D0F"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На одного пенсионера приходится всё меньше и меньше работающих граждан</w:t>
      </w:r>
    </w:p>
    <w:p w14:paraId="54D43285"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5. Что из перечисленного вы НЕ можете направить в НПФ?</w:t>
      </w:r>
    </w:p>
    <w:p w14:paraId="6BA2E96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Часть своей зарплаты после уплаты налогов</w:t>
      </w:r>
    </w:p>
    <w:p w14:paraId="63E06955"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Средства со своего лицевого счета в ПФР</w:t>
      </w:r>
    </w:p>
    <w:p w14:paraId="3335D126"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Средства от продажи квартиры, полученной в наследство</w:t>
      </w:r>
    </w:p>
    <w:p w14:paraId="32A56E88"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Средства материнского капитала</w:t>
      </w:r>
    </w:p>
    <w:p w14:paraId="0F8E1513"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6. На всё из перечисленного надо обратить внимание при выборе НПФ, кроме...</w:t>
      </w:r>
    </w:p>
    <w:p w14:paraId="58CB402F"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Является ли он государственным</w:t>
      </w:r>
    </w:p>
    <w:p w14:paraId="086A3374"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Победил ли он инфляцию</w:t>
      </w:r>
    </w:p>
    <w:p w14:paraId="6D449D97"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Рейтинга надежности</w:t>
      </w:r>
    </w:p>
    <w:p w14:paraId="7C5E896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Размера комиссии</w:t>
      </w:r>
    </w:p>
    <w:p w14:paraId="51C98B95" w14:textId="77777777" w:rsidR="003A157E" w:rsidRPr="00511457" w:rsidRDefault="003A157E" w:rsidP="002975A6">
      <w:pPr>
        <w:widowControl w:val="0"/>
        <w:spacing w:after="0" w:line="240" w:lineRule="auto"/>
        <w:ind w:firstLine="709"/>
        <w:jc w:val="both"/>
        <w:rPr>
          <w:rFonts w:cs="Times New Roman"/>
          <w:sz w:val="24"/>
          <w:szCs w:val="24"/>
        </w:rPr>
      </w:pPr>
    </w:p>
    <w:p w14:paraId="3BFCAD45"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Тема 2.4. БАНКИ И ИХ РОЛЬ В ЖИЗНИ СЕМЬИ</w:t>
      </w:r>
    </w:p>
    <w:p w14:paraId="678FF73F"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1. Что такое Агентство по страхованию вкладов?</w:t>
      </w:r>
    </w:p>
    <w:p w14:paraId="190D1B28"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Организация, осуществляющая надзор за деятельностью страховых компаний</w:t>
      </w:r>
    </w:p>
    <w:p w14:paraId="26D79D4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Организация, которая отвечает за формирование фонда ССВ, обеспечивает страховые выплаты и ведёт реестр банков – участников ССВ</w:t>
      </w:r>
    </w:p>
    <w:p w14:paraId="38B8AAA5"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Банк, в отделение которого вы можете прийти, чтобы получить страховую выплату в день обращения</w:t>
      </w:r>
    </w:p>
    <w:p w14:paraId="1F77423A"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Государственный орган, в задачи которого входит обеспечение устойчивости национальной валюты и платежной системы</w:t>
      </w:r>
    </w:p>
    <w:p w14:paraId="3D346D15"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2. Чем из перечисленного НЕ занимается Центральный банк России?</w:t>
      </w:r>
    </w:p>
    <w:p w14:paraId="1F49997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Осуществляет надзор за деятельностью страховых компаний</w:t>
      </w:r>
    </w:p>
    <w:p w14:paraId="65906395"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Отвечает за формирование фонда ССВ, обеспечивает страховые выплаты и ведёт реестр банков – участников ССВ</w:t>
      </w:r>
    </w:p>
    <w:p w14:paraId="6F493BAB"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Выдаёт страховую выплату в день обращения</w:t>
      </w:r>
    </w:p>
    <w:p w14:paraId="67830894"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г. Обеспечивает устойчивость национальной валюты и платёжной системы</w:t>
      </w:r>
    </w:p>
    <w:p w14:paraId="28ED008A"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3. Что из перечисленного покрывается российской ССВ?</w:t>
      </w:r>
    </w:p>
    <w:p w14:paraId="273A81C1"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Счета физлиц — предпринимателей, открытые с целью предпринимательской деятельности</w:t>
      </w:r>
    </w:p>
    <w:p w14:paraId="0A9097DE"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Вклады физических лиц в иностранных банках за границей</w:t>
      </w:r>
    </w:p>
    <w:p w14:paraId="681ECF7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Вклады физических лиц в рублях в филиалах российских банков за границей</w:t>
      </w:r>
    </w:p>
    <w:p w14:paraId="01096AA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Вклады физических лиц в иностранной валюте в российских банках</w:t>
      </w:r>
    </w:p>
    <w:p w14:paraId="614CAC5B"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4. Что из перечисленного покрывается российской ССВ?</w:t>
      </w:r>
    </w:p>
    <w:p w14:paraId="557D014A"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Текущие счета физических лиц в российских банках</w:t>
      </w:r>
    </w:p>
    <w:p w14:paraId="37A75E35"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Сбережения физических лиц в виде драгоценных металлов в российских банках</w:t>
      </w:r>
    </w:p>
    <w:p w14:paraId="2AD5E76E"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Паи ПИФов, приобретённые в российских банках</w:t>
      </w:r>
    </w:p>
    <w:p w14:paraId="6B1C281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Сберегательные сертификаты на предъявителя в российских банках</w:t>
      </w:r>
    </w:p>
    <w:p w14:paraId="323A34D3"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5. Почему не стоит брать кредит в торговых сетях?</w:t>
      </w:r>
    </w:p>
    <w:p w14:paraId="7E0946E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Там высок риск мошенничества</w:t>
      </w:r>
    </w:p>
    <w:p w14:paraId="44F244B1"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Ставки там выше, чем в банках</w:t>
      </w:r>
    </w:p>
    <w:p w14:paraId="1D42117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Ставки там выше, чем в микрофинансовых организациях</w:t>
      </w:r>
    </w:p>
    <w:p w14:paraId="0AA3FF6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Вы не сможете воспользоваться купленной вещью, пока не погасите кредит</w:t>
      </w:r>
    </w:p>
    <w:p w14:paraId="508A0D13"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6. Кто берёт кредиты в микрофинансовых организациях?</w:t>
      </w:r>
    </w:p>
    <w:p w14:paraId="5B247901"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Люди с высоким уровнем дохода</w:t>
      </w:r>
    </w:p>
    <w:p w14:paraId="2142F2CF"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Только юридические лица</w:t>
      </w:r>
    </w:p>
    <w:p w14:paraId="2069A1B4"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Люди, скопившие на первоначальный взнос</w:t>
      </w:r>
    </w:p>
    <w:p w14:paraId="0F6D3A34"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Люди, которым отказали в кредите во всех других местах</w:t>
      </w:r>
    </w:p>
    <w:p w14:paraId="6C5E9F20"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7. Когда кредит может помочь семье сэкономить?</w:t>
      </w:r>
    </w:p>
    <w:p w14:paraId="050B7E5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Когда семья выбирает – снимать квартиру или взять ипотеку</w:t>
      </w:r>
    </w:p>
    <w:p w14:paraId="24FAC937"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Когда семья берёт деньги в кредит, чтобы перевести их в Пенсионный фонд</w:t>
      </w:r>
    </w:p>
    <w:p w14:paraId="44061540"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Когда эффективная ставка не превышает рекламируемую ставку</w:t>
      </w:r>
    </w:p>
    <w:p w14:paraId="386A2306"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Когда семья берёт кредит в МФО на покупку автомобиля</w:t>
      </w:r>
    </w:p>
    <w:p w14:paraId="5ACE70CC"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8. Когда стоит рефинансировать кредит?</w:t>
      </w:r>
    </w:p>
    <w:p w14:paraId="3CCA373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Когда у семьи нет денег на уплату ежемесячных взносов</w:t>
      </w:r>
    </w:p>
    <w:p w14:paraId="34B55BE0"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Когда ставки по аналогичным кредитам упали</w:t>
      </w:r>
    </w:p>
    <w:p w14:paraId="2C9275DF"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Когда нужен ещё один кредит</w:t>
      </w:r>
    </w:p>
    <w:p w14:paraId="09C0A928"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Когда вы получили наследство и можете погасить кредит досрочно</w:t>
      </w:r>
    </w:p>
    <w:p w14:paraId="3F261F66"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9. Почему чем ниже первоначальный взнос по ипотеке, тем выше ставка?</w:t>
      </w:r>
    </w:p>
    <w:p w14:paraId="348F6AEA"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Низкий первоначальный взнос сокращает срок ипотеки</w:t>
      </w:r>
    </w:p>
    <w:p w14:paraId="7D056B3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Низкий первоначальный взнос повышает вероятность рефинансирования кредита</w:t>
      </w:r>
    </w:p>
    <w:p w14:paraId="53EE555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Неспособность накопить на крупный взнос сигнализирует банку, что вы плохо умеете распоряжаться своими средствами</w:t>
      </w:r>
    </w:p>
    <w:p w14:paraId="794D1EA8"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Если вы не хотите делать крупный взнос, банк может заподозрить вас в мошенничестве</w:t>
      </w:r>
    </w:p>
    <w:p w14:paraId="1E9DFF61"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10. Какой показатель позволит вам лучше всего понять, вписывается ли кредит в семейный бюджет?</w:t>
      </w:r>
    </w:p>
    <w:p w14:paraId="2E5AF8E4"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Сумма кредита</w:t>
      </w:r>
    </w:p>
    <w:p w14:paraId="730B15B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Срок кредита</w:t>
      </w:r>
    </w:p>
    <w:p w14:paraId="0B4C49D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Величина процентной ставки</w:t>
      </w:r>
    </w:p>
    <w:p w14:paraId="08B8D66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Размер ежемесячного взноса</w:t>
      </w:r>
    </w:p>
    <w:p w14:paraId="36051FF4"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Задачи 1.</w:t>
      </w:r>
      <w:r w:rsidRPr="00511457">
        <w:rPr>
          <w:rFonts w:cs="Times New Roman"/>
          <w:sz w:val="24"/>
          <w:szCs w:val="24"/>
        </w:rPr>
        <w:t xml:space="preserve"> Аристарх Платонович – соучредитель фирмы ООО «Ивановские фрикадельки». У него есть следующие сбережения:</w:t>
      </w:r>
    </w:p>
    <w:p w14:paraId="7DA7AFE0"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вклад на 1 млн руб. в банке «Рассвет»</w:t>
      </w:r>
    </w:p>
    <w:p w14:paraId="25131538"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вклад на 300 тыс. руб. в банке «Русский витязь»</w:t>
      </w:r>
    </w:p>
    <w:p w14:paraId="6821CE1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паи ПИФа, купленные в банке «Русский витязь» за 120 тыс. руб. , которые теперь стоят 180 тыс. руб.</w:t>
      </w:r>
    </w:p>
    <w:p w14:paraId="73EC7D3B"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 текущий счёт его фирмы (ООО «Ивановские фрикадельки») в банке «Русский витязь» с балансом 450 тыс. руб.</w:t>
      </w:r>
    </w:p>
    <w:p w14:paraId="528D2CB4"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сберегательный сертификат на предъявителя в банке «Забота» на 80 тыс. руб. – пополняемый вклад в филиале банка «Забота» в Болгарии на 100 тыс. руб. Какое возмещение сможет получить Аристарх Платонович через ССВ, если все 3 банка разорятся?</w:t>
      </w:r>
    </w:p>
    <w:p w14:paraId="0CF8E15E"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2. Виолетта Эдмундовна – учительница литературы, а её муж Модест Карлович – нотариус. Они копят деньги на квартиру, и у них есть следующие сбережения:</w:t>
      </w:r>
    </w:p>
    <w:p w14:paraId="42EA7CCF"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вклад на 550 тыс. руб. в банке «Рассвет» на имя Модеста Карловича</w:t>
      </w:r>
    </w:p>
    <w:p w14:paraId="38C2EABD"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вклад на 600 тыс. руб. в филиале банка «Рассвет» в другом городе на имя Модеста Карловича</w:t>
      </w:r>
    </w:p>
    <w:p w14:paraId="28B430D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вклад в долларах США (эквивалент 200 тыс. руб. ) в банке «Рассвет» на имя Виолетты Эдмундовны</w:t>
      </w:r>
    </w:p>
    <w:p w14:paraId="23C1D22A"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текущий личный счет Модеста Карловича в банке «Русский витязь» с балансом 310 тыс. руб.</w:t>
      </w:r>
    </w:p>
    <w:p w14:paraId="5DA861FC"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текущий счет Модеста Карловича в банке «Русский витязь» с балансом 140 тыс. руб. , который он использует для получения оплаты от клиентов за нотариальные услуги</w:t>
      </w:r>
    </w:p>
    <w:p w14:paraId="1FC3DA6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xml:space="preserve">– паи ПИФа, купленные Модестом Карловичем в банке «Забота» за 120 тыс. руб. , которые теперь стоят 50 тыс. руб. </w:t>
      </w:r>
    </w:p>
    <w:p w14:paraId="379DD9A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Какое возмещение сможет получить семья Виолетты Эдмундовны и Модеста Карловича через ССВ, если все 3 банка разорятся?</w:t>
      </w:r>
    </w:p>
    <w:p w14:paraId="3DB31B9B" w14:textId="77777777" w:rsidR="003A157E" w:rsidRPr="00511457" w:rsidRDefault="003A157E" w:rsidP="002975A6">
      <w:pPr>
        <w:widowControl w:val="0"/>
        <w:spacing w:after="0" w:line="240" w:lineRule="auto"/>
        <w:ind w:firstLine="709"/>
        <w:jc w:val="both"/>
        <w:rPr>
          <w:rFonts w:cs="Times New Roman"/>
          <w:sz w:val="24"/>
          <w:szCs w:val="24"/>
        </w:rPr>
      </w:pPr>
    </w:p>
    <w:p w14:paraId="1B36D789" w14:textId="77777777" w:rsidR="003A157E" w:rsidRPr="00511457" w:rsidRDefault="003A157E" w:rsidP="002975A6">
      <w:pPr>
        <w:widowControl w:val="0"/>
        <w:spacing w:after="0" w:line="240" w:lineRule="auto"/>
        <w:ind w:firstLine="709"/>
        <w:jc w:val="both"/>
        <w:rPr>
          <w:rFonts w:cs="Times New Roman"/>
          <w:sz w:val="24"/>
          <w:szCs w:val="24"/>
        </w:rPr>
      </w:pPr>
    </w:p>
    <w:p w14:paraId="21F76E86" w14:textId="77777777" w:rsidR="00AE557B" w:rsidRPr="00511457" w:rsidRDefault="00AE557B" w:rsidP="002975A6">
      <w:pPr>
        <w:widowControl w:val="0"/>
        <w:spacing w:after="0" w:line="240" w:lineRule="auto"/>
        <w:ind w:firstLine="709"/>
        <w:jc w:val="both"/>
        <w:rPr>
          <w:rFonts w:eastAsia="Times New Roman" w:cs="Times New Roman"/>
          <w:sz w:val="24"/>
          <w:szCs w:val="24"/>
        </w:rPr>
      </w:pPr>
      <w:r w:rsidRPr="00511457">
        <w:rPr>
          <w:rFonts w:eastAsia="Times New Roman" w:cs="Times New Roman"/>
          <w:b/>
          <w:sz w:val="24"/>
          <w:szCs w:val="24"/>
        </w:rPr>
        <w:t>Тема 2.5. Финансовые риски и способы защиты от них.</w:t>
      </w:r>
    </w:p>
    <w:p w14:paraId="2C57D6A9" w14:textId="77777777" w:rsidR="00AE557B" w:rsidRPr="00511457" w:rsidRDefault="00AE557B" w:rsidP="002975A6">
      <w:pPr>
        <w:widowControl w:val="0"/>
        <w:spacing w:after="0" w:line="240" w:lineRule="auto"/>
        <w:ind w:firstLine="709"/>
        <w:jc w:val="both"/>
        <w:rPr>
          <w:rFonts w:cs="Times New Roman"/>
          <w:b/>
          <w:bCs/>
          <w:iCs/>
          <w:sz w:val="24"/>
          <w:szCs w:val="24"/>
        </w:rPr>
      </w:pPr>
      <w:r w:rsidRPr="00511457">
        <w:rPr>
          <w:rFonts w:cs="Times New Roman"/>
          <w:b/>
          <w:bCs/>
          <w:iCs/>
          <w:sz w:val="24"/>
          <w:szCs w:val="24"/>
        </w:rPr>
        <w:t>Тест по теме «Риски в мире денег»</w:t>
      </w:r>
    </w:p>
    <w:p w14:paraId="40D2CBE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1. Обстоятельство непреодолимой силы, ситуация, возникающая помимо воли людей, включённых в какую-либо деятельность или принадлежащих к какой-либо группе людей, это:</w:t>
      </w:r>
    </w:p>
    <w:p w14:paraId="71E5A48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форс-минор;</w:t>
      </w:r>
    </w:p>
    <w:p w14:paraId="11E5A4B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естественная ситуация;</w:t>
      </w:r>
    </w:p>
    <w:p w14:paraId="31EBBF17"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рядовая ситуация;</w:t>
      </w:r>
    </w:p>
    <w:p w14:paraId="3C0EB65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форс-мажор.</w:t>
      </w:r>
    </w:p>
    <w:p w14:paraId="1B74F68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2. Куда следует обратиться за получением сертификата на материнский капитал?</w:t>
      </w:r>
    </w:p>
    <w:p w14:paraId="712350B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в Фонд социального страхования РФ;</w:t>
      </w:r>
    </w:p>
    <w:p w14:paraId="72DD7AD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в Пенсионный фонд РФ;</w:t>
      </w:r>
    </w:p>
    <w:p w14:paraId="35BE60A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в частную страховую компанию;</w:t>
      </w:r>
    </w:p>
    <w:p w14:paraId="638E925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д) в Федеральный фонд обязательного медицинского страхования.</w:t>
      </w:r>
    </w:p>
    <w:p w14:paraId="6F915C9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3. Из какого фонда работодатель получает деньги на возмещение работнику заработка, потерянного за время болезни?</w:t>
      </w:r>
    </w:p>
    <w:p w14:paraId="3698E04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из Федерального фонда обязательного медицинского страхования;</w:t>
      </w:r>
    </w:p>
    <w:p w14:paraId="21E1915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из Пенсионного фонда РФ;</w:t>
      </w:r>
    </w:p>
    <w:p w14:paraId="65906B6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из Фонда социального страхования;</w:t>
      </w:r>
    </w:p>
    <w:p w14:paraId="707510E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из страхового фонда предприятия.</w:t>
      </w:r>
    </w:p>
    <w:p w14:paraId="561565F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4. Чтобы получить статус безработного и пособие по безработице, необходимо зарегистрироваться:</w:t>
      </w:r>
    </w:p>
    <w:p w14:paraId="0DF6D4F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в центре занятости населения по месту жительства;</w:t>
      </w:r>
    </w:p>
    <w:p w14:paraId="5154955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в отделении Пенсионного фонда по месту жительства;</w:t>
      </w:r>
    </w:p>
    <w:p w14:paraId="34F3133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в отделении Фонда социального страхования РФ по месту жительства;</w:t>
      </w:r>
    </w:p>
    <w:p w14:paraId="6C35C7B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в Министерстве труда и социальной защиты РФ.</w:t>
      </w:r>
    </w:p>
    <w:p w14:paraId="663B153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5. Отношение по защите имущественных интересов хозяйствующих субъектов и граждан при наступлении определённых событий за счёт денежных фондов, формируемых из уплачиваемых ими страховых взносов, представляет собой:</w:t>
      </w:r>
    </w:p>
    <w:p w14:paraId="03AA9EB4"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а) страховой договор;</w:t>
      </w:r>
    </w:p>
    <w:p w14:paraId="4397153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страховая премия;</w:t>
      </w:r>
    </w:p>
    <w:p w14:paraId="1614BC5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страховой случай;</w:t>
      </w:r>
    </w:p>
    <w:p w14:paraId="348915C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страхование.</w:t>
      </w:r>
    </w:p>
    <w:p w14:paraId="0A15C03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6. Обязательное медицинское страхование (ОМС) в случае заболевания распространяется:</w:t>
      </w:r>
    </w:p>
    <w:p w14:paraId="7F7C1C6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на всех граждан России со дня их рождения;</w:t>
      </w:r>
    </w:p>
    <w:p w14:paraId="57598EA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на граждан России, достигших 14 лет;</w:t>
      </w:r>
    </w:p>
    <w:p w14:paraId="21C184C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на всех людей, проживающих в России, в том числе и нерезидентов РФ;</w:t>
      </w:r>
    </w:p>
    <w:p w14:paraId="18100C1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на всех жителей страны, достигших 18 лет.</w:t>
      </w:r>
    </w:p>
    <w:p w14:paraId="3AAD2FA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7. Возможность потерять деньги в связи с наступлением каких-либо предвиденных или непредвиденных обстоятельств – это:</w:t>
      </w:r>
    </w:p>
    <w:p w14:paraId="210A6E04"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финансовые убытки;</w:t>
      </w:r>
    </w:p>
    <w:p w14:paraId="282B6074"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финансовые отношения;</w:t>
      </w:r>
    </w:p>
    <w:p w14:paraId="2320032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финансовые риски;</w:t>
      </w:r>
    </w:p>
    <w:p w14:paraId="1E26C8A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финансовое мошенничество.</w:t>
      </w:r>
    </w:p>
    <w:p w14:paraId="50ECEA2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Риски в ми ре денег</w:t>
      </w:r>
    </w:p>
    <w:p w14:paraId="2BDF2C6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8. Совершение противоправных действий в сфере денежного обращения путём обмана, злоупотребления доверием и других манипуляций с целью незаконного обогащения – это:</w:t>
      </w:r>
    </w:p>
    <w:p w14:paraId="2BB6AC7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административный проступок;</w:t>
      </w:r>
    </w:p>
    <w:p w14:paraId="1A03AE5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финансовое мошенничество;</w:t>
      </w:r>
    </w:p>
    <w:p w14:paraId="1A4440A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финансовые риски;</w:t>
      </w:r>
    </w:p>
    <w:p w14:paraId="4770587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особые жизненные ситуации.</w:t>
      </w:r>
    </w:p>
    <w:p w14:paraId="3BFE063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sz w:val="24"/>
          <w:szCs w:val="24"/>
        </w:rPr>
        <w:t>Задания с кратким ответом (по 2 балла за каждый правильный ответ)</w:t>
      </w:r>
    </w:p>
    <w:p w14:paraId="1B40A4E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1. Что из перечисленного ниже можно отнести к особым жизненным ситуациям?</w:t>
      </w:r>
    </w:p>
    <w:p w14:paraId="1A01F0C1"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рождение ребёнка;</w:t>
      </w:r>
    </w:p>
    <w:p w14:paraId="577DEB9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повышение в должности на работе;</w:t>
      </w:r>
    </w:p>
    <w:p w14:paraId="14C4B52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потеря работы не по своей инициативе;</w:t>
      </w:r>
    </w:p>
    <w:p w14:paraId="5966B88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смерть любимого животного;</w:t>
      </w:r>
    </w:p>
    <w:p w14:paraId="54C26D6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д) долгая болезнь;</w:t>
      </w:r>
    </w:p>
    <w:p w14:paraId="41EB2DF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е) пожар или иное бедствие, вызвавшее потерю имущества либо денежные проблемы;</w:t>
      </w:r>
    </w:p>
    <w:p w14:paraId="764FC6C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ж) запланированный переезд в другой город.</w:t>
      </w:r>
    </w:p>
    <w:p w14:paraId="6D8AB7C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2. На что из перечисленного ниже можно потратить материнский капитал?</w:t>
      </w:r>
    </w:p>
    <w:p w14:paraId="7DB86F1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на покупку детской одежды и обуви;</w:t>
      </w:r>
    </w:p>
    <w:p w14:paraId="278B52B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на покупку автомобиля;</w:t>
      </w:r>
    </w:p>
    <w:p w14:paraId="26F15D0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на улучшение жилищных условий;</w:t>
      </w:r>
    </w:p>
    <w:p w14:paraId="148B670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на оплату расходов при получении ребёнком платного образования;</w:t>
      </w:r>
    </w:p>
    <w:p w14:paraId="42FC774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д) на увеличение пенсии матери;</w:t>
      </w:r>
    </w:p>
    <w:p w14:paraId="6A796CD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е) на покупку бытовой техники.</w:t>
      </w:r>
    </w:p>
    <w:p w14:paraId="4F51197E" w14:textId="77777777" w:rsidR="00AE557B" w:rsidRPr="00511457" w:rsidRDefault="00AE557B" w:rsidP="002975A6">
      <w:pPr>
        <w:widowControl w:val="0"/>
        <w:spacing w:after="0" w:line="240" w:lineRule="auto"/>
        <w:ind w:firstLine="709"/>
        <w:jc w:val="both"/>
        <w:rPr>
          <w:rFonts w:cs="Times New Roman"/>
          <w:sz w:val="24"/>
          <w:szCs w:val="24"/>
        </w:rPr>
      </w:pPr>
    </w:p>
    <w:p w14:paraId="754BE91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sz w:val="24"/>
          <w:szCs w:val="24"/>
        </w:rPr>
        <w:t>Задания с развёрнутым ответом (по 3 балла за каждое правильно выполненное задание)</w:t>
      </w:r>
    </w:p>
    <w:p w14:paraId="7C3ADE6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1. Как можно минимизировать финансовые потери в случае стихийных бедствий, а также пожара, протечки труб и т. д.?</w:t>
      </w:r>
    </w:p>
    <w:p w14:paraId="7973837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2. В чём различие между государственным и коммерческим страхованием?</w:t>
      </w:r>
    </w:p>
    <w:p w14:paraId="5F8748E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3. Почему инфляция является финансовым риском? Как можно минимизировать влияние этого риска?</w:t>
      </w:r>
    </w:p>
    <w:p w14:paraId="64052D5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4. Как распознать финансовую пирамиду?</w:t>
      </w:r>
    </w:p>
    <w:p w14:paraId="35AA72B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sz w:val="24"/>
          <w:szCs w:val="24"/>
        </w:rPr>
        <w:t>Практические задачи (по 4 балла за каждую правильно выполненную задачу)</w:t>
      </w:r>
    </w:p>
    <w:p w14:paraId="66FFFB8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1. Представим, что в вашей семье родился ребёнок. Ваша мама работала в школе учителем. Куда ей следует обратиться за получением пособия по уходу за ребёнком? Куда следовало обратиться, если бы она не была трудоустроена?</w:t>
      </w:r>
    </w:p>
    <w:p w14:paraId="0562099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2. Представим, что родители решили застраховать квартиру, в которой вы проживаете. Какие действия необходимо для этого совершить?</w:t>
      </w:r>
    </w:p>
    <w:p w14:paraId="1D17D17C" w14:textId="77777777" w:rsidR="00AE557B" w:rsidRPr="00511457" w:rsidRDefault="00AE557B" w:rsidP="002975A6">
      <w:pPr>
        <w:widowControl w:val="0"/>
        <w:spacing w:after="0" w:line="240" w:lineRule="auto"/>
        <w:ind w:firstLine="709"/>
        <w:jc w:val="both"/>
        <w:rPr>
          <w:rFonts w:cs="Times New Roman"/>
          <w:sz w:val="24"/>
          <w:szCs w:val="24"/>
        </w:rPr>
      </w:pPr>
    </w:p>
    <w:p w14:paraId="35CC48C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3. Степанов Илья решил в июне отправиться в путешествие по Австрии. Когда он рассчитывал стоимость своего путешествия, курс составлял 45,50 руб. за евро. В этом случае поездка обошлась бы в 50 050 руб. Но когда он через некоторое время стал покупать билеты на самолёт и заказывать отель, то сумма увеличилась на 4780 руб. Оказалось, что, пока Илья раздумывал о покупке валюты, произошла девальвация рубля. На сколько рублей увеличился курс евро для россиян за это время?</w:t>
      </w:r>
    </w:p>
    <w:p w14:paraId="7910E61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Риски в ми ре денег</w:t>
      </w:r>
    </w:p>
    <w:p w14:paraId="1858CEF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4. Представим, что в вашем городе появилась новая инвестиционная компания, о которой никто ранее не знал. В рекламных плакатах, развешанных по всему городу, утверждалось, что эта компания давно работает на финансовом рынке и поэтому способна приносить своим вкладчикам 100%-ный доход в год.</w:t>
      </w:r>
    </w:p>
    <w:p w14:paraId="22097B7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Чтобы стать её инвестором, необходимо сначала внести первоначальный взнос в размере 10 тыс. руб. Ваши родственники начали активно обсуждать, стоит ли быть инвесторами этой компании. Что вы посоветуете им и как аргументируете свою позицию?</w:t>
      </w:r>
    </w:p>
    <w:p w14:paraId="60D2E0AB" w14:textId="77777777" w:rsidR="003A157E" w:rsidRPr="00511457" w:rsidRDefault="003A157E" w:rsidP="002975A6">
      <w:pPr>
        <w:widowControl w:val="0"/>
        <w:spacing w:after="0" w:line="240" w:lineRule="auto"/>
        <w:ind w:firstLine="709"/>
        <w:jc w:val="both"/>
        <w:rPr>
          <w:rFonts w:cs="Times New Roman"/>
          <w:sz w:val="24"/>
          <w:szCs w:val="24"/>
        </w:rPr>
      </w:pPr>
    </w:p>
    <w:p w14:paraId="1501E8C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eastAsia="Times New Roman" w:cs="Times New Roman"/>
          <w:b/>
          <w:sz w:val="24"/>
          <w:szCs w:val="24"/>
        </w:rPr>
        <w:t>Тема 2.6. Бизнес, тенденции его развития и риски.</w:t>
      </w:r>
    </w:p>
    <w:p w14:paraId="054CAA70" w14:textId="77777777" w:rsidR="00AE557B" w:rsidRPr="00511457" w:rsidRDefault="00AE557B" w:rsidP="002975A6">
      <w:pPr>
        <w:widowControl w:val="0"/>
        <w:spacing w:after="0" w:line="240" w:lineRule="auto"/>
        <w:ind w:firstLine="709"/>
        <w:jc w:val="both"/>
        <w:rPr>
          <w:rFonts w:cs="Times New Roman"/>
          <w:b/>
          <w:bCs/>
          <w:sz w:val="24"/>
          <w:szCs w:val="24"/>
        </w:rPr>
      </w:pPr>
      <w:r w:rsidRPr="00511457">
        <w:rPr>
          <w:rFonts w:cs="Times New Roman"/>
          <w:b/>
          <w:bCs/>
          <w:sz w:val="24"/>
          <w:szCs w:val="24"/>
        </w:rPr>
        <w:t>Тест: СОБСТВЕННЫЙ БИЗНЕС</w:t>
      </w:r>
    </w:p>
    <w:p w14:paraId="6933335F"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 То, что ИП несёт полную ответственность по своим обязательствам, означает, что</w:t>
      </w:r>
    </w:p>
    <w:p w14:paraId="6C46B58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Предприятия остальных организационно-правовых форм не отвечают за свои действия</w:t>
      </w:r>
    </w:p>
    <w:p w14:paraId="6FAFCD9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Индивидуальные предприниматели платят больше налогов</w:t>
      </w:r>
    </w:p>
    <w:p w14:paraId="466F254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В случае задолженности на имущество индивидуального предпринимателя может быть обращено взыскание</w:t>
      </w:r>
    </w:p>
    <w:p w14:paraId="30F6AFC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Индивидуальные предприниматели не могут свободно тратить</w:t>
      </w:r>
    </w:p>
    <w:p w14:paraId="02C3012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заработанные деньги</w:t>
      </w:r>
    </w:p>
    <w:p w14:paraId="0E0EDE34"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2. Что из нижеперечисленного НЕ является преимуществом ИП?</w:t>
      </w:r>
    </w:p>
    <w:p w14:paraId="6B6F1F7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Упрощённые процессы создания и ликвидации бизнеса</w:t>
      </w:r>
    </w:p>
    <w:p w14:paraId="21183B3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Упрощённый порядок ведения бухгалтерии</w:t>
      </w:r>
    </w:p>
    <w:p w14:paraId="39A5161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ИП несёт полную ответственность по своим обязательствам</w:t>
      </w:r>
    </w:p>
    <w:p w14:paraId="0D4D00B1"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Заработанные деньги можно свободно тратить без уплаты налога на дивиденды</w:t>
      </w:r>
    </w:p>
    <w:p w14:paraId="5E2050B4"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3. Выберите верное утверждение:</w:t>
      </w:r>
    </w:p>
    <w:p w14:paraId="18C4F16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Упрощённая система налогообложения (УСН), при которой объектом налогообложения является прибыль, всегда является наиболее выгодной, поскольку прибыль меньше доходов</w:t>
      </w:r>
    </w:p>
    <w:p w14:paraId="566D67A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УСН, при которой объектом налогообложения являются доходы, всегда является наиболее выгодной, поскольку ставка налога в этом случае составляет всего 6 %</w:t>
      </w:r>
    </w:p>
    <w:p w14:paraId="3E2EB28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Если доходы компании значительно превосходят расходы (в 2–3 раза), то режим УСН, при котором объектом налогообложения являются доходы, более предпочтителен</w:t>
      </w:r>
    </w:p>
    <w:p w14:paraId="2083FA14"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Единый налог на вменённый доход может использовать любая компания, в которой рассчитывается физический показатель, такой как количество работников или площадь торгового зала</w:t>
      </w:r>
    </w:p>
    <w:p w14:paraId="021D8F9C"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4. Что из нижеперечисленного НЕ может являться конкурентным преимуществом компании?</w:t>
      </w:r>
    </w:p>
    <w:p w14:paraId="431B0BF1"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Более низкие цены</w:t>
      </w:r>
    </w:p>
    <w:p w14:paraId="7FA6063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Более высокие затраты</w:t>
      </w:r>
    </w:p>
    <w:p w14:paraId="1F48C7B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в. Уникальность товара или услуги</w:t>
      </w:r>
    </w:p>
    <w:p w14:paraId="4622949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Более квалифицированный персонал</w:t>
      </w:r>
    </w:p>
    <w:p w14:paraId="37AC42C5"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5. Выберите верное утверждение:</w:t>
      </w:r>
    </w:p>
    <w:p w14:paraId="668A637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Покупка владельцем компании автомобиля для своей жены является примером инвестиций</w:t>
      </w:r>
    </w:p>
    <w:p w14:paraId="6615EB1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Открытие филиалов в других городах является примером инвестиций</w:t>
      </w:r>
    </w:p>
    <w:p w14:paraId="71E9F4E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Зарплата сотрудников компании является примером инвестиций</w:t>
      </w:r>
    </w:p>
    <w:p w14:paraId="376435C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Высокие инвестиции всегда являются конкурентным преимуществом компании</w:t>
      </w:r>
    </w:p>
    <w:p w14:paraId="1A70E034"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6. Выберите верное утверждение</w:t>
      </w:r>
    </w:p>
    <w:p w14:paraId="7755DF7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Повышение квалификации сотрудников является примером инвестиций</w:t>
      </w:r>
    </w:p>
    <w:p w14:paraId="346BABE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Распределение прибыли между владельцами компании является примером инвестиций</w:t>
      </w:r>
    </w:p>
    <w:p w14:paraId="21ADBF1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Каждая компания должна стремиться максимально увеличивать</w:t>
      </w:r>
    </w:p>
    <w:p w14:paraId="2189965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инвестиции, поскольку они всегда приводят к росту прибыли</w:t>
      </w:r>
    </w:p>
    <w:p w14:paraId="3659B3D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Целью любой компании является рост инвестиций</w:t>
      </w:r>
    </w:p>
    <w:p w14:paraId="2A5615D4" w14:textId="77777777" w:rsidR="00AE557B" w:rsidRPr="00511457" w:rsidRDefault="00AE557B" w:rsidP="002975A6">
      <w:pPr>
        <w:widowControl w:val="0"/>
        <w:spacing w:after="0" w:line="240" w:lineRule="auto"/>
        <w:ind w:firstLine="709"/>
        <w:jc w:val="both"/>
        <w:rPr>
          <w:rFonts w:cs="Times New Roman"/>
          <w:sz w:val="24"/>
          <w:szCs w:val="24"/>
        </w:rPr>
      </w:pPr>
    </w:p>
    <w:p w14:paraId="4390391C"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Тема 2.7.Страхование как способ сокращения финансовых потерь.</w:t>
      </w:r>
    </w:p>
    <w:p w14:paraId="0EEBD1E0"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 xml:space="preserve">ТЕСТЫ </w:t>
      </w:r>
      <w:r w:rsidRPr="00511457">
        <w:rPr>
          <w:rFonts w:cs="Times New Roman"/>
          <w:b/>
          <w:bCs/>
          <w:sz w:val="24"/>
          <w:szCs w:val="24"/>
        </w:rPr>
        <w:t>СТРАХОВАНИЕ КАК СПОСОБ СОКРАЩЕНИЯ ФИНАНСОВЫХ ПОТЕРЬ</w:t>
      </w:r>
    </w:p>
    <w:p w14:paraId="07DF24AB"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 Когда возникло страхование?</w:t>
      </w:r>
    </w:p>
    <w:p w14:paraId="168E60A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очень давно, ещё до нашей эры</w:t>
      </w:r>
    </w:p>
    <w:p w14:paraId="6F1DD647"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в прошлом веке</w:t>
      </w:r>
    </w:p>
    <w:p w14:paraId="66B2612B"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2. Что такое страхование?</w:t>
      </w:r>
    </w:p>
    <w:p w14:paraId="6446A6B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сбор денег с населения для пополнения бюджета</w:t>
      </w:r>
    </w:p>
    <w:p w14:paraId="0577344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отношения страховщика и страхователя по защите имущественных интересов страхователя и застрахованного</w:t>
      </w:r>
    </w:p>
    <w:p w14:paraId="491DEB5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разновидность банковских операций</w:t>
      </w:r>
    </w:p>
    <w:p w14:paraId="1BDAA7D3"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3. Что является материальным выражением цены страховой услуги?</w:t>
      </w:r>
    </w:p>
    <w:p w14:paraId="2E65121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страховая сумма</w:t>
      </w:r>
    </w:p>
    <w:p w14:paraId="7674887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страховой взнос</w:t>
      </w:r>
    </w:p>
    <w:p w14:paraId="6FA37A2B"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4. Кто такой страховщик?</w:t>
      </w:r>
    </w:p>
    <w:p w14:paraId="6D92AE17"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человек, который собирает страховые взносы</w:t>
      </w:r>
    </w:p>
    <w:p w14:paraId="2F2DACE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специальный правительственный орган</w:t>
      </w:r>
    </w:p>
    <w:p w14:paraId="064F003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юридическое лицо, имеющее государственную лицензию</w:t>
      </w:r>
    </w:p>
    <w:p w14:paraId="1FC755AF"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5. Основная цель страховой деятельности состоит</w:t>
      </w:r>
    </w:p>
    <w:p w14:paraId="3D2ED40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в зарабатывании денег</w:t>
      </w:r>
    </w:p>
    <w:p w14:paraId="4889900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в перераспределении денег</w:t>
      </w:r>
    </w:p>
    <w:p w14:paraId="6068055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в продаже услуг по страховой защите</w:t>
      </w:r>
    </w:p>
    <w:p w14:paraId="11A17A14"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в удовлетворении общественной потребности в защите</w:t>
      </w:r>
    </w:p>
    <w:p w14:paraId="7AD50FD4"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6. Возможно ли страхование без риска?</w:t>
      </w:r>
    </w:p>
    <w:p w14:paraId="5ACD2B8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да</w:t>
      </w:r>
    </w:p>
    <w:p w14:paraId="0C0CC40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нет</w:t>
      </w:r>
    </w:p>
    <w:p w14:paraId="60C8E10F"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7. Что является страховым риском?</w:t>
      </w:r>
    </w:p>
    <w:p w14:paraId="156EF63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вероятное наступление какого-либо неблагоприятного события</w:t>
      </w:r>
    </w:p>
    <w:p w14:paraId="5CE82F7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безусловное наступление ожидаемого неблагоприятного со-</w:t>
      </w:r>
    </w:p>
    <w:p w14:paraId="5271A46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бытия</w:t>
      </w:r>
    </w:p>
    <w:p w14:paraId="6CBCB16C"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8. Велика ли роль страхования в российской экономике?</w:t>
      </w:r>
    </w:p>
    <w:p w14:paraId="1DEF6A4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да</w:t>
      </w:r>
    </w:p>
    <w:p w14:paraId="04CE05B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нет</w:t>
      </w:r>
    </w:p>
    <w:p w14:paraId="6EBEB724"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пока невелика, но эта роль постоянно возрастает</w:t>
      </w:r>
    </w:p>
    <w:p w14:paraId="2584C29C"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9. Страхование имущества помогает человеку...</w:t>
      </w:r>
    </w:p>
    <w:p w14:paraId="712AAF1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разбогатеть</w:t>
      </w:r>
    </w:p>
    <w:p w14:paraId="0D8CE094"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б) сохранить деньги</w:t>
      </w:r>
    </w:p>
    <w:p w14:paraId="709036C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сохранить имущество</w:t>
      </w:r>
    </w:p>
    <w:p w14:paraId="67914B4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сохранить здоровье</w:t>
      </w:r>
    </w:p>
    <w:p w14:paraId="4C02A403"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10. Что получает общество от страховой деятельности?</w:t>
      </w:r>
    </w:p>
    <w:p w14:paraId="1C5AD52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увеличение доходов</w:t>
      </w:r>
    </w:p>
    <w:p w14:paraId="63B0906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ускорение развития</w:t>
      </w:r>
    </w:p>
    <w:p w14:paraId="07A1ECE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снижение расходов</w:t>
      </w:r>
    </w:p>
    <w:p w14:paraId="6A0A606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отвлечение денежных средств из других сфер</w:t>
      </w:r>
    </w:p>
    <w:p w14:paraId="2B219E12"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11. Может ли страхование обеспечить полную защиту человека?</w:t>
      </w:r>
    </w:p>
    <w:p w14:paraId="43B9F10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да</w:t>
      </w:r>
    </w:p>
    <w:p w14:paraId="4F60873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нет</w:t>
      </w:r>
    </w:p>
    <w:p w14:paraId="45310601"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12. Являются ли страховые резервы собственностью страховщика?</w:t>
      </w:r>
    </w:p>
    <w:p w14:paraId="04C01BD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да</w:t>
      </w:r>
    </w:p>
    <w:p w14:paraId="58F9123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нет</w:t>
      </w:r>
    </w:p>
    <w:p w14:paraId="663DE07D"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13. В какой форме материализуется страховая защита?</w:t>
      </w:r>
    </w:p>
    <w:p w14:paraId="6EDA00E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в форме страхового взноса</w:t>
      </w:r>
    </w:p>
    <w:p w14:paraId="3C62D5B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в форме страховой выплаты</w:t>
      </w:r>
    </w:p>
    <w:p w14:paraId="36AEE33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в форме страховой суммы</w:t>
      </w:r>
    </w:p>
    <w:p w14:paraId="6E4FA538"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14. Имеет ли страховщик право распоряжаться страховыми резервами, сформированными из страховых взносов своих страхователей?</w:t>
      </w:r>
    </w:p>
    <w:p w14:paraId="0082594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да</w:t>
      </w:r>
    </w:p>
    <w:p w14:paraId="23A86724"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нет</w:t>
      </w:r>
    </w:p>
    <w:p w14:paraId="0E89A234"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15. При обязательном медицинском страховании страховщиком выступает:</w:t>
      </w:r>
    </w:p>
    <w:p w14:paraId="512066D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Государственная организация</w:t>
      </w:r>
    </w:p>
    <w:p w14:paraId="631716C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Страховая компания</w:t>
      </w:r>
    </w:p>
    <w:p w14:paraId="07D25E7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Медицинское учреждение</w:t>
      </w:r>
    </w:p>
    <w:p w14:paraId="2C7F94B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Больной, имеющий на руках полис обязательного медицинского</w:t>
      </w:r>
    </w:p>
    <w:p w14:paraId="3579DA6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страхования</w:t>
      </w:r>
    </w:p>
    <w:p w14:paraId="1EBC3653"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16. При обязательном социальном страховании от несчастных случаев на производстве и профессиональных заболеваний страховые взносы платит:</w:t>
      </w:r>
    </w:p>
    <w:p w14:paraId="357CDBA1"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Государство</w:t>
      </w:r>
    </w:p>
    <w:p w14:paraId="1202824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Работники</w:t>
      </w:r>
    </w:p>
    <w:p w14:paraId="054CF95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в. Работодатели </w:t>
      </w:r>
    </w:p>
    <w:p w14:paraId="7506821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Население</w:t>
      </w:r>
    </w:p>
    <w:p w14:paraId="15BA172F"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Задание с развернутым ответом:</w:t>
      </w:r>
    </w:p>
    <w:p w14:paraId="1F1823BE"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Жизненная ситуация</w:t>
      </w:r>
    </w:p>
    <w:p w14:paraId="7C1FF64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Опаздывая на встречу с друзьями, вы забыли закрыть кран в ванной. Родители в это время находились на даче, и в квартире не было никого, кроме кота. Когда через несколько часов вы вернулись домой, то обнаружили там настоящий потоп: пол и ковёр были безнадёжно испорчены, комнатные тапочки пустились в свободное плавание, а кот, забравшись на высокий шкаф, жалобно мяукал. Но ещё жалобнее причитала соседка с нижнего этажа. Оказывается, вода из вашей ванны протекла в её квартиру, испортив стены и потолок. А ведь соседка месяц назад сделала ремонт и теперь требует возмещения ущерба. Да и ремонт вашей собственной квартиры после потопа потребует большой суммы денег, а у вас её нет. </w:t>
      </w:r>
    </w:p>
    <w:p w14:paraId="7138F6B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Сталкивались ли вы и/или ваши родители с похожими случаями?</w:t>
      </w:r>
    </w:p>
    <w:p w14:paraId="315D7F0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О каких рисках здесь идёт речь? Какие существуют способы страховой защиты от подобных рисков?</w:t>
      </w:r>
    </w:p>
    <w:p w14:paraId="6ADE2FF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Пользуются ли ваши родители какими-либо видами страхования от этих рисков?</w:t>
      </w:r>
    </w:p>
    <w:p w14:paraId="68E1FD9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Найдите в Интернете сайты страховых компаний, действующих в вашем городе. Сравните условия страхования подобных рисков, предлагаемые разными страховщиками. Выберите условия, оптимальные для вашей семьи.</w:t>
      </w:r>
    </w:p>
    <w:p w14:paraId="40C9E61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Д) Попытайтесь определить, является ли данный страховщик надёжным.</w:t>
      </w:r>
    </w:p>
    <w:p w14:paraId="1C8DCE17" w14:textId="77777777" w:rsidR="00AE557B" w:rsidRPr="00511457" w:rsidRDefault="00AE557B" w:rsidP="002975A6">
      <w:pPr>
        <w:widowControl w:val="0"/>
        <w:spacing w:after="0" w:line="240" w:lineRule="auto"/>
        <w:ind w:firstLine="709"/>
        <w:jc w:val="both"/>
        <w:rPr>
          <w:rFonts w:cs="Times New Roman"/>
          <w:sz w:val="24"/>
          <w:szCs w:val="24"/>
        </w:rPr>
        <w:sectPr w:rsidR="00AE557B" w:rsidRPr="00511457" w:rsidSect="0094710A">
          <w:type w:val="continuous"/>
          <w:pgSz w:w="11906" w:h="16838"/>
          <w:pgMar w:top="1134" w:right="850" w:bottom="1134" w:left="1701" w:header="708" w:footer="708" w:gutter="0"/>
          <w:cols w:space="708"/>
          <w:docGrid w:linePitch="381"/>
        </w:sectPr>
      </w:pPr>
    </w:p>
    <w:p w14:paraId="0727FCE2" w14:textId="77777777" w:rsidR="00AE557B" w:rsidRDefault="00AE557B" w:rsidP="00591914">
      <w:pPr>
        <w:widowControl w:val="0"/>
        <w:spacing w:after="0" w:line="240" w:lineRule="auto"/>
        <w:ind w:firstLine="709"/>
        <w:jc w:val="both"/>
        <w:rPr>
          <w:rFonts w:cs="Times New Roman"/>
          <w:sz w:val="24"/>
          <w:szCs w:val="24"/>
        </w:rPr>
      </w:pPr>
    </w:p>
    <w:p w14:paraId="241D2A3E" w14:textId="77777777" w:rsidR="00591914" w:rsidRDefault="00591914" w:rsidP="00591914">
      <w:pPr>
        <w:widowControl w:val="0"/>
        <w:spacing w:after="0" w:line="240" w:lineRule="auto"/>
        <w:ind w:firstLine="709"/>
        <w:jc w:val="both"/>
        <w:rPr>
          <w:rFonts w:cs="Times New Roman"/>
          <w:sz w:val="24"/>
          <w:szCs w:val="24"/>
        </w:rPr>
      </w:pPr>
    </w:p>
    <w:p w14:paraId="0DEA5296" w14:textId="77777777" w:rsidR="00591914" w:rsidRDefault="00591914" w:rsidP="00591914">
      <w:pPr>
        <w:widowControl w:val="0"/>
        <w:spacing w:after="0" w:line="240" w:lineRule="auto"/>
        <w:ind w:firstLine="709"/>
        <w:jc w:val="both"/>
        <w:rPr>
          <w:rFonts w:cs="Times New Roman"/>
          <w:sz w:val="24"/>
          <w:szCs w:val="24"/>
        </w:rPr>
      </w:pPr>
    </w:p>
    <w:p w14:paraId="716EF199" w14:textId="77777777" w:rsidR="00591914" w:rsidRDefault="00591914" w:rsidP="007E34E3">
      <w:pPr>
        <w:widowControl w:val="0"/>
        <w:spacing w:after="0" w:line="240" w:lineRule="auto"/>
        <w:jc w:val="both"/>
        <w:rPr>
          <w:rFonts w:eastAsia="Times New Roman"/>
          <w:b/>
          <w:bCs/>
          <w:sz w:val="24"/>
          <w:szCs w:val="24"/>
        </w:rPr>
      </w:pPr>
      <w:r>
        <w:rPr>
          <w:rFonts w:eastAsia="Times New Roman"/>
          <w:b/>
          <w:bCs/>
          <w:sz w:val="24"/>
          <w:szCs w:val="24"/>
        </w:rPr>
        <w:t xml:space="preserve">3.6. </w:t>
      </w:r>
      <w:r w:rsidRPr="00591914">
        <w:rPr>
          <w:rFonts w:eastAsia="Times New Roman"/>
          <w:b/>
          <w:bCs/>
          <w:sz w:val="24"/>
          <w:szCs w:val="24"/>
        </w:rPr>
        <w:t>КРИТЕРИИ ОЦЕНКИ</w:t>
      </w:r>
    </w:p>
    <w:p w14:paraId="483761C2" w14:textId="77777777" w:rsidR="007E34E3" w:rsidRDefault="007E34E3" w:rsidP="007E34E3">
      <w:pPr>
        <w:widowControl w:val="0"/>
        <w:spacing w:after="0" w:line="240" w:lineRule="auto"/>
        <w:jc w:val="both"/>
        <w:rPr>
          <w:szCs w:val="28"/>
        </w:rPr>
      </w:pPr>
    </w:p>
    <w:p w14:paraId="0FAE2DF7" w14:textId="77777777" w:rsidR="007E34E3" w:rsidRPr="00BF191D" w:rsidRDefault="007E34E3" w:rsidP="007E34E3">
      <w:pPr>
        <w:widowControl w:val="0"/>
        <w:spacing w:after="0" w:line="240" w:lineRule="auto"/>
        <w:ind w:firstLine="709"/>
        <w:jc w:val="both"/>
        <w:rPr>
          <w:szCs w:val="28"/>
        </w:rPr>
      </w:pPr>
      <w:r w:rsidRPr="00BF191D">
        <w:rPr>
          <w:szCs w:val="28"/>
        </w:rPr>
        <w:t>При</w:t>
      </w:r>
      <w:r w:rsidRPr="00BF191D">
        <w:rPr>
          <w:spacing w:val="-3"/>
          <w:szCs w:val="28"/>
        </w:rPr>
        <w:t xml:space="preserve"> </w:t>
      </w:r>
      <w:r w:rsidRPr="00BF191D">
        <w:rPr>
          <w:szCs w:val="28"/>
        </w:rPr>
        <w:t>определении</w:t>
      </w:r>
      <w:r w:rsidRPr="00BF191D">
        <w:rPr>
          <w:spacing w:val="-2"/>
          <w:szCs w:val="28"/>
        </w:rPr>
        <w:t xml:space="preserve"> </w:t>
      </w:r>
      <w:r w:rsidRPr="00BF191D">
        <w:rPr>
          <w:szCs w:val="28"/>
        </w:rPr>
        <w:t>оценки</w:t>
      </w:r>
      <w:r w:rsidRPr="00BF191D">
        <w:rPr>
          <w:spacing w:val="-1"/>
          <w:szCs w:val="28"/>
        </w:rPr>
        <w:t xml:space="preserve"> </w:t>
      </w:r>
      <w:r w:rsidRPr="00BF191D">
        <w:rPr>
          <w:szCs w:val="28"/>
        </w:rPr>
        <w:t>необходимо</w:t>
      </w:r>
      <w:r w:rsidRPr="00BF191D">
        <w:rPr>
          <w:spacing w:val="-2"/>
          <w:szCs w:val="28"/>
        </w:rPr>
        <w:t xml:space="preserve"> </w:t>
      </w:r>
      <w:r w:rsidRPr="00BF191D">
        <w:rPr>
          <w:szCs w:val="28"/>
        </w:rPr>
        <w:t>исходить</w:t>
      </w:r>
      <w:r w:rsidRPr="00BF191D">
        <w:rPr>
          <w:spacing w:val="-5"/>
          <w:szCs w:val="28"/>
        </w:rPr>
        <w:t xml:space="preserve"> </w:t>
      </w:r>
      <w:r w:rsidRPr="00BF191D">
        <w:rPr>
          <w:szCs w:val="28"/>
        </w:rPr>
        <w:t>из следующих</w:t>
      </w:r>
      <w:r w:rsidRPr="00BF191D">
        <w:rPr>
          <w:spacing w:val="-3"/>
          <w:szCs w:val="28"/>
        </w:rPr>
        <w:t xml:space="preserve"> </w:t>
      </w:r>
      <w:r w:rsidRPr="00BF191D">
        <w:rPr>
          <w:szCs w:val="28"/>
        </w:rPr>
        <w:t>критериев:</w:t>
      </w:r>
    </w:p>
    <w:p w14:paraId="28261215" w14:textId="77777777" w:rsidR="007E34E3" w:rsidRPr="00BF191D" w:rsidRDefault="007E34E3" w:rsidP="007E34E3">
      <w:pPr>
        <w:pStyle w:val="a7"/>
        <w:ind w:firstLine="709"/>
        <w:jc w:val="both"/>
        <w:rPr>
          <w:sz w:val="28"/>
          <w:szCs w:val="28"/>
        </w:rPr>
      </w:pPr>
      <w:r w:rsidRPr="00BF191D">
        <w:rPr>
          <w:sz w:val="28"/>
          <w:szCs w:val="28"/>
        </w:rPr>
        <w:t>Задания для дифзачёта обучающихся состоят из тестовых заданий и практической</w:t>
      </w:r>
      <w:r w:rsidRPr="00BF191D">
        <w:rPr>
          <w:spacing w:val="1"/>
          <w:sz w:val="28"/>
          <w:szCs w:val="28"/>
        </w:rPr>
        <w:t xml:space="preserve"> </w:t>
      </w:r>
      <w:r w:rsidRPr="00BF191D">
        <w:rPr>
          <w:sz w:val="28"/>
          <w:szCs w:val="28"/>
        </w:rPr>
        <w:t>работы</w:t>
      </w:r>
      <w:r w:rsidRPr="00BF191D">
        <w:rPr>
          <w:spacing w:val="-1"/>
          <w:sz w:val="28"/>
          <w:szCs w:val="28"/>
        </w:rPr>
        <w:t xml:space="preserve"> </w:t>
      </w:r>
      <w:r w:rsidRPr="00BF191D">
        <w:rPr>
          <w:sz w:val="28"/>
          <w:szCs w:val="28"/>
        </w:rPr>
        <w:t>на</w:t>
      </w:r>
      <w:r w:rsidRPr="00BF191D">
        <w:rPr>
          <w:spacing w:val="1"/>
          <w:sz w:val="28"/>
          <w:szCs w:val="28"/>
        </w:rPr>
        <w:t xml:space="preserve"> </w:t>
      </w:r>
      <w:r w:rsidRPr="00BF191D">
        <w:rPr>
          <w:sz w:val="28"/>
          <w:szCs w:val="28"/>
        </w:rPr>
        <w:t>компьютере.</w:t>
      </w:r>
    </w:p>
    <w:p w14:paraId="57906FB1" w14:textId="77777777" w:rsidR="007E34E3" w:rsidRPr="00BF191D" w:rsidRDefault="007E34E3" w:rsidP="007E34E3">
      <w:pPr>
        <w:widowControl w:val="0"/>
        <w:spacing w:after="0" w:line="240" w:lineRule="auto"/>
        <w:jc w:val="both"/>
        <w:rPr>
          <w:szCs w:val="28"/>
        </w:rPr>
      </w:pPr>
      <w:r w:rsidRPr="00BF191D">
        <w:rPr>
          <w:szCs w:val="28"/>
        </w:rPr>
        <w:t>Максимальное количество баллов, которые обучающийся может получить</w:t>
      </w:r>
      <w:r w:rsidRPr="00BF191D">
        <w:rPr>
          <w:spacing w:val="1"/>
          <w:szCs w:val="28"/>
        </w:rPr>
        <w:t xml:space="preserve"> </w:t>
      </w:r>
      <w:r w:rsidRPr="00BF191D">
        <w:rPr>
          <w:szCs w:val="28"/>
        </w:rPr>
        <w:t>по</w:t>
      </w:r>
      <w:r w:rsidRPr="00BF191D">
        <w:rPr>
          <w:spacing w:val="1"/>
          <w:szCs w:val="28"/>
        </w:rPr>
        <w:t xml:space="preserve"> </w:t>
      </w:r>
      <w:r w:rsidRPr="00BF191D">
        <w:rPr>
          <w:szCs w:val="28"/>
        </w:rPr>
        <w:t>результатам</w:t>
      </w:r>
      <w:r w:rsidRPr="00BF191D">
        <w:rPr>
          <w:spacing w:val="1"/>
          <w:szCs w:val="28"/>
        </w:rPr>
        <w:t xml:space="preserve"> </w:t>
      </w:r>
      <w:r w:rsidRPr="00BF191D">
        <w:rPr>
          <w:szCs w:val="28"/>
        </w:rPr>
        <w:t>компьютерного</w:t>
      </w:r>
      <w:r w:rsidRPr="00BF191D">
        <w:rPr>
          <w:spacing w:val="1"/>
          <w:szCs w:val="28"/>
        </w:rPr>
        <w:t xml:space="preserve"> </w:t>
      </w:r>
      <w:r w:rsidRPr="00BF191D">
        <w:rPr>
          <w:szCs w:val="28"/>
        </w:rPr>
        <w:t>тестирования</w:t>
      </w:r>
      <w:r w:rsidRPr="00BF191D">
        <w:rPr>
          <w:spacing w:val="1"/>
          <w:szCs w:val="28"/>
        </w:rPr>
        <w:t xml:space="preserve"> </w:t>
      </w:r>
      <w:r w:rsidRPr="00BF191D">
        <w:rPr>
          <w:szCs w:val="28"/>
        </w:rPr>
        <w:t>в</w:t>
      </w:r>
      <w:r w:rsidRPr="00BF191D">
        <w:rPr>
          <w:spacing w:val="1"/>
          <w:szCs w:val="28"/>
        </w:rPr>
        <w:t xml:space="preserve"> </w:t>
      </w:r>
      <w:r w:rsidRPr="00BF191D">
        <w:rPr>
          <w:szCs w:val="28"/>
        </w:rPr>
        <w:t>рамках</w:t>
      </w:r>
      <w:r w:rsidRPr="00BF191D">
        <w:rPr>
          <w:spacing w:val="1"/>
          <w:szCs w:val="28"/>
        </w:rPr>
        <w:t xml:space="preserve"> </w:t>
      </w:r>
      <w:r w:rsidRPr="00BF191D">
        <w:rPr>
          <w:szCs w:val="28"/>
        </w:rPr>
        <w:t>промежуточной</w:t>
      </w:r>
      <w:r w:rsidRPr="00BF191D">
        <w:rPr>
          <w:spacing w:val="1"/>
          <w:szCs w:val="28"/>
        </w:rPr>
        <w:t xml:space="preserve"> (итоговой) </w:t>
      </w:r>
      <w:r w:rsidRPr="00BF191D">
        <w:rPr>
          <w:szCs w:val="28"/>
        </w:rPr>
        <w:t>аттестации,</w:t>
      </w:r>
      <w:r w:rsidRPr="00BF191D">
        <w:rPr>
          <w:spacing w:val="3"/>
          <w:szCs w:val="28"/>
        </w:rPr>
        <w:t xml:space="preserve"> </w:t>
      </w:r>
      <w:r w:rsidRPr="00BF191D">
        <w:rPr>
          <w:szCs w:val="28"/>
        </w:rPr>
        <w:t>составляет:</w:t>
      </w:r>
    </w:p>
    <w:p w14:paraId="5B19BEC1" w14:textId="77777777" w:rsidR="007E34E3" w:rsidRPr="00BF191D" w:rsidRDefault="007E34E3" w:rsidP="007E34E3">
      <w:pPr>
        <w:widowControl w:val="0"/>
        <w:numPr>
          <w:ilvl w:val="1"/>
          <w:numId w:val="46"/>
        </w:numPr>
        <w:tabs>
          <w:tab w:val="left" w:pos="1301"/>
        </w:tabs>
        <w:autoSpaceDE w:val="0"/>
        <w:autoSpaceDN w:val="0"/>
        <w:spacing w:after="0" w:line="240" w:lineRule="auto"/>
        <w:ind w:left="0" w:firstLine="710"/>
        <w:jc w:val="both"/>
        <w:rPr>
          <w:szCs w:val="28"/>
        </w:rPr>
      </w:pPr>
      <w:r w:rsidRPr="00BF191D">
        <w:rPr>
          <w:szCs w:val="28"/>
        </w:rPr>
        <w:t>На дифференцированном зачете – 10 баллов.</w:t>
      </w:r>
    </w:p>
    <w:p w14:paraId="05B7C9B5" w14:textId="77777777" w:rsidR="007E34E3" w:rsidRDefault="007E34E3" w:rsidP="007E34E3">
      <w:pPr>
        <w:widowControl w:val="0"/>
        <w:tabs>
          <w:tab w:val="left" w:pos="1301"/>
        </w:tabs>
        <w:spacing w:after="0" w:line="240" w:lineRule="auto"/>
        <w:rPr>
          <w:szCs w:val="28"/>
        </w:rPr>
      </w:pPr>
    </w:p>
    <w:p w14:paraId="76C1E530" w14:textId="77777777" w:rsidR="007E34E3" w:rsidRPr="00BF191D" w:rsidRDefault="007E34E3" w:rsidP="007E34E3">
      <w:pPr>
        <w:widowControl w:val="0"/>
        <w:tabs>
          <w:tab w:val="left" w:pos="1301"/>
        </w:tabs>
        <w:spacing w:after="0" w:line="240" w:lineRule="auto"/>
        <w:jc w:val="center"/>
        <w:rPr>
          <w:b/>
          <w:szCs w:val="28"/>
        </w:rPr>
      </w:pPr>
      <w:r w:rsidRPr="00BF191D">
        <w:rPr>
          <w:b/>
          <w:szCs w:val="28"/>
        </w:rPr>
        <w:t>Шкала оценивания: Дифференцированный зачет (зачет)</w:t>
      </w:r>
    </w:p>
    <w:p w14:paraId="07826ABC" w14:textId="77777777" w:rsidR="007E34E3" w:rsidRPr="00BF191D" w:rsidRDefault="007E34E3" w:rsidP="007E34E3">
      <w:pPr>
        <w:widowControl w:val="0"/>
        <w:tabs>
          <w:tab w:val="left" w:pos="1301"/>
        </w:tabs>
        <w:spacing w:after="0" w:line="240" w:lineRule="auto"/>
        <w:rPr>
          <w:b/>
          <w:sz w:val="24"/>
          <w:szCs w:val="24"/>
        </w:rPr>
      </w:pPr>
    </w:p>
    <w:tbl>
      <w:tblPr>
        <w:tblStyle w:val="ab"/>
        <w:tblW w:w="0" w:type="auto"/>
        <w:tblLook w:val="04A0" w:firstRow="1" w:lastRow="0" w:firstColumn="1" w:lastColumn="0" w:noHBand="0" w:noVBand="1"/>
      </w:tblPr>
      <w:tblGrid>
        <w:gridCol w:w="3273"/>
        <w:gridCol w:w="3246"/>
        <w:gridCol w:w="2826"/>
      </w:tblGrid>
      <w:tr w:rsidR="007E34E3" w:rsidRPr="00BF191D" w14:paraId="0D1DFEA5" w14:textId="77777777" w:rsidTr="00A81863">
        <w:tc>
          <w:tcPr>
            <w:tcW w:w="3682" w:type="dxa"/>
          </w:tcPr>
          <w:p w14:paraId="3145715C" w14:textId="77777777" w:rsidR="007E34E3" w:rsidRPr="007E34E3" w:rsidRDefault="007E34E3" w:rsidP="007E34E3">
            <w:pPr>
              <w:widowControl w:val="0"/>
              <w:tabs>
                <w:tab w:val="left" w:pos="1301"/>
              </w:tabs>
              <w:rPr>
                <w:rFonts w:ascii="Times New Roman" w:hAnsi="Times New Roman" w:cs="Times New Roman"/>
                <w:b/>
                <w:sz w:val="24"/>
                <w:szCs w:val="24"/>
              </w:rPr>
            </w:pPr>
            <w:r w:rsidRPr="007E34E3">
              <w:rPr>
                <w:rFonts w:ascii="Times New Roman" w:hAnsi="Times New Roman" w:cs="Times New Roman"/>
                <w:b/>
                <w:sz w:val="24"/>
                <w:szCs w:val="24"/>
              </w:rPr>
              <w:t>Количество баллов</w:t>
            </w:r>
          </w:p>
        </w:tc>
        <w:tc>
          <w:tcPr>
            <w:tcW w:w="3682" w:type="dxa"/>
          </w:tcPr>
          <w:p w14:paraId="501A9FB3" w14:textId="77777777" w:rsidR="007E34E3" w:rsidRPr="007E34E3" w:rsidRDefault="007E34E3" w:rsidP="007E34E3">
            <w:pPr>
              <w:widowControl w:val="0"/>
              <w:tabs>
                <w:tab w:val="left" w:pos="1301"/>
              </w:tabs>
              <w:rPr>
                <w:rFonts w:ascii="Times New Roman" w:hAnsi="Times New Roman" w:cs="Times New Roman"/>
                <w:b/>
                <w:sz w:val="24"/>
                <w:szCs w:val="24"/>
              </w:rPr>
            </w:pPr>
            <w:r w:rsidRPr="007E34E3">
              <w:rPr>
                <w:rFonts w:ascii="Times New Roman" w:hAnsi="Times New Roman" w:cs="Times New Roman"/>
                <w:b/>
                <w:sz w:val="24"/>
                <w:szCs w:val="24"/>
              </w:rPr>
              <w:t>Отметка в 5 бальной системе</w:t>
            </w:r>
          </w:p>
        </w:tc>
        <w:tc>
          <w:tcPr>
            <w:tcW w:w="3092" w:type="dxa"/>
          </w:tcPr>
          <w:p w14:paraId="286D8898" w14:textId="77777777" w:rsidR="007E34E3" w:rsidRPr="007E34E3" w:rsidRDefault="007E34E3" w:rsidP="007E34E3">
            <w:pPr>
              <w:widowControl w:val="0"/>
              <w:tabs>
                <w:tab w:val="left" w:pos="1301"/>
              </w:tabs>
              <w:rPr>
                <w:rFonts w:ascii="Times New Roman" w:hAnsi="Times New Roman" w:cs="Times New Roman"/>
                <w:b/>
                <w:sz w:val="24"/>
                <w:szCs w:val="24"/>
              </w:rPr>
            </w:pPr>
            <w:r w:rsidRPr="007E34E3">
              <w:rPr>
                <w:rFonts w:ascii="Times New Roman" w:hAnsi="Times New Roman" w:cs="Times New Roman"/>
                <w:b/>
                <w:sz w:val="24"/>
                <w:szCs w:val="24"/>
              </w:rPr>
              <w:t>Качество усвоения предмета</w:t>
            </w:r>
          </w:p>
        </w:tc>
      </w:tr>
      <w:tr w:rsidR="007E34E3" w:rsidRPr="00BF191D" w14:paraId="6389CCBA" w14:textId="77777777" w:rsidTr="00A81863">
        <w:tc>
          <w:tcPr>
            <w:tcW w:w="3682" w:type="dxa"/>
          </w:tcPr>
          <w:p w14:paraId="52BEC819"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От 0 до 5</w:t>
            </w:r>
          </w:p>
        </w:tc>
        <w:tc>
          <w:tcPr>
            <w:tcW w:w="3682" w:type="dxa"/>
          </w:tcPr>
          <w:p w14:paraId="7C0F3DD8"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2</w:t>
            </w:r>
          </w:p>
        </w:tc>
        <w:tc>
          <w:tcPr>
            <w:tcW w:w="3092" w:type="dxa"/>
          </w:tcPr>
          <w:p w14:paraId="6FC494B5"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менее 50%</w:t>
            </w:r>
          </w:p>
        </w:tc>
      </w:tr>
      <w:tr w:rsidR="007E34E3" w:rsidRPr="00BF191D" w14:paraId="4C468088" w14:textId="77777777" w:rsidTr="00A81863">
        <w:tc>
          <w:tcPr>
            <w:tcW w:w="3682" w:type="dxa"/>
          </w:tcPr>
          <w:p w14:paraId="387FE7D8"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От 6 до 7</w:t>
            </w:r>
          </w:p>
        </w:tc>
        <w:tc>
          <w:tcPr>
            <w:tcW w:w="3682" w:type="dxa"/>
          </w:tcPr>
          <w:p w14:paraId="1DEE0F01"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3</w:t>
            </w:r>
          </w:p>
        </w:tc>
        <w:tc>
          <w:tcPr>
            <w:tcW w:w="3092" w:type="dxa"/>
          </w:tcPr>
          <w:p w14:paraId="50C2626B"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51%-70%</w:t>
            </w:r>
          </w:p>
        </w:tc>
      </w:tr>
      <w:tr w:rsidR="007E34E3" w:rsidRPr="00BF191D" w14:paraId="15D8411B" w14:textId="77777777" w:rsidTr="00A81863">
        <w:tc>
          <w:tcPr>
            <w:tcW w:w="3682" w:type="dxa"/>
          </w:tcPr>
          <w:p w14:paraId="47BDBD31"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От 8 до 9</w:t>
            </w:r>
          </w:p>
        </w:tc>
        <w:tc>
          <w:tcPr>
            <w:tcW w:w="3682" w:type="dxa"/>
          </w:tcPr>
          <w:p w14:paraId="550FEE32"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4</w:t>
            </w:r>
          </w:p>
        </w:tc>
        <w:tc>
          <w:tcPr>
            <w:tcW w:w="3092" w:type="dxa"/>
          </w:tcPr>
          <w:p w14:paraId="5F31D57F"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71%-85%</w:t>
            </w:r>
          </w:p>
        </w:tc>
      </w:tr>
      <w:tr w:rsidR="007E34E3" w:rsidRPr="00BF191D" w14:paraId="1F608A94" w14:textId="77777777" w:rsidTr="00A81863">
        <w:tc>
          <w:tcPr>
            <w:tcW w:w="3682" w:type="dxa"/>
          </w:tcPr>
          <w:p w14:paraId="244665BA" w14:textId="77777777" w:rsidR="007E34E3" w:rsidRPr="007E34E3" w:rsidRDefault="007E34E3" w:rsidP="00A81863">
            <w:pPr>
              <w:tabs>
                <w:tab w:val="left" w:pos="1301"/>
              </w:tabs>
              <w:ind w:right="710"/>
              <w:rPr>
                <w:rFonts w:ascii="Times New Roman" w:hAnsi="Times New Roman" w:cs="Times New Roman"/>
                <w:sz w:val="24"/>
                <w:szCs w:val="24"/>
              </w:rPr>
            </w:pPr>
            <w:r w:rsidRPr="007E34E3">
              <w:rPr>
                <w:rFonts w:ascii="Times New Roman" w:hAnsi="Times New Roman" w:cs="Times New Roman"/>
                <w:sz w:val="24"/>
                <w:szCs w:val="24"/>
              </w:rPr>
              <w:t>От 9 до 10</w:t>
            </w:r>
          </w:p>
        </w:tc>
        <w:tc>
          <w:tcPr>
            <w:tcW w:w="3682" w:type="dxa"/>
          </w:tcPr>
          <w:p w14:paraId="3BB95DE6" w14:textId="77777777" w:rsidR="007E34E3" w:rsidRPr="007E34E3" w:rsidRDefault="007E34E3" w:rsidP="00A81863">
            <w:pPr>
              <w:tabs>
                <w:tab w:val="left" w:pos="1301"/>
              </w:tabs>
              <w:ind w:right="710"/>
              <w:rPr>
                <w:rFonts w:ascii="Times New Roman" w:hAnsi="Times New Roman" w:cs="Times New Roman"/>
                <w:sz w:val="24"/>
                <w:szCs w:val="24"/>
              </w:rPr>
            </w:pPr>
            <w:r w:rsidRPr="007E34E3">
              <w:rPr>
                <w:rFonts w:ascii="Times New Roman" w:hAnsi="Times New Roman" w:cs="Times New Roman"/>
                <w:sz w:val="24"/>
                <w:szCs w:val="24"/>
              </w:rPr>
              <w:t>5</w:t>
            </w:r>
          </w:p>
        </w:tc>
        <w:tc>
          <w:tcPr>
            <w:tcW w:w="3092" w:type="dxa"/>
          </w:tcPr>
          <w:p w14:paraId="5154056A" w14:textId="77777777" w:rsidR="007E34E3" w:rsidRPr="007E34E3" w:rsidRDefault="007E34E3" w:rsidP="00A81863">
            <w:pPr>
              <w:tabs>
                <w:tab w:val="left" w:pos="1301"/>
              </w:tabs>
              <w:ind w:right="710"/>
              <w:rPr>
                <w:rFonts w:ascii="Times New Roman" w:hAnsi="Times New Roman" w:cs="Times New Roman"/>
                <w:sz w:val="24"/>
                <w:szCs w:val="24"/>
              </w:rPr>
            </w:pPr>
            <w:r w:rsidRPr="007E34E3">
              <w:rPr>
                <w:rFonts w:ascii="Times New Roman" w:hAnsi="Times New Roman" w:cs="Times New Roman"/>
                <w:sz w:val="24"/>
                <w:szCs w:val="24"/>
              </w:rPr>
              <w:t>86%-100%</w:t>
            </w:r>
          </w:p>
        </w:tc>
      </w:tr>
    </w:tbl>
    <w:p w14:paraId="55B105CA" w14:textId="77777777" w:rsidR="007E34E3" w:rsidRPr="00BF191D" w:rsidRDefault="007E34E3" w:rsidP="007E34E3">
      <w:pPr>
        <w:tabs>
          <w:tab w:val="left" w:pos="1301"/>
        </w:tabs>
        <w:ind w:right="710"/>
        <w:rPr>
          <w:sz w:val="24"/>
          <w:szCs w:val="24"/>
        </w:rPr>
      </w:pPr>
    </w:p>
    <w:p w14:paraId="0337EECD" w14:textId="77777777" w:rsidR="007E34E3" w:rsidRPr="00BF191D" w:rsidRDefault="007E34E3" w:rsidP="007E34E3">
      <w:pPr>
        <w:tabs>
          <w:tab w:val="left" w:pos="1301"/>
        </w:tabs>
        <w:ind w:right="710"/>
        <w:rPr>
          <w:sz w:val="24"/>
          <w:szCs w:val="24"/>
        </w:rPr>
      </w:pPr>
    </w:p>
    <w:p w14:paraId="13D0EED7" w14:textId="77777777" w:rsidR="007E34E3" w:rsidRPr="00591914" w:rsidRDefault="007E34E3" w:rsidP="00591914">
      <w:pPr>
        <w:widowControl w:val="0"/>
        <w:spacing w:after="0" w:line="240" w:lineRule="auto"/>
        <w:jc w:val="both"/>
        <w:rPr>
          <w:sz w:val="24"/>
          <w:szCs w:val="24"/>
        </w:rPr>
      </w:pPr>
    </w:p>
    <w:p w14:paraId="516762B5" w14:textId="77777777" w:rsidR="00591914" w:rsidRPr="00591914" w:rsidRDefault="00591914" w:rsidP="00591914">
      <w:pPr>
        <w:widowControl w:val="0"/>
        <w:spacing w:after="0" w:line="240" w:lineRule="auto"/>
        <w:jc w:val="both"/>
        <w:rPr>
          <w:sz w:val="24"/>
          <w:szCs w:val="24"/>
        </w:rPr>
      </w:pPr>
    </w:p>
    <w:p w14:paraId="064297DE" w14:textId="77777777" w:rsidR="00591914" w:rsidRPr="00591914" w:rsidRDefault="00591914" w:rsidP="00591914">
      <w:pPr>
        <w:widowControl w:val="0"/>
        <w:spacing w:after="0" w:line="240" w:lineRule="auto"/>
        <w:jc w:val="both"/>
        <w:rPr>
          <w:sz w:val="24"/>
          <w:szCs w:val="24"/>
        </w:rPr>
      </w:pPr>
    </w:p>
    <w:p w14:paraId="43C8D885" w14:textId="77777777" w:rsidR="00591914" w:rsidRPr="00511457" w:rsidRDefault="00591914" w:rsidP="00591914">
      <w:pPr>
        <w:widowControl w:val="0"/>
        <w:spacing w:after="0" w:line="240" w:lineRule="auto"/>
        <w:ind w:firstLine="709"/>
        <w:jc w:val="both"/>
        <w:rPr>
          <w:rFonts w:cs="Times New Roman"/>
          <w:sz w:val="24"/>
          <w:szCs w:val="24"/>
        </w:rPr>
      </w:pPr>
    </w:p>
    <w:sectPr w:rsidR="00591914" w:rsidRPr="00511457" w:rsidSect="0094710A">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519DB" w14:textId="77777777" w:rsidR="00591914" w:rsidRDefault="00591914" w:rsidP="00383F64">
      <w:pPr>
        <w:spacing w:after="0" w:line="240" w:lineRule="auto"/>
      </w:pPr>
      <w:r>
        <w:separator/>
      </w:r>
    </w:p>
  </w:endnote>
  <w:endnote w:type="continuationSeparator" w:id="0">
    <w:p w14:paraId="193DAA0C" w14:textId="77777777" w:rsidR="00591914" w:rsidRDefault="00591914" w:rsidP="00383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reeSet-Regular">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59372" w14:textId="77777777" w:rsidR="00591914" w:rsidRDefault="00591914" w:rsidP="00383F64">
      <w:pPr>
        <w:spacing w:after="0" w:line="240" w:lineRule="auto"/>
      </w:pPr>
      <w:r>
        <w:separator/>
      </w:r>
    </w:p>
  </w:footnote>
  <w:footnote w:type="continuationSeparator" w:id="0">
    <w:p w14:paraId="3318F5CE" w14:textId="77777777" w:rsidR="00591914" w:rsidRDefault="00591914" w:rsidP="00383F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3C9"/>
    <w:multiLevelType w:val="hybridMultilevel"/>
    <w:tmpl w:val="AADAE90E"/>
    <w:lvl w:ilvl="0" w:tplc="421CAAFA">
      <w:start w:val="2"/>
      <w:numFmt w:val="decimal"/>
      <w:lvlText w:val="%1."/>
      <w:lvlJc w:val="left"/>
    </w:lvl>
    <w:lvl w:ilvl="1" w:tplc="BD982B16">
      <w:start w:val="1"/>
      <w:numFmt w:val="bullet"/>
      <w:lvlText w:val="В"/>
      <w:lvlJc w:val="left"/>
    </w:lvl>
    <w:lvl w:ilvl="2" w:tplc="45CAD71E">
      <w:numFmt w:val="decimal"/>
      <w:lvlText w:val=""/>
      <w:lvlJc w:val="left"/>
    </w:lvl>
    <w:lvl w:ilvl="3" w:tplc="346A1CE2">
      <w:numFmt w:val="decimal"/>
      <w:lvlText w:val=""/>
      <w:lvlJc w:val="left"/>
    </w:lvl>
    <w:lvl w:ilvl="4" w:tplc="7D28F63C">
      <w:numFmt w:val="decimal"/>
      <w:lvlText w:val=""/>
      <w:lvlJc w:val="left"/>
    </w:lvl>
    <w:lvl w:ilvl="5" w:tplc="E0DA93AC">
      <w:numFmt w:val="decimal"/>
      <w:lvlText w:val=""/>
      <w:lvlJc w:val="left"/>
    </w:lvl>
    <w:lvl w:ilvl="6" w:tplc="C1A43B46">
      <w:numFmt w:val="decimal"/>
      <w:lvlText w:val=""/>
      <w:lvlJc w:val="left"/>
    </w:lvl>
    <w:lvl w:ilvl="7" w:tplc="453A1554">
      <w:numFmt w:val="decimal"/>
      <w:lvlText w:val=""/>
      <w:lvlJc w:val="left"/>
    </w:lvl>
    <w:lvl w:ilvl="8" w:tplc="98B6E28A">
      <w:numFmt w:val="decimal"/>
      <w:lvlText w:val=""/>
      <w:lvlJc w:val="left"/>
    </w:lvl>
  </w:abstractNum>
  <w:abstractNum w:abstractNumId="1" w15:restartNumberingAfterBreak="0">
    <w:nsid w:val="00003CD5"/>
    <w:multiLevelType w:val="hybridMultilevel"/>
    <w:tmpl w:val="033C760A"/>
    <w:lvl w:ilvl="0" w:tplc="C8E479C4">
      <w:start w:val="3"/>
      <w:numFmt w:val="decimal"/>
      <w:lvlText w:val="%1."/>
      <w:lvlJc w:val="left"/>
    </w:lvl>
    <w:lvl w:ilvl="1" w:tplc="DC8CA9E8">
      <w:numFmt w:val="decimal"/>
      <w:lvlText w:val=""/>
      <w:lvlJc w:val="left"/>
    </w:lvl>
    <w:lvl w:ilvl="2" w:tplc="DD26A238">
      <w:numFmt w:val="decimal"/>
      <w:lvlText w:val=""/>
      <w:lvlJc w:val="left"/>
    </w:lvl>
    <w:lvl w:ilvl="3" w:tplc="E6D63BCE">
      <w:numFmt w:val="decimal"/>
      <w:lvlText w:val=""/>
      <w:lvlJc w:val="left"/>
    </w:lvl>
    <w:lvl w:ilvl="4" w:tplc="9AA05CC6">
      <w:numFmt w:val="decimal"/>
      <w:lvlText w:val=""/>
      <w:lvlJc w:val="left"/>
    </w:lvl>
    <w:lvl w:ilvl="5" w:tplc="74CC4CA2">
      <w:numFmt w:val="decimal"/>
      <w:lvlText w:val=""/>
      <w:lvlJc w:val="left"/>
    </w:lvl>
    <w:lvl w:ilvl="6" w:tplc="305A5A96">
      <w:numFmt w:val="decimal"/>
      <w:lvlText w:val=""/>
      <w:lvlJc w:val="left"/>
    </w:lvl>
    <w:lvl w:ilvl="7" w:tplc="AF7238C4">
      <w:numFmt w:val="decimal"/>
      <w:lvlText w:val=""/>
      <w:lvlJc w:val="left"/>
    </w:lvl>
    <w:lvl w:ilvl="8" w:tplc="2448650E">
      <w:numFmt w:val="decimal"/>
      <w:lvlText w:val=""/>
      <w:lvlJc w:val="left"/>
    </w:lvl>
  </w:abstractNum>
  <w:abstractNum w:abstractNumId="2"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3" w15:restartNumberingAfterBreak="0">
    <w:nsid w:val="01F0111C"/>
    <w:multiLevelType w:val="hybridMultilevel"/>
    <w:tmpl w:val="CEB23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CC6BCF"/>
    <w:multiLevelType w:val="hybridMultilevel"/>
    <w:tmpl w:val="78025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A846DF"/>
    <w:multiLevelType w:val="hybridMultilevel"/>
    <w:tmpl w:val="42E6CE24"/>
    <w:lvl w:ilvl="0" w:tplc="E6BE872C">
      <w:start w:val="1"/>
      <w:numFmt w:val="decimal"/>
      <w:lvlText w:val="%1)"/>
      <w:lvlJc w:val="left"/>
      <w:pPr>
        <w:ind w:left="1241" w:hanging="203"/>
        <w:jc w:val="right"/>
      </w:pPr>
      <w:rPr>
        <w:rFonts w:ascii="Times New Roman" w:eastAsia="Times New Roman" w:hAnsi="Times New Roman" w:cs="Times New Roman" w:hint="default"/>
        <w:w w:val="99"/>
        <w:sz w:val="22"/>
        <w:szCs w:val="22"/>
        <w:lang w:val="ru-RU" w:eastAsia="en-US" w:bidi="ar-SA"/>
      </w:rPr>
    </w:lvl>
    <w:lvl w:ilvl="1" w:tplc="2938BEE0">
      <w:numFmt w:val="bullet"/>
      <w:lvlText w:val="•"/>
      <w:lvlJc w:val="left"/>
      <w:pPr>
        <w:ind w:left="2178" w:hanging="203"/>
      </w:pPr>
      <w:rPr>
        <w:rFonts w:hint="default"/>
        <w:lang w:val="ru-RU" w:eastAsia="en-US" w:bidi="ar-SA"/>
      </w:rPr>
    </w:lvl>
    <w:lvl w:ilvl="2" w:tplc="25DA7082">
      <w:numFmt w:val="bullet"/>
      <w:lvlText w:val="•"/>
      <w:lvlJc w:val="left"/>
      <w:pPr>
        <w:ind w:left="3116" w:hanging="203"/>
      </w:pPr>
      <w:rPr>
        <w:rFonts w:hint="default"/>
        <w:lang w:val="ru-RU" w:eastAsia="en-US" w:bidi="ar-SA"/>
      </w:rPr>
    </w:lvl>
    <w:lvl w:ilvl="3" w:tplc="98E28AAA">
      <w:numFmt w:val="bullet"/>
      <w:lvlText w:val="•"/>
      <w:lvlJc w:val="left"/>
      <w:pPr>
        <w:ind w:left="4055" w:hanging="203"/>
      </w:pPr>
      <w:rPr>
        <w:rFonts w:hint="default"/>
        <w:lang w:val="ru-RU" w:eastAsia="en-US" w:bidi="ar-SA"/>
      </w:rPr>
    </w:lvl>
    <w:lvl w:ilvl="4" w:tplc="041C17B8">
      <w:numFmt w:val="bullet"/>
      <w:lvlText w:val="•"/>
      <w:lvlJc w:val="left"/>
      <w:pPr>
        <w:ind w:left="4993" w:hanging="203"/>
      </w:pPr>
      <w:rPr>
        <w:rFonts w:hint="default"/>
        <w:lang w:val="ru-RU" w:eastAsia="en-US" w:bidi="ar-SA"/>
      </w:rPr>
    </w:lvl>
    <w:lvl w:ilvl="5" w:tplc="44725860">
      <w:numFmt w:val="bullet"/>
      <w:lvlText w:val="•"/>
      <w:lvlJc w:val="left"/>
      <w:pPr>
        <w:ind w:left="5932" w:hanging="203"/>
      </w:pPr>
      <w:rPr>
        <w:rFonts w:hint="default"/>
        <w:lang w:val="ru-RU" w:eastAsia="en-US" w:bidi="ar-SA"/>
      </w:rPr>
    </w:lvl>
    <w:lvl w:ilvl="6" w:tplc="E28833C8">
      <w:numFmt w:val="bullet"/>
      <w:lvlText w:val="•"/>
      <w:lvlJc w:val="left"/>
      <w:pPr>
        <w:ind w:left="6870" w:hanging="203"/>
      </w:pPr>
      <w:rPr>
        <w:rFonts w:hint="default"/>
        <w:lang w:val="ru-RU" w:eastAsia="en-US" w:bidi="ar-SA"/>
      </w:rPr>
    </w:lvl>
    <w:lvl w:ilvl="7" w:tplc="CF0A6FBC">
      <w:numFmt w:val="bullet"/>
      <w:lvlText w:val="•"/>
      <w:lvlJc w:val="left"/>
      <w:pPr>
        <w:ind w:left="7808" w:hanging="203"/>
      </w:pPr>
      <w:rPr>
        <w:rFonts w:hint="default"/>
        <w:lang w:val="ru-RU" w:eastAsia="en-US" w:bidi="ar-SA"/>
      </w:rPr>
    </w:lvl>
    <w:lvl w:ilvl="8" w:tplc="15AE2D46">
      <w:numFmt w:val="bullet"/>
      <w:lvlText w:val="•"/>
      <w:lvlJc w:val="left"/>
      <w:pPr>
        <w:ind w:left="8747" w:hanging="203"/>
      </w:pPr>
      <w:rPr>
        <w:rFonts w:hint="default"/>
        <w:lang w:val="ru-RU" w:eastAsia="en-US" w:bidi="ar-SA"/>
      </w:rPr>
    </w:lvl>
  </w:abstractNum>
  <w:abstractNum w:abstractNumId="6" w15:restartNumberingAfterBreak="0">
    <w:nsid w:val="1ED62D16"/>
    <w:multiLevelType w:val="hybridMultilevel"/>
    <w:tmpl w:val="A1B65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BE3F3A"/>
    <w:multiLevelType w:val="hybridMultilevel"/>
    <w:tmpl w:val="9CC0D708"/>
    <w:lvl w:ilvl="0" w:tplc="D9621D04">
      <w:start w:val="2"/>
      <w:numFmt w:val="decimal"/>
      <w:lvlText w:val="%1."/>
      <w:lvlJc w:val="left"/>
      <w:pPr>
        <w:ind w:left="1221" w:hanging="183"/>
      </w:pPr>
      <w:rPr>
        <w:rFonts w:ascii="Times New Roman" w:eastAsia="Times New Roman" w:hAnsi="Times New Roman" w:cs="Times New Roman" w:hint="default"/>
        <w:w w:val="100"/>
        <w:sz w:val="22"/>
        <w:szCs w:val="22"/>
        <w:lang w:val="ru-RU" w:eastAsia="en-US" w:bidi="ar-SA"/>
      </w:rPr>
    </w:lvl>
    <w:lvl w:ilvl="1" w:tplc="90267FD2">
      <w:numFmt w:val="bullet"/>
      <w:lvlText w:val="•"/>
      <w:lvlJc w:val="left"/>
      <w:pPr>
        <w:ind w:left="2160" w:hanging="183"/>
      </w:pPr>
      <w:rPr>
        <w:rFonts w:hint="default"/>
        <w:lang w:val="ru-RU" w:eastAsia="en-US" w:bidi="ar-SA"/>
      </w:rPr>
    </w:lvl>
    <w:lvl w:ilvl="2" w:tplc="0FB63FB2">
      <w:numFmt w:val="bullet"/>
      <w:lvlText w:val="•"/>
      <w:lvlJc w:val="left"/>
      <w:pPr>
        <w:ind w:left="3100" w:hanging="183"/>
      </w:pPr>
      <w:rPr>
        <w:rFonts w:hint="default"/>
        <w:lang w:val="ru-RU" w:eastAsia="en-US" w:bidi="ar-SA"/>
      </w:rPr>
    </w:lvl>
    <w:lvl w:ilvl="3" w:tplc="DBD87150">
      <w:numFmt w:val="bullet"/>
      <w:lvlText w:val="•"/>
      <w:lvlJc w:val="left"/>
      <w:pPr>
        <w:ind w:left="4041" w:hanging="183"/>
      </w:pPr>
      <w:rPr>
        <w:rFonts w:hint="default"/>
        <w:lang w:val="ru-RU" w:eastAsia="en-US" w:bidi="ar-SA"/>
      </w:rPr>
    </w:lvl>
    <w:lvl w:ilvl="4" w:tplc="75F49FE2">
      <w:numFmt w:val="bullet"/>
      <w:lvlText w:val="•"/>
      <w:lvlJc w:val="left"/>
      <w:pPr>
        <w:ind w:left="4981" w:hanging="183"/>
      </w:pPr>
      <w:rPr>
        <w:rFonts w:hint="default"/>
        <w:lang w:val="ru-RU" w:eastAsia="en-US" w:bidi="ar-SA"/>
      </w:rPr>
    </w:lvl>
    <w:lvl w:ilvl="5" w:tplc="2F9A88C8">
      <w:numFmt w:val="bullet"/>
      <w:lvlText w:val="•"/>
      <w:lvlJc w:val="left"/>
      <w:pPr>
        <w:ind w:left="5922" w:hanging="183"/>
      </w:pPr>
      <w:rPr>
        <w:rFonts w:hint="default"/>
        <w:lang w:val="ru-RU" w:eastAsia="en-US" w:bidi="ar-SA"/>
      </w:rPr>
    </w:lvl>
    <w:lvl w:ilvl="6" w:tplc="CFACA93A">
      <w:numFmt w:val="bullet"/>
      <w:lvlText w:val="•"/>
      <w:lvlJc w:val="left"/>
      <w:pPr>
        <w:ind w:left="6862" w:hanging="183"/>
      </w:pPr>
      <w:rPr>
        <w:rFonts w:hint="default"/>
        <w:lang w:val="ru-RU" w:eastAsia="en-US" w:bidi="ar-SA"/>
      </w:rPr>
    </w:lvl>
    <w:lvl w:ilvl="7" w:tplc="BF48CEC0">
      <w:numFmt w:val="bullet"/>
      <w:lvlText w:val="•"/>
      <w:lvlJc w:val="left"/>
      <w:pPr>
        <w:ind w:left="7802" w:hanging="183"/>
      </w:pPr>
      <w:rPr>
        <w:rFonts w:hint="default"/>
        <w:lang w:val="ru-RU" w:eastAsia="en-US" w:bidi="ar-SA"/>
      </w:rPr>
    </w:lvl>
    <w:lvl w:ilvl="8" w:tplc="4EE0539E">
      <w:numFmt w:val="bullet"/>
      <w:lvlText w:val="•"/>
      <w:lvlJc w:val="left"/>
      <w:pPr>
        <w:ind w:left="8743" w:hanging="183"/>
      </w:pPr>
      <w:rPr>
        <w:rFonts w:hint="default"/>
        <w:lang w:val="ru-RU" w:eastAsia="en-US" w:bidi="ar-SA"/>
      </w:rPr>
    </w:lvl>
  </w:abstractNum>
  <w:abstractNum w:abstractNumId="9" w15:restartNumberingAfterBreak="0">
    <w:nsid w:val="231C1202"/>
    <w:multiLevelType w:val="multilevel"/>
    <w:tmpl w:val="4BAEB6C8"/>
    <w:lvl w:ilvl="0">
      <w:start w:val="1"/>
      <w:numFmt w:val="decimal"/>
      <w:lvlText w:val="%1."/>
      <w:lvlJc w:val="left"/>
      <w:pPr>
        <w:ind w:left="473" w:hanging="360"/>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895" w:hanging="423"/>
      </w:pPr>
      <w:rPr>
        <w:rFonts w:ascii="Times New Roman" w:eastAsia="Times New Roman" w:hAnsi="Times New Roman" w:cs="Times New Roman" w:hint="default"/>
        <w:w w:val="100"/>
        <w:sz w:val="24"/>
        <w:szCs w:val="24"/>
        <w:lang w:val="ru-RU" w:eastAsia="en-US" w:bidi="ar-SA"/>
      </w:rPr>
    </w:lvl>
    <w:lvl w:ilvl="2">
      <w:start w:val="1"/>
      <w:numFmt w:val="decimal"/>
      <w:lvlText w:val="%3."/>
      <w:lvlJc w:val="left"/>
      <w:pPr>
        <w:ind w:left="4012" w:hanging="245"/>
        <w:jc w:val="right"/>
      </w:pPr>
      <w:rPr>
        <w:rFonts w:hint="default"/>
        <w:b/>
        <w:bCs/>
        <w:w w:val="100"/>
        <w:lang w:val="ru-RU" w:eastAsia="en-US" w:bidi="ar-SA"/>
      </w:rPr>
    </w:lvl>
    <w:lvl w:ilvl="3">
      <w:start w:val="1"/>
      <w:numFmt w:val="decimal"/>
      <w:lvlText w:val="%3.%4."/>
      <w:lvlJc w:val="left"/>
      <w:pPr>
        <w:ind w:left="1731" w:hanging="495"/>
        <w:jc w:val="right"/>
      </w:pPr>
      <w:rPr>
        <w:rFonts w:ascii="Times New Roman" w:eastAsia="Times New Roman" w:hAnsi="Times New Roman" w:cs="Times New Roman" w:hint="default"/>
        <w:b/>
        <w:bCs/>
        <w:w w:val="99"/>
        <w:sz w:val="28"/>
        <w:szCs w:val="28"/>
        <w:lang w:val="ru-RU" w:eastAsia="en-US" w:bidi="ar-SA"/>
      </w:rPr>
    </w:lvl>
    <w:lvl w:ilvl="4">
      <w:numFmt w:val="bullet"/>
      <w:lvlText w:val="•"/>
      <w:lvlJc w:val="left"/>
      <w:pPr>
        <w:ind w:left="4963" w:hanging="495"/>
      </w:pPr>
      <w:rPr>
        <w:rFonts w:hint="default"/>
        <w:lang w:val="ru-RU" w:eastAsia="en-US" w:bidi="ar-SA"/>
      </w:rPr>
    </w:lvl>
    <w:lvl w:ilvl="5">
      <w:numFmt w:val="bullet"/>
      <w:lvlText w:val="•"/>
      <w:lvlJc w:val="left"/>
      <w:pPr>
        <w:ind w:left="5906" w:hanging="495"/>
      </w:pPr>
      <w:rPr>
        <w:rFonts w:hint="default"/>
        <w:lang w:val="ru-RU" w:eastAsia="en-US" w:bidi="ar-SA"/>
      </w:rPr>
    </w:lvl>
    <w:lvl w:ilvl="6">
      <w:numFmt w:val="bullet"/>
      <w:lvlText w:val="•"/>
      <w:lvlJc w:val="left"/>
      <w:pPr>
        <w:ind w:left="6850" w:hanging="495"/>
      </w:pPr>
      <w:rPr>
        <w:rFonts w:hint="default"/>
        <w:lang w:val="ru-RU" w:eastAsia="en-US" w:bidi="ar-SA"/>
      </w:rPr>
    </w:lvl>
    <w:lvl w:ilvl="7">
      <w:numFmt w:val="bullet"/>
      <w:lvlText w:val="•"/>
      <w:lvlJc w:val="left"/>
      <w:pPr>
        <w:ind w:left="7793" w:hanging="495"/>
      </w:pPr>
      <w:rPr>
        <w:rFonts w:hint="default"/>
        <w:lang w:val="ru-RU" w:eastAsia="en-US" w:bidi="ar-SA"/>
      </w:rPr>
    </w:lvl>
    <w:lvl w:ilvl="8">
      <w:numFmt w:val="bullet"/>
      <w:lvlText w:val="•"/>
      <w:lvlJc w:val="left"/>
      <w:pPr>
        <w:ind w:left="8737" w:hanging="495"/>
      </w:pPr>
      <w:rPr>
        <w:rFonts w:hint="default"/>
        <w:lang w:val="ru-RU" w:eastAsia="en-US" w:bidi="ar-SA"/>
      </w:rPr>
    </w:lvl>
  </w:abstractNum>
  <w:abstractNum w:abstractNumId="10" w15:restartNumberingAfterBreak="0">
    <w:nsid w:val="231E7C73"/>
    <w:multiLevelType w:val="hybridMultilevel"/>
    <w:tmpl w:val="42F28F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937DFD"/>
    <w:multiLevelType w:val="hybridMultilevel"/>
    <w:tmpl w:val="664A8290"/>
    <w:lvl w:ilvl="0" w:tplc="770EE1C4">
      <w:numFmt w:val="bullet"/>
      <w:lvlText w:val=""/>
      <w:lvlJc w:val="left"/>
      <w:pPr>
        <w:ind w:left="396" w:hanging="360"/>
      </w:pPr>
      <w:rPr>
        <w:rFonts w:ascii="Symbol" w:eastAsia="Symbol" w:hAnsi="Symbol" w:cs="Symbol" w:hint="default"/>
        <w:w w:val="100"/>
        <w:sz w:val="24"/>
        <w:szCs w:val="24"/>
        <w:lang w:val="ru-RU" w:eastAsia="en-US" w:bidi="ar-SA"/>
      </w:rPr>
    </w:lvl>
    <w:lvl w:ilvl="1" w:tplc="9FF87FE2">
      <w:numFmt w:val="bullet"/>
      <w:lvlText w:val="•"/>
      <w:lvlJc w:val="left"/>
      <w:pPr>
        <w:ind w:left="828" w:hanging="360"/>
      </w:pPr>
      <w:rPr>
        <w:rFonts w:hint="default"/>
        <w:lang w:val="ru-RU" w:eastAsia="en-US" w:bidi="ar-SA"/>
      </w:rPr>
    </w:lvl>
    <w:lvl w:ilvl="2" w:tplc="734C8B18">
      <w:numFmt w:val="bullet"/>
      <w:lvlText w:val="•"/>
      <w:lvlJc w:val="left"/>
      <w:pPr>
        <w:ind w:left="1257" w:hanging="360"/>
      </w:pPr>
      <w:rPr>
        <w:rFonts w:hint="default"/>
        <w:lang w:val="ru-RU" w:eastAsia="en-US" w:bidi="ar-SA"/>
      </w:rPr>
    </w:lvl>
    <w:lvl w:ilvl="3" w:tplc="BB66B124">
      <w:numFmt w:val="bullet"/>
      <w:lvlText w:val="•"/>
      <w:lvlJc w:val="left"/>
      <w:pPr>
        <w:ind w:left="1686" w:hanging="360"/>
      </w:pPr>
      <w:rPr>
        <w:rFonts w:hint="default"/>
        <w:lang w:val="ru-RU" w:eastAsia="en-US" w:bidi="ar-SA"/>
      </w:rPr>
    </w:lvl>
    <w:lvl w:ilvl="4" w:tplc="41FCDC5C">
      <w:numFmt w:val="bullet"/>
      <w:lvlText w:val="•"/>
      <w:lvlJc w:val="left"/>
      <w:pPr>
        <w:ind w:left="2115" w:hanging="360"/>
      </w:pPr>
      <w:rPr>
        <w:rFonts w:hint="default"/>
        <w:lang w:val="ru-RU" w:eastAsia="en-US" w:bidi="ar-SA"/>
      </w:rPr>
    </w:lvl>
    <w:lvl w:ilvl="5" w:tplc="535A2448">
      <w:numFmt w:val="bullet"/>
      <w:lvlText w:val="•"/>
      <w:lvlJc w:val="left"/>
      <w:pPr>
        <w:ind w:left="2544" w:hanging="360"/>
      </w:pPr>
      <w:rPr>
        <w:rFonts w:hint="default"/>
        <w:lang w:val="ru-RU" w:eastAsia="en-US" w:bidi="ar-SA"/>
      </w:rPr>
    </w:lvl>
    <w:lvl w:ilvl="6" w:tplc="544686CE">
      <w:numFmt w:val="bullet"/>
      <w:lvlText w:val="•"/>
      <w:lvlJc w:val="left"/>
      <w:pPr>
        <w:ind w:left="2972" w:hanging="360"/>
      </w:pPr>
      <w:rPr>
        <w:rFonts w:hint="default"/>
        <w:lang w:val="ru-RU" w:eastAsia="en-US" w:bidi="ar-SA"/>
      </w:rPr>
    </w:lvl>
    <w:lvl w:ilvl="7" w:tplc="1B141424">
      <w:numFmt w:val="bullet"/>
      <w:lvlText w:val="•"/>
      <w:lvlJc w:val="left"/>
      <w:pPr>
        <w:ind w:left="3401" w:hanging="360"/>
      </w:pPr>
      <w:rPr>
        <w:rFonts w:hint="default"/>
        <w:lang w:val="ru-RU" w:eastAsia="en-US" w:bidi="ar-SA"/>
      </w:rPr>
    </w:lvl>
    <w:lvl w:ilvl="8" w:tplc="0200F38C">
      <w:numFmt w:val="bullet"/>
      <w:lvlText w:val="•"/>
      <w:lvlJc w:val="left"/>
      <w:pPr>
        <w:ind w:left="3830" w:hanging="360"/>
      </w:pPr>
      <w:rPr>
        <w:rFonts w:hint="default"/>
        <w:lang w:val="ru-RU" w:eastAsia="en-US" w:bidi="ar-SA"/>
      </w:rPr>
    </w:lvl>
  </w:abstractNum>
  <w:abstractNum w:abstractNumId="12" w15:restartNumberingAfterBreak="0">
    <w:nsid w:val="250E5166"/>
    <w:multiLevelType w:val="hybridMultilevel"/>
    <w:tmpl w:val="DFEAB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274771"/>
    <w:multiLevelType w:val="hybridMultilevel"/>
    <w:tmpl w:val="06B48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90780E"/>
    <w:multiLevelType w:val="hybridMultilevel"/>
    <w:tmpl w:val="F8EAB11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ED5795"/>
    <w:multiLevelType w:val="hybridMultilevel"/>
    <w:tmpl w:val="D1764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A90551"/>
    <w:multiLevelType w:val="hybridMultilevel"/>
    <w:tmpl w:val="9E5A4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926171"/>
    <w:multiLevelType w:val="hybridMultilevel"/>
    <w:tmpl w:val="05EC7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3FC14A3"/>
    <w:multiLevelType w:val="hybridMultilevel"/>
    <w:tmpl w:val="E68AFC1C"/>
    <w:lvl w:ilvl="0" w:tplc="89B68ECE">
      <w:numFmt w:val="bullet"/>
      <w:lvlText w:val=""/>
      <w:lvlJc w:val="left"/>
      <w:pPr>
        <w:ind w:left="396" w:hanging="360"/>
      </w:pPr>
      <w:rPr>
        <w:rFonts w:ascii="Symbol" w:eastAsia="Symbol" w:hAnsi="Symbol" w:cs="Symbol" w:hint="default"/>
        <w:w w:val="100"/>
        <w:sz w:val="24"/>
        <w:szCs w:val="24"/>
        <w:lang w:val="ru-RU" w:eastAsia="en-US" w:bidi="ar-SA"/>
      </w:rPr>
    </w:lvl>
    <w:lvl w:ilvl="1" w:tplc="F9E693F6">
      <w:numFmt w:val="bullet"/>
      <w:lvlText w:val="•"/>
      <w:lvlJc w:val="left"/>
      <w:pPr>
        <w:ind w:left="828" w:hanging="360"/>
      </w:pPr>
      <w:rPr>
        <w:rFonts w:hint="default"/>
        <w:lang w:val="ru-RU" w:eastAsia="en-US" w:bidi="ar-SA"/>
      </w:rPr>
    </w:lvl>
    <w:lvl w:ilvl="2" w:tplc="F1B40EA4">
      <w:numFmt w:val="bullet"/>
      <w:lvlText w:val="•"/>
      <w:lvlJc w:val="left"/>
      <w:pPr>
        <w:ind w:left="1257" w:hanging="360"/>
      </w:pPr>
      <w:rPr>
        <w:rFonts w:hint="default"/>
        <w:lang w:val="ru-RU" w:eastAsia="en-US" w:bidi="ar-SA"/>
      </w:rPr>
    </w:lvl>
    <w:lvl w:ilvl="3" w:tplc="FC643198">
      <w:numFmt w:val="bullet"/>
      <w:lvlText w:val="•"/>
      <w:lvlJc w:val="left"/>
      <w:pPr>
        <w:ind w:left="1686" w:hanging="360"/>
      </w:pPr>
      <w:rPr>
        <w:rFonts w:hint="default"/>
        <w:lang w:val="ru-RU" w:eastAsia="en-US" w:bidi="ar-SA"/>
      </w:rPr>
    </w:lvl>
    <w:lvl w:ilvl="4" w:tplc="EFDC4D82">
      <w:numFmt w:val="bullet"/>
      <w:lvlText w:val="•"/>
      <w:lvlJc w:val="left"/>
      <w:pPr>
        <w:ind w:left="2115" w:hanging="360"/>
      </w:pPr>
      <w:rPr>
        <w:rFonts w:hint="default"/>
        <w:lang w:val="ru-RU" w:eastAsia="en-US" w:bidi="ar-SA"/>
      </w:rPr>
    </w:lvl>
    <w:lvl w:ilvl="5" w:tplc="CF8476B0">
      <w:numFmt w:val="bullet"/>
      <w:lvlText w:val="•"/>
      <w:lvlJc w:val="left"/>
      <w:pPr>
        <w:ind w:left="2544" w:hanging="360"/>
      </w:pPr>
      <w:rPr>
        <w:rFonts w:hint="default"/>
        <w:lang w:val="ru-RU" w:eastAsia="en-US" w:bidi="ar-SA"/>
      </w:rPr>
    </w:lvl>
    <w:lvl w:ilvl="6" w:tplc="B2120940">
      <w:numFmt w:val="bullet"/>
      <w:lvlText w:val="•"/>
      <w:lvlJc w:val="left"/>
      <w:pPr>
        <w:ind w:left="2972" w:hanging="360"/>
      </w:pPr>
      <w:rPr>
        <w:rFonts w:hint="default"/>
        <w:lang w:val="ru-RU" w:eastAsia="en-US" w:bidi="ar-SA"/>
      </w:rPr>
    </w:lvl>
    <w:lvl w:ilvl="7" w:tplc="4F18D32C">
      <w:numFmt w:val="bullet"/>
      <w:lvlText w:val="•"/>
      <w:lvlJc w:val="left"/>
      <w:pPr>
        <w:ind w:left="3401" w:hanging="360"/>
      </w:pPr>
      <w:rPr>
        <w:rFonts w:hint="default"/>
        <w:lang w:val="ru-RU" w:eastAsia="en-US" w:bidi="ar-SA"/>
      </w:rPr>
    </w:lvl>
    <w:lvl w:ilvl="8" w:tplc="CEC625D0">
      <w:numFmt w:val="bullet"/>
      <w:lvlText w:val="•"/>
      <w:lvlJc w:val="left"/>
      <w:pPr>
        <w:ind w:left="3830" w:hanging="360"/>
      </w:pPr>
      <w:rPr>
        <w:rFonts w:hint="default"/>
        <w:lang w:val="ru-RU" w:eastAsia="en-US" w:bidi="ar-SA"/>
      </w:rPr>
    </w:lvl>
  </w:abstractNum>
  <w:abstractNum w:abstractNumId="20" w15:restartNumberingAfterBreak="0">
    <w:nsid w:val="34600032"/>
    <w:multiLevelType w:val="hybridMultilevel"/>
    <w:tmpl w:val="6F220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E00B94"/>
    <w:multiLevelType w:val="hybridMultilevel"/>
    <w:tmpl w:val="A3382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0A6FA9"/>
    <w:multiLevelType w:val="hybridMultilevel"/>
    <w:tmpl w:val="2E1C4930"/>
    <w:lvl w:ilvl="0" w:tplc="C986A828">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FD6265"/>
    <w:multiLevelType w:val="hybridMultilevel"/>
    <w:tmpl w:val="81C03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5529BC"/>
    <w:multiLevelType w:val="hybridMultilevel"/>
    <w:tmpl w:val="94841950"/>
    <w:lvl w:ilvl="0" w:tplc="7E2617E8">
      <w:numFmt w:val="bullet"/>
      <w:lvlText w:val="–"/>
      <w:lvlJc w:val="left"/>
      <w:pPr>
        <w:ind w:left="262" w:hanging="284"/>
      </w:pPr>
      <w:rPr>
        <w:rFonts w:ascii="Times New Roman" w:eastAsia="Times New Roman" w:hAnsi="Times New Roman" w:cs="Times New Roman" w:hint="default"/>
        <w:w w:val="99"/>
        <w:sz w:val="28"/>
        <w:szCs w:val="28"/>
        <w:lang w:val="ru-RU" w:eastAsia="en-US" w:bidi="ar-SA"/>
      </w:rPr>
    </w:lvl>
    <w:lvl w:ilvl="1" w:tplc="704802FA">
      <w:numFmt w:val="bullet"/>
      <w:lvlText w:val="–"/>
      <w:lvlJc w:val="left"/>
      <w:pPr>
        <w:ind w:left="306" w:hanging="284"/>
      </w:pPr>
      <w:rPr>
        <w:rFonts w:ascii="Times New Roman" w:eastAsia="Times New Roman" w:hAnsi="Times New Roman" w:cs="Times New Roman" w:hint="default"/>
        <w:w w:val="99"/>
        <w:sz w:val="28"/>
        <w:szCs w:val="28"/>
        <w:lang w:val="ru-RU" w:eastAsia="en-US" w:bidi="ar-SA"/>
      </w:rPr>
    </w:lvl>
    <w:lvl w:ilvl="2" w:tplc="98CC3BDA">
      <w:numFmt w:val="bullet"/>
      <w:lvlText w:val="•"/>
      <w:lvlJc w:val="left"/>
      <w:pPr>
        <w:ind w:left="1354" w:hanging="284"/>
      </w:pPr>
      <w:rPr>
        <w:rFonts w:hint="default"/>
        <w:lang w:val="ru-RU" w:eastAsia="en-US" w:bidi="ar-SA"/>
      </w:rPr>
    </w:lvl>
    <w:lvl w:ilvl="3" w:tplc="8B2463E0">
      <w:numFmt w:val="bullet"/>
      <w:lvlText w:val="•"/>
      <w:lvlJc w:val="left"/>
      <w:pPr>
        <w:ind w:left="2408" w:hanging="284"/>
      </w:pPr>
      <w:rPr>
        <w:rFonts w:hint="default"/>
        <w:lang w:val="ru-RU" w:eastAsia="en-US" w:bidi="ar-SA"/>
      </w:rPr>
    </w:lvl>
    <w:lvl w:ilvl="4" w:tplc="EF0E7EB8">
      <w:numFmt w:val="bullet"/>
      <w:lvlText w:val="•"/>
      <w:lvlJc w:val="left"/>
      <w:pPr>
        <w:ind w:left="3462" w:hanging="284"/>
      </w:pPr>
      <w:rPr>
        <w:rFonts w:hint="default"/>
        <w:lang w:val="ru-RU" w:eastAsia="en-US" w:bidi="ar-SA"/>
      </w:rPr>
    </w:lvl>
    <w:lvl w:ilvl="5" w:tplc="D55234A0">
      <w:numFmt w:val="bullet"/>
      <w:lvlText w:val="•"/>
      <w:lvlJc w:val="left"/>
      <w:pPr>
        <w:ind w:left="4516" w:hanging="284"/>
      </w:pPr>
      <w:rPr>
        <w:rFonts w:hint="default"/>
        <w:lang w:val="ru-RU" w:eastAsia="en-US" w:bidi="ar-SA"/>
      </w:rPr>
    </w:lvl>
    <w:lvl w:ilvl="6" w:tplc="24985680">
      <w:numFmt w:val="bullet"/>
      <w:lvlText w:val="•"/>
      <w:lvlJc w:val="left"/>
      <w:pPr>
        <w:ind w:left="5570" w:hanging="284"/>
      </w:pPr>
      <w:rPr>
        <w:rFonts w:hint="default"/>
        <w:lang w:val="ru-RU" w:eastAsia="en-US" w:bidi="ar-SA"/>
      </w:rPr>
    </w:lvl>
    <w:lvl w:ilvl="7" w:tplc="F6B40CA4">
      <w:numFmt w:val="bullet"/>
      <w:lvlText w:val="•"/>
      <w:lvlJc w:val="left"/>
      <w:pPr>
        <w:ind w:left="6624" w:hanging="284"/>
      </w:pPr>
      <w:rPr>
        <w:rFonts w:hint="default"/>
        <w:lang w:val="ru-RU" w:eastAsia="en-US" w:bidi="ar-SA"/>
      </w:rPr>
    </w:lvl>
    <w:lvl w:ilvl="8" w:tplc="322E9BB6">
      <w:numFmt w:val="bullet"/>
      <w:lvlText w:val="•"/>
      <w:lvlJc w:val="left"/>
      <w:pPr>
        <w:ind w:left="7678" w:hanging="284"/>
      </w:pPr>
      <w:rPr>
        <w:rFonts w:hint="default"/>
        <w:lang w:val="ru-RU" w:eastAsia="en-US" w:bidi="ar-SA"/>
      </w:rPr>
    </w:lvl>
  </w:abstractNum>
  <w:abstractNum w:abstractNumId="25" w15:restartNumberingAfterBreak="0">
    <w:nsid w:val="435548D3"/>
    <w:multiLevelType w:val="hybridMultilevel"/>
    <w:tmpl w:val="32DA5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0121B8"/>
    <w:multiLevelType w:val="hybridMultilevel"/>
    <w:tmpl w:val="AAC0F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910429"/>
    <w:multiLevelType w:val="hybridMultilevel"/>
    <w:tmpl w:val="732CE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043A1E"/>
    <w:multiLevelType w:val="hybridMultilevel"/>
    <w:tmpl w:val="9A10C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8A3CE1"/>
    <w:multiLevelType w:val="hybridMultilevel"/>
    <w:tmpl w:val="8DD6D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31" w15:restartNumberingAfterBreak="0">
    <w:nsid w:val="4C9F3A72"/>
    <w:multiLevelType w:val="hybridMultilevel"/>
    <w:tmpl w:val="08002712"/>
    <w:lvl w:ilvl="0" w:tplc="0A800DA6">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B56FA7"/>
    <w:multiLevelType w:val="hybridMultilevel"/>
    <w:tmpl w:val="30442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F7592A"/>
    <w:multiLevelType w:val="hybridMultilevel"/>
    <w:tmpl w:val="CEB23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090CF8"/>
    <w:multiLevelType w:val="hybridMultilevel"/>
    <w:tmpl w:val="77823054"/>
    <w:lvl w:ilvl="0" w:tplc="4E1C03C8">
      <w:start w:val="1"/>
      <w:numFmt w:val="decimal"/>
      <w:lvlText w:val="%1."/>
      <w:lvlJc w:val="left"/>
      <w:pPr>
        <w:ind w:left="473" w:hanging="245"/>
        <w:jc w:val="right"/>
      </w:pPr>
      <w:rPr>
        <w:rFonts w:ascii="Times New Roman" w:eastAsia="Times New Roman" w:hAnsi="Times New Roman" w:cs="Times New Roman" w:hint="default"/>
        <w:w w:val="100"/>
        <w:sz w:val="24"/>
        <w:szCs w:val="24"/>
        <w:lang w:val="ru-RU" w:eastAsia="en-US" w:bidi="ar-SA"/>
      </w:rPr>
    </w:lvl>
    <w:lvl w:ilvl="1" w:tplc="8C6228CA">
      <w:numFmt w:val="bullet"/>
      <w:lvlText w:val="•"/>
      <w:lvlJc w:val="left"/>
      <w:pPr>
        <w:ind w:left="1494" w:hanging="245"/>
      </w:pPr>
      <w:rPr>
        <w:rFonts w:hint="default"/>
        <w:lang w:val="ru-RU" w:eastAsia="en-US" w:bidi="ar-SA"/>
      </w:rPr>
    </w:lvl>
    <w:lvl w:ilvl="2" w:tplc="23CCB642">
      <w:numFmt w:val="bullet"/>
      <w:lvlText w:val="•"/>
      <w:lvlJc w:val="left"/>
      <w:pPr>
        <w:ind w:left="2508" w:hanging="245"/>
      </w:pPr>
      <w:rPr>
        <w:rFonts w:hint="default"/>
        <w:lang w:val="ru-RU" w:eastAsia="en-US" w:bidi="ar-SA"/>
      </w:rPr>
    </w:lvl>
    <w:lvl w:ilvl="3" w:tplc="90E66746">
      <w:numFmt w:val="bullet"/>
      <w:lvlText w:val="•"/>
      <w:lvlJc w:val="left"/>
      <w:pPr>
        <w:ind w:left="3523" w:hanging="245"/>
      </w:pPr>
      <w:rPr>
        <w:rFonts w:hint="default"/>
        <w:lang w:val="ru-RU" w:eastAsia="en-US" w:bidi="ar-SA"/>
      </w:rPr>
    </w:lvl>
    <w:lvl w:ilvl="4" w:tplc="501A5CCC">
      <w:numFmt w:val="bullet"/>
      <w:lvlText w:val="•"/>
      <w:lvlJc w:val="left"/>
      <w:pPr>
        <w:ind w:left="4537" w:hanging="245"/>
      </w:pPr>
      <w:rPr>
        <w:rFonts w:hint="default"/>
        <w:lang w:val="ru-RU" w:eastAsia="en-US" w:bidi="ar-SA"/>
      </w:rPr>
    </w:lvl>
    <w:lvl w:ilvl="5" w:tplc="85E29CE6">
      <w:numFmt w:val="bullet"/>
      <w:lvlText w:val="•"/>
      <w:lvlJc w:val="left"/>
      <w:pPr>
        <w:ind w:left="5552" w:hanging="245"/>
      </w:pPr>
      <w:rPr>
        <w:rFonts w:hint="default"/>
        <w:lang w:val="ru-RU" w:eastAsia="en-US" w:bidi="ar-SA"/>
      </w:rPr>
    </w:lvl>
    <w:lvl w:ilvl="6" w:tplc="D0EEF1C0">
      <w:numFmt w:val="bullet"/>
      <w:lvlText w:val="•"/>
      <w:lvlJc w:val="left"/>
      <w:pPr>
        <w:ind w:left="6566" w:hanging="245"/>
      </w:pPr>
      <w:rPr>
        <w:rFonts w:hint="default"/>
        <w:lang w:val="ru-RU" w:eastAsia="en-US" w:bidi="ar-SA"/>
      </w:rPr>
    </w:lvl>
    <w:lvl w:ilvl="7" w:tplc="F7063368">
      <w:numFmt w:val="bullet"/>
      <w:lvlText w:val="•"/>
      <w:lvlJc w:val="left"/>
      <w:pPr>
        <w:ind w:left="7580" w:hanging="245"/>
      </w:pPr>
      <w:rPr>
        <w:rFonts w:hint="default"/>
        <w:lang w:val="ru-RU" w:eastAsia="en-US" w:bidi="ar-SA"/>
      </w:rPr>
    </w:lvl>
    <w:lvl w:ilvl="8" w:tplc="909E8318">
      <w:numFmt w:val="bullet"/>
      <w:lvlText w:val="•"/>
      <w:lvlJc w:val="left"/>
      <w:pPr>
        <w:ind w:left="8595" w:hanging="245"/>
      </w:pPr>
      <w:rPr>
        <w:rFonts w:hint="default"/>
        <w:lang w:val="ru-RU" w:eastAsia="en-US" w:bidi="ar-SA"/>
      </w:rPr>
    </w:lvl>
  </w:abstractNum>
  <w:abstractNum w:abstractNumId="35" w15:restartNumberingAfterBreak="0">
    <w:nsid w:val="6323726F"/>
    <w:multiLevelType w:val="hybridMultilevel"/>
    <w:tmpl w:val="98627BE4"/>
    <w:lvl w:ilvl="0" w:tplc="4894D7BA">
      <w:start w:val="1"/>
      <w:numFmt w:val="decimal"/>
      <w:lvlText w:val="%1"/>
      <w:lvlJc w:val="left"/>
      <w:pPr>
        <w:ind w:left="655" w:hanging="183"/>
      </w:pPr>
      <w:rPr>
        <w:rFonts w:ascii="Times New Roman" w:eastAsia="Times New Roman" w:hAnsi="Times New Roman" w:cs="Times New Roman" w:hint="default"/>
        <w:b/>
        <w:bCs/>
        <w:w w:val="100"/>
        <w:sz w:val="24"/>
        <w:szCs w:val="24"/>
        <w:lang w:val="ru-RU" w:eastAsia="en-US" w:bidi="ar-SA"/>
      </w:rPr>
    </w:lvl>
    <w:lvl w:ilvl="1" w:tplc="AA96E244">
      <w:numFmt w:val="bullet"/>
      <w:lvlText w:val="•"/>
      <w:lvlJc w:val="left"/>
      <w:pPr>
        <w:ind w:left="1656" w:hanging="183"/>
      </w:pPr>
      <w:rPr>
        <w:rFonts w:hint="default"/>
        <w:lang w:val="ru-RU" w:eastAsia="en-US" w:bidi="ar-SA"/>
      </w:rPr>
    </w:lvl>
    <w:lvl w:ilvl="2" w:tplc="F9327816">
      <w:numFmt w:val="bullet"/>
      <w:lvlText w:val="•"/>
      <w:lvlJc w:val="left"/>
      <w:pPr>
        <w:ind w:left="2652" w:hanging="183"/>
      </w:pPr>
      <w:rPr>
        <w:rFonts w:hint="default"/>
        <w:lang w:val="ru-RU" w:eastAsia="en-US" w:bidi="ar-SA"/>
      </w:rPr>
    </w:lvl>
    <w:lvl w:ilvl="3" w:tplc="83C45FA4">
      <w:numFmt w:val="bullet"/>
      <w:lvlText w:val="•"/>
      <w:lvlJc w:val="left"/>
      <w:pPr>
        <w:ind w:left="3649" w:hanging="183"/>
      </w:pPr>
      <w:rPr>
        <w:rFonts w:hint="default"/>
        <w:lang w:val="ru-RU" w:eastAsia="en-US" w:bidi="ar-SA"/>
      </w:rPr>
    </w:lvl>
    <w:lvl w:ilvl="4" w:tplc="A48AD7D4">
      <w:numFmt w:val="bullet"/>
      <w:lvlText w:val="•"/>
      <w:lvlJc w:val="left"/>
      <w:pPr>
        <w:ind w:left="4645" w:hanging="183"/>
      </w:pPr>
      <w:rPr>
        <w:rFonts w:hint="default"/>
        <w:lang w:val="ru-RU" w:eastAsia="en-US" w:bidi="ar-SA"/>
      </w:rPr>
    </w:lvl>
    <w:lvl w:ilvl="5" w:tplc="6FCC76A2">
      <w:numFmt w:val="bullet"/>
      <w:lvlText w:val="•"/>
      <w:lvlJc w:val="left"/>
      <w:pPr>
        <w:ind w:left="5642" w:hanging="183"/>
      </w:pPr>
      <w:rPr>
        <w:rFonts w:hint="default"/>
        <w:lang w:val="ru-RU" w:eastAsia="en-US" w:bidi="ar-SA"/>
      </w:rPr>
    </w:lvl>
    <w:lvl w:ilvl="6" w:tplc="9CA4C54E">
      <w:numFmt w:val="bullet"/>
      <w:lvlText w:val="•"/>
      <w:lvlJc w:val="left"/>
      <w:pPr>
        <w:ind w:left="6638" w:hanging="183"/>
      </w:pPr>
      <w:rPr>
        <w:rFonts w:hint="default"/>
        <w:lang w:val="ru-RU" w:eastAsia="en-US" w:bidi="ar-SA"/>
      </w:rPr>
    </w:lvl>
    <w:lvl w:ilvl="7" w:tplc="B31E1638">
      <w:numFmt w:val="bullet"/>
      <w:lvlText w:val="•"/>
      <w:lvlJc w:val="left"/>
      <w:pPr>
        <w:ind w:left="7634" w:hanging="183"/>
      </w:pPr>
      <w:rPr>
        <w:rFonts w:hint="default"/>
        <w:lang w:val="ru-RU" w:eastAsia="en-US" w:bidi="ar-SA"/>
      </w:rPr>
    </w:lvl>
    <w:lvl w:ilvl="8" w:tplc="C4F2ECC0">
      <w:numFmt w:val="bullet"/>
      <w:lvlText w:val="•"/>
      <w:lvlJc w:val="left"/>
      <w:pPr>
        <w:ind w:left="8631" w:hanging="183"/>
      </w:pPr>
      <w:rPr>
        <w:rFonts w:hint="default"/>
        <w:lang w:val="ru-RU" w:eastAsia="en-US" w:bidi="ar-SA"/>
      </w:rPr>
    </w:lvl>
  </w:abstractNum>
  <w:abstractNum w:abstractNumId="36" w15:restartNumberingAfterBreak="0">
    <w:nsid w:val="65832E19"/>
    <w:multiLevelType w:val="hybridMultilevel"/>
    <w:tmpl w:val="70588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386E16"/>
    <w:multiLevelType w:val="hybridMultilevel"/>
    <w:tmpl w:val="2028127C"/>
    <w:lvl w:ilvl="0" w:tplc="FD566E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38" w15:restartNumberingAfterBreak="0">
    <w:nsid w:val="6B8A6540"/>
    <w:multiLevelType w:val="hybridMultilevel"/>
    <w:tmpl w:val="22D00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A0143F"/>
    <w:multiLevelType w:val="hybridMultilevel"/>
    <w:tmpl w:val="ED047B4C"/>
    <w:lvl w:ilvl="0" w:tplc="AF0CE742">
      <w:numFmt w:val="bullet"/>
      <w:lvlText w:val=""/>
      <w:lvlJc w:val="left"/>
      <w:pPr>
        <w:ind w:left="160" w:hanging="188"/>
      </w:pPr>
      <w:rPr>
        <w:rFonts w:ascii="Symbol" w:eastAsia="Symbol" w:hAnsi="Symbol" w:cs="Symbol" w:hint="default"/>
        <w:b w:val="0"/>
        <w:bCs w:val="0"/>
        <w:i w:val="0"/>
        <w:iCs w:val="0"/>
        <w:spacing w:val="0"/>
        <w:w w:val="100"/>
        <w:sz w:val="24"/>
        <w:szCs w:val="24"/>
        <w:lang w:val="ru-RU" w:eastAsia="en-US" w:bidi="ar-SA"/>
      </w:rPr>
    </w:lvl>
    <w:lvl w:ilvl="1" w:tplc="4EBCD7D8">
      <w:numFmt w:val="bullet"/>
      <w:lvlText w:val="•"/>
      <w:lvlJc w:val="left"/>
      <w:pPr>
        <w:ind w:left="368" w:hanging="188"/>
      </w:pPr>
      <w:rPr>
        <w:rFonts w:hint="default"/>
        <w:lang w:val="ru-RU" w:eastAsia="en-US" w:bidi="ar-SA"/>
      </w:rPr>
    </w:lvl>
    <w:lvl w:ilvl="2" w:tplc="FA2024A0">
      <w:numFmt w:val="bullet"/>
      <w:lvlText w:val="•"/>
      <w:lvlJc w:val="left"/>
      <w:pPr>
        <w:ind w:left="577" w:hanging="188"/>
      </w:pPr>
      <w:rPr>
        <w:rFonts w:hint="default"/>
        <w:lang w:val="ru-RU" w:eastAsia="en-US" w:bidi="ar-SA"/>
      </w:rPr>
    </w:lvl>
    <w:lvl w:ilvl="3" w:tplc="6A2CA2C8">
      <w:numFmt w:val="bullet"/>
      <w:lvlText w:val="•"/>
      <w:lvlJc w:val="left"/>
      <w:pPr>
        <w:ind w:left="786" w:hanging="188"/>
      </w:pPr>
      <w:rPr>
        <w:rFonts w:hint="default"/>
        <w:lang w:val="ru-RU" w:eastAsia="en-US" w:bidi="ar-SA"/>
      </w:rPr>
    </w:lvl>
    <w:lvl w:ilvl="4" w:tplc="5CA0F792">
      <w:numFmt w:val="bullet"/>
      <w:lvlText w:val="•"/>
      <w:lvlJc w:val="left"/>
      <w:pPr>
        <w:ind w:left="995" w:hanging="188"/>
      </w:pPr>
      <w:rPr>
        <w:rFonts w:hint="default"/>
        <w:lang w:val="ru-RU" w:eastAsia="en-US" w:bidi="ar-SA"/>
      </w:rPr>
    </w:lvl>
    <w:lvl w:ilvl="5" w:tplc="31E6C718">
      <w:numFmt w:val="bullet"/>
      <w:lvlText w:val="•"/>
      <w:lvlJc w:val="left"/>
      <w:pPr>
        <w:ind w:left="1204" w:hanging="188"/>
      </w:pPr>
      <w:rPr>
        <w:rFonts w:hint="default"/>
        <w:lang w:val="ru-RU" w:eastAsia="en-US" w:bidi="ar-SA"/>
      </w:rPr>
    </w:lvl>
    <w:lvl w:ilvl="6" w:tplc="82D8FD86">
      <w:numFmt w:val="bullet"/>
      <w:lvlText w:val="•"/>
      <w:lvlJc w:val="left"/>
      <w:pPr>
        <w:ind w:left="1413" w:hanging="188"/>
      </w:pPr>
      <w:rPr>
        <w:rFonts w:hint="default"/>
        <w:lang w:val="ru-RU" w:eastAsia="en-US" w:bidi="ar-SA"/>
      </w:rPr>
    </w:lvl>
    <w:lvl w:ilvl="7" w:tplc="8A3457AE">
      <w:numFmt w:val="bullet"/>
      <w:lvlText w:val="•"/>
      <w:lvlJc w:val="left"/>
      <w:pPr>
        <w:ind w:left="1622" w:hanging="188"/>
      </w:pPr>
      <w:rPr>
        <w:rFonts w:hint="default"/>
        <w:lang w:val="ru-RU" w:eastAsia="en-US" w:bidi="ar-SA"/>
      </w:rPr>
    </w:lvl>
    <w:lvl w:ilvl="8" w:tplc="4B4AE6CC">
      <w:numFmt w:val="bullet"/>
      <w:lvlText w:val="•"/>
      <w:lvlJc w:val="left"/>
      <w:pPr>
        <w:ind w:left="1831" w:hanging="188"/>
      </w:pPr>
      <w:rPr>
        <w:rFonts w:hint="default"/>
        <w:lang w:val="ru-RU" w:eastAsia="en-US" w:bidi="ar-SA"/>
      </w:rPr>
    </w:lvl>
  </w:abstractNum>
  <w:abstractNum w:abstractNumId="4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1A52670"/>
    <w:multiLevelType w:val="hybridMultilevel"/>
    <w:tmpl w:val="C1D20CAA"/>
    <w:lvl w:ilvl="0" w:tplc="475047C6">
      <w:numFmt w:val="bullet"/>
      <w:lvlText w:val=""/>
      <w:lvlJc w:val="left"/>
      <w:pPr>
        <w:ind w:left="592" w:hanging="360"/>
      </w:pPr>
      <w:rPr>
        <w:rFonts w:ascii="Symbol" w:eastAsia="Symbol" w:hAnsi="Symbol" w:cs="Symbol" w:hint="default"/>
        <w:w w:val="100"/>
        <w:sz w:val="24"/>
        <w:szCs w:val="24"/>
        <w:lang w:val="ru-RU" w:eastAsia="en-US" w:bidi="ar-SA"/>
      </w:rPr>
    </w:lvl>
    <w:lvl w:ilvl="1" w:tplc="DD8E2BD4">
      <w:numFmt w:val="bullet"/>
      <w:lvlText w:val="•"/>
      <w:lvlJc w:val="left"/>
      <w:pPr>
        <w:ind w:left="898" w:hanging="360"/>
      </w:pPr>
      <w:rPr>
        <w:rFonts w:hint="default"/>
        <w:lang w:val="ru-RU" w:eastAsia="en-US" w:bidi="ar-SA"/>
      </w:rPr>
    </w:lvl>
    <w:lvl w:ilvl="2" w:tplc="BB28710E">
      <w:numFmt w:val="bullet"/>
      <w:lvlText w:val="•"/>
      <w:lvlJc w:val="left"/>
      <w:pPr>
        <w:ind w:left="1197" w:hanging="360"/>
      </w:pPr>
      <w:rPr>
        <w:rFonts w:hint="default"/>
        <w:lang w:val="ru-RU" w:eastAsia="en-US" w:bidi="ar-SA"/>
      </w:rPr>
    </w:lvl>
    <w:lvl w:ilvl="3" w:tplc="8D0CB074">
      <w:numFmt w:val="bullet"/>
      <w:lvlText w:val="•"/>
      <w:lvlJc w:val="left"/>
      <w:pPr>
        <w:ind w:left="1495" w:hanging="360"/>
      </w:pPr>
      <w:rPr>
        <w:rFonts w:hint="default"/>
        <w:lang w:val="ru-RU" w:eastAsia="en-US" w:bidi="ar-SA"/>
      </w:rPr>
    </w:lvl>
    <w:lvl w:ilvl="4" w:tplc="F048BF86">
      <w:numFmt w:val="bullet"/>
      <w:lvlText w:val="•"/>
      <w:lvlJc w:val="left"/>
      <w:pPr>
        <w:ind w:left="1794" w:hanging="360"/>
      </w:pPr>
      <w:rPr>
        <w:rFonts w:hint="default"/>
        <w:lang w:val="ru-RU" w:eastAsia="en-US" w:bidi="ar-SA"/>
      </w:rPr>
    </w:lvl>
    <w:lvl w:ilvl="5" w:tplc="EBF228A2">
      <w:numFmt w:val="bullet"/>
      <w:lvlText w:val="•"/>
      <w:lvlJc w:val="left"/>
      <w:pPr>
        <w:ind w:left="2093" w:hanging="360"/>
      </w:pPr>
      <w:rPr>
        <w:rFonts w:hint="default"/>
        <w:lang w:val="ru-RU" w:eastAsia="en-US" w:bidi="ar-SA"/>
      </w:rPr>
    </w:lvl>
    <w:lvl w:ilvl="6" w:tplc="57943948">
      <w:numFmt w:val="bullet"/>
      <w:lvlText w:val="•"/>
      <w:lvlJc w:val="left"/>
      <w:pPr>
        <w:ind w:left="2391" w:hanging="360"/>
      </w:pPr>
      <w:rPr>
        <w:rFonts w:hint="default"/>
        <w:lang w:val="ru-RU" w:eastAsia="en-US" w:bidi="ar-SA"/>
      </w:rPr>
    </w:lvl>
    <w:lvl w:ilvl="7" w:tplc="E8D4A7AA">
      <w:numFmt w:val="bullet"/>
      <w:lvlText w:val="•"/>
      <w:lvlJc w:val="left"/>
      <w:pPr>
        <w:ind w:left="2690" w:hanging="360"/>
      </w:pPr>
      <w:rPr>
        <w:rFonts w:hint="default"/>
        <w:lang w:val="ru-RU" w:eastAsia="en-US" w:bidi="ar-SA"/>
      </w:rPr>
    </w:lvl>
    <w:lvl w:ilvl="8" w:tplc="BF084C7A">
      <w:numFmt w:val="bullet"/>
      <w:lvlText w:val="•"/>
      <w:lvlJc w:val="left"/>
      <w:pPr>
        <w:ind w:left="2988" w:hanging="360"/>
      </w:pPr>
      <w:rPr>
        <w:rFonts w:hint="default"/>
        <w:lang w:val="ru-RU" w:eastAsia="en-US" w:bidi="ar-SA"/>
      </w:rPr>
    </w:lvl>
  </w:abstractNum>
  <w:abstractNum w:abstractNumId="42" w15:restartNumberingAfterBreak="0">
    <w:nsid w:val="7217256B"/>
    <w:multiLevelType w:val="hybridMultilevel"/>
    <w:tmpl w:val="8098B02A"/>
    <w:lvl w:ilvl="0" w:tplc="BF607ECC">
      <w:numFmt w:val="bullet"/>
      <w:lvlText w:val="-"/>
      <w:lvlJc w:val="left"/>
      <w:pPr>
        <w:ind w:left="188" w:hanging="142"/>
      </w:pPr>
      <w:rPr>
        <w:rFonts w:ascii="Times New Roman" w:eastAsia="Times New Roman" w:hAnsi="Times New Roman" w:cs="Times New Roman" w:hint="default"/>
        <w:b w:val="0"/>
        <w:bCs w:val="0"/>
        <w:i w:val="0"/>
        <w:iCs w:val="0"/>
        <w:spacing w:val="0"/>
        <w:w w:val="97"/>
        <w:sz w:val="24"/>
        <w:szCs w:val="24"/>
        <w:lang w:val="ru-RU" w:eastAsia="en-US" w:bidi="ar-SA"/>
      </w:rPr>
    </w:lvl>
    <w:lvl w:ilvl="1" w:tplc="BE98584E">
      <w:numFmt w:val="bullet"/>
      <w:lvlText w:val=""/>
      <w:lvlJc w:val="left"/>
      <w:pPr>
        <w:ind w:left="330" w:hanging="212"/>
      </w:pPr>
      <w:rPr>
        <w:rFonts w:ascii="Symbol" w:eastAsia="Symbol" w:hAnsi="Symbol" w:cs="Symbol" w:hint="default"/>
        <w:b w:val="0"/>
        <w:bCs w:val="0"/>
        <w:i w:val="0"/>
        <w:iCs w:val="0"/>
        <w:spacing w:val="0"/>
        <w:w w:val="100"/>
        <w:sz w:val="24"/>
        <w:szCs w:val="24"/>
        <w:lang w:val="ru-RU" w:eastAsia="en-US" w:bidi="ar-SA"/>
      </w:rPr>
    </w:lvl>
    <w:lvl w:ilvl="2" w:tplc="33C0A4BA">
      <w:numFmt w:val="bullet"/>
      <w:lvlText w:val="•"/>
      <w:lvlJc w:val="left"/>
      <w:pPr>
        <w:ind w:left="562" w:hanging="212"/>
      </w:pPr>
      <w:rPr>
        <w:rFonts w:hint="default"/>
        <w:lang w:val="ru-RU" w:eastAsia="en-US" w:bidi="ar-SA"/>
      </w:rPr>
    </w:lvl>
    <w:lvl w:ilvl="3" w:tplc="082E250A">
      <w:numFmt w:val="bullet"/>
      <w:lvlText w:val="•"/>
      <w:lvlJc w:val="left"/>
      <w:pPr>
        <w:ind w:left="794" w:hanging="212"/>
      </w:pPr>
      <w:rPr>
        <w:rFonts w:hint="default"/>
        <w:lang w:val="ru-RU" w:eastAsia="en-US" w:bidi="ar-SA"/>
      </w:rPr>
    </w:lvl>
    <w:lvl w:ilvl="4" w:tplc="4B5ECAC8">
      <w:numFmt w:val="bullet"/>
      <w:lvlText w:val="•"/>
      <w:lvlJc w:val="left"/>
      <w:pPr>
        <w:ind w:left="1026" w:hanging="212"/>
      </w:pPr>
      <w:rPr>
        <w:rFonts w:hint="default"/>
        <w:lang w:val="ru-RU" w:eastAsia="en-US" w:bidi="ar-SA"/>
      </w:rPr>
    </w:lvl>
    <w:lvl w:ilvl="5" w:tplc="165E58B2">
      <w:numFmt w:val="bullet"/>
      <w:lvlText w:val="•"/>
      <w:lvlJc w:val="left"/>
      <w:pPr>
        <w:ind w:left="1258" w:hanging="212"/>
      </w:pPr>
      <w:rPr>
        <w:rFonts w:hint="default"/>
        <w:lang w:val="ru-RU" w:eastAsia="en-US" w:bidi="ar-SA"/>
      </w:rPr>
    </w:lvl>
    <w:lvl w:ilvl="6" w:tplc="195C5E82">
      <w:numFmt w:val="bullet"/>
      <w:lvlText w:val="•"/>
      <w:lvlJc w:val="left"/>
      <w:pPr>
        <w:ind w:left="1490" w:hanging="212"/>
      </w:pPr>
      <w:rPr>
        <w:rFonts w:hint="default"/>
        <w:lang w:val="ru-RU" w:eastAsia="en-US" w:bidi="ar-SA"/>
      </w:rPr>
    </w:lvl>
    <w:lvl w:ilvl="7" w:tplc="FF8659CA">
      <w:numFmt w:val="bullet"/>
      <w:lvlText w:val="•"/>
      <w:lvlJc w:val="left"/>
      <w:pPr>
        <w:ind w:left="1722" w:hanging="212"/>
      </w:pPr>
      <w:rPr>
        <w:rFonts w:hint="default"/>
        <w:lang w:val="ru-RU" w:eastAsia="en-US" w:bidi="ar-SA"/>
      </w:rPr>
    </w:lvl>
    <w:lvl w:ilvl="8" w:tplc="1862D624">
      <w:numFmt w:val="bullet"/>
      <w:lvlText w:val="•"/>
      <w:lvlJc w:val="left"/>
      <w:pPr>
        <w:ind w:left="1954" w:hanging="212"/>
      </w:pPr>
      <w:rPr>
        <w:rFonts w:hint="default"/>
        <w:lang w:val="ru-RU" w:eastAsia="en-US" w:bidi="ar-SA"/>
      </w:rPr>
    </w:lvl>
  </w:abstractNum>
  <w:abstractNum w:abstractNumId="43" w15:restartNumberingAfterBreak="0">
    <w:nsid w:val="73710BD5"/>
    <w:multiLevelType w:val="hybridMultilevel"/>
    <w:tmpl w:val="80F480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6964D7"/>
    <w:multiLevelType w:val="hybridMultilevel"/>
    <w:tmpl w:val="8B4C6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3E4DF3"/>
    <w:multiLevelType w:val="hybridMultilevel"/>
    <w:tmpl w:val="3D52EB36"/>
    <w:lvl w:ilvl="0" w:tplc="FDDA38A6">
      <w:numFmt w:val="bullet"/>
      <w:lvlText w:val=""/>
      <w:lvlJc w:val="left"/>
      <w:pPr>
        <w:ind w:left="592" w:hanging="360"/>
      </w:pPr>
      <w:rPr>
        <w:rFonts w:ascii="Symbol" w:eastAsia="Symbol" w:hAnsi="Symbol" w:cs="Symbol" w:hint="default"/>
        <w:w w:val="100"/>
        <w:sz w:val="24"/>
        <w:szCs w:val="24"/>
        <w:lang w:val="ru-RU" w:eastAsia="en-US" w:bidi="ar-SA"/>
      </w:rPr>
    </w:lvl>
    <w:lvl w:ilvl="1" w:tplc="8E921CD0">
      <w:numFmt w:val="bullet"/>
      <w:lvlText w:val="•"/>
      <w:lvlJc w:val="left"/>
      <w:pPr>
        <w:ind w:left="898" w:hanging="360"/>
      </w:pPr>
      <w:rPr>
        <w:rFonts w:hint="default"/>
        <w:lang w:val="ru-RU" w:eastAsia="en-US" w:bidi="ar-SA"/>
      </w:rPr>
    </w:lvl>
    <w:lvl w:ilvl="2" w:tplc="D4DA32BA">
      <w:numFmt w:val="bullet"/>
      <w:lvlText w:val="•"/>
      <w:lvlJc w:val="left"/>
      <w:pPr>
        <w:ind w:left="1197" w:hanging="360"/>
      </w:pPr>
      <w:rPr>
        <w:rFonts w:hint="default"/>
        <w:lang w:val="ru-RU" w:eastAsia="en-US" w:bidi="ar-SA"/>
      </w:rPr>
    </w:lvl>
    <w:lvl w:ilvl="3" w:tplc="942E51AA">
      <w:numFmt w:val="bullet"/>
      <w:lvlText w:val="•"/>
      <w:lvlJc w:val="left"/>
      <w:pPr>
        <w:ind w:left="1495" w:hanging="360"/>
      </w:pPr>
      <w:rPr>
        <w:rFonts w:hint="default"/>
        <w:lang w:val="ru-RU" w:eastAsia="en-US" w:bidi="ar-SA"/>
      </w:rPr>
    </w:lvl>
    <w:lvl w:ilvl="4" w:tplc="77FC6134">
      <w:numFmt w:val="bullet"/>
      <w:lvlText w:val="•"/>
      <w:lvlJc w:val="left"/>
      <w:pPr>
        <w:ind w:left="1794" w:hanging="360"/>
      </w:pPr>
      <w:rPr>
        <w:rFonts w:hint="default"/>
        <w:lang w:val="ru-RU" w:eastAsia="en-US" w:bidi="ar-SA"/>
      </w:rPr>
    </w:lvl>
    <w:lvl w:ilvl="5" w:tplc="6C1CE568">
      <w:numFmt w:val="bullet"/>
      <w:lvlText w:val="•"/>
      <w:lvlJc w:val="left"/>
      <w:pPr>
        <w:ind w:left="2093" w:hanging="360"/>
      </w:pPr>
      <w:rPr>
        <w:rFonts w:hint="default"/>
        <w:lang w:val="ru-RU" w:eastAsia="en-US" w:bidi="ar-SA"/>
      </w:rPr>
    </w:lvl>
    <w:lvl w:ilvl="6" w:tplc="643CD7AC">
      <w:numFmt w:val="bullet"/>
      <w:lvlText w:val="•"/>
      <w:lvlJc w:val="left"/>
      <w:pPr>
        <w:ind w:left="2391" w:hanging="360"/>
      </w:pPr>
      <w:rPr>
        <w:rFonts w:hint="default"/>
        <w:lang w:val="ru-RU" w:eastAsia="en-US" w:bidi="ar-SA"/>
      </w:rPr>
    </w:lvl>
    <w:lvl w:ilvl="7" w:tplc="6E02A186">
      <w:numFmt w:val="bullet"/>
      <w:lvlText w:val="•"/>
      <w:lvlJc w:val="left"/>
      <w:pPr>
        <w:ind w:left="2690" w:hanging="360"/>
      </w:pPr>
      <w:rPr>
        <w:rFonts w:hint="default"/>
        <w:lang w:val="ru-RU" w:eastAsia="en-US" w:bidi="ar-SA"/>
      </w:rPr>
    </w:lvl>
    <w:lvl w:ilvl="8" w:tplc="30524090">
      <w:numFmt w:val="bullet"/>
      <w:lvlText w:val="•"/>
      <w:lvlJc w:val="left"/>
      <w:pPr>
        <w:ind w:left="2988" w:hanging="360"/>
      </w:pPr>
      <w:rPr>
        <w:rFonts w:hint="default"/>
        <w:lang w:val="ru-RU" w:eastAsia="en-US" w:bidi="ar-SA"/>
      </w:rPr>
    </w:lvl>
  </w:abstractNum>
  <w:abstractNum w:abstractNumId="46" w15:restartNumberingAfterBreak="0">
    <w:nsid w:val="7B8D3630"/>
    <w:multiLevelType w:val="hybridMultilevel"/>
    <w:tmpl w:val="1E086870"/>
    <w:lvl w:ilvl="0" w:tplc="27568D50">
      <w:start w:val="1"/>
      <w:numFmt w:val="decimal"/>
      <w:lvlText w:val="%1."/>
      <w:lvlJc w:val="left"/>
      <w:pPr>
        <w:ind w:left="473" w:hanging="245"/>
        <w:jc w:val="right"/>
      </w:pPr>
      <w:rPr>
        <w:rFonts w:ascii="Times New Roman" w:eastAsia="Times New Roman" w:hAnsi="Times New Roman" w:cs="Times New Roman" w:hint="default"/>
        <w:w w:val="100"/>
        <w:sz w:val="24"/>
        <w:szCs w:val="24"/>
        <w:lang w:val="ru-RU" w:eastAsia="en-US" w:bidi="ar-SA"/>
      </w:rPr>
    </w:lvl>
    <w:lvl w:ilvl="1" w:tplc="AF00FDE2">
      <w:numFmt w:val="bullet"/>
      <w:lvlText w:val="•"/>
      <w:lvlJc w:val="left"/>
      <w:pPr>
        <w:ind w:left="1494" w:hanging="245"/>
      </w:pPr>
      <w:rPr>
        <w:rFonts w:hint="default"/>
        <w:lang w:val="ru-RU" w:eastAsia="en-US" w:bidi="ar-SA"/>
      </w:rPr>
    </w:lvl>
    <w:lvl w:ilvl="2" w:tplc="4CA4BC18">
      <w:numFmt w:val="bullet"/>
      <w:lvlText w:val="•"/>
      <w:lvlJc w:val="left"/>
      <w:pPr>
        <w:ind w:left="2508" w:hanging="245"/>
      </w:pPr>
      <w:rPr>
        <w:rFonts w:hint="default"/>
        <w:lang w:val="ru-RU" w:eastAsia="en-US" w:bidi="ar-SA"/>
      </w:rPr>
    </w:lvl>
    <w:lvl w:ilvl="3" w:tplc="6772D592">
      <w:numFmt w:val="bullet"/>
      <w:lvlText w:val="•"/>
      <w:lvlJc w:val="left"/>
      <w:pPr>
        <w:ind w:left="3523" w:hanging="245"/>
      </w:pPr>
      <w:rPr>
        <w:rFonts w:hint="default"/>
        <w:lang w:val="ru-RU" w:eastAsia="en-US" w:bidi="ar-SA"/>
      </w:rPr>
    </w:lvl>
    <w:lvl w:ilvl="4" w:tplc="FCA26CC0">
      <w:numFmt w:val="bullet"/>
      <w:lvlText w:val="•"/>
      <w:lvlJc w:val="left"/>
      <w:pPr>
        <w:ind w:left="4537" w:hanging="245"/>
      </w:pPr>
      <w:rPr>
        <w:rFonts w:hint="default"/>
        <w:lang w:val="ru-RU" w:eastAsia="en-US" w:bidi="ar-SA"/>
      </w:rPr>
    </w:lvl>
    <w:lvl w:ilvl="5" w:tplc="9E8E520C">
      <w:numFmt w:val="bullet"/>
      <w:lvlText w:val="•"/>
      <w:lvlJc w:val="left"/>
      <w:pPr>
        <w:ind w:left="5552" w:hanging="245"/>
      </w:pPr>
      <w:rPr>
        <w:rFonts w:hint="default"/>
        <w:lang w:val="ru-RU" w:eastAsia="en-US" w:bidi="ar-SA"/>
      </w:rPr>
    </w:lvl>
    <w:lvl w:ilvl="6" w:tplc="01D8FB50">
      <w:numFmt w:val="bullet"/>
      <w:lvlText w:val="•"/>
      <w:lvlJc w:val="left"/>
      <w:pPr>
        <w:ind w:left="6566" w:hanging="245"/>
      </w:pPr>
      <w:rPr>
        <w:rFonts w:hint="default"/>
        <w:lang w:val="ru-RU" w:eastAsia="en-US" w:bidi="ar-SA"/>
      </w:rPr>
    </w:lvl>
    <w:lvl w:ilvl="7" w:tplc="F544F6AE">
      <w:numFmt w:val="bullet"/>
      <w:lvlText w:val="•"/>
      <w:lvlJc w:val="left"/>
      <w:pPr>
        <w:ind w:left="7580" w:hanging="245"/>
      </w:pPr>
      <w:rPr>
        <w:rFonts w:hint="default"/>
        <w:lang w:val="ru-RU" w:eastAsia="en-US" w:bidi="ar-SA"/>
      </w:rPr>
    </w:lvl>
    <w:lvl w:ilvl="8" w:tplc="28106DE6">
      <w:numFmt w:val="bullet"/>
      <w:lvlText w:val="•"/>
      <w:lvlJc w:val="left"/>
      <w:pPr>
        <w:ind w:left="8595" w:hanging="245"/>
      </w:pPr>
      <w:rPr>
        <w:rFonts w:hint="default"/>
        <w:lang w:val="ru-RU" w:eastAsia="en-US" w:bidi="ar-SA"/>
      </w:rPr>
    </w:lvl>
  </w:abstractNum>
  <w:abstractNum w:abstractNumId="47" w15:restartNumberingAfterBreak="0">
    <w:nsid w:val="7EB82D05"/>
    <w:multiLevelType w:val="hybridMultilevel"/>
    <w:tmpl w:val="C5888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78359238">
    <w:abstractNumId w:val="27"/>
  </w:num>
  <w:num w:numId="2" w16cid:durableId="1956017004">
    <w:abstractNumId w:val="14"/>
  </w:num>
  <w:num w:numId="3" w16cid:durableId="1558011409">
    <w:abstractNumId w:val="37"/>
  </w:num>
  <w:num w:numId="4" w16cid:durableId="2106655133">
    <w:abstractNumId w:val="9"/>
  </w:num>
  <w:num w:numId="5" w16cid:durableId="741489664">
    <w:abstractNumId w:val="46"/>
  </w:num>
  <w:num w:numId="6" w16cid:durableId="1904831608">
    <w:abstractNumId w:val="34"/>
  </w:num>
  <w:num w:numId="7" w16cid:durableId="2118135875">
    <w:abstractNumId w:val="35"/>
  </w:num>
  <w:num w:numId="8" w16cid:durableId="1014840077">
    <w:abstractNumId w:val="5"/>
  </w:num>
  <w:num w:numId="9" w16cid:durableId="1827480036">
    <w:abstractNumId w:val="8"/>
  </w:num>
  <w:num w:numId="10" w16cid:durableId="150874264">
    <w:abstractNumId w:val="40"/>
  </w:num>
  <w:num w:numId="11" w16cid:durableId="2071808794">
    <w:abstractNumId w:val="30"/>
  </w:num>
  <w:num w:numId="12" w16cid:durableId="1878472620">
    <w:abstractNumId w:val="2"/>
  </w:num>
  <w:num w:numId="13" w16cid:durableId="1803032707">
    <w:abstractNumId w:val="1"/>
  </w:num>
  <w:num w:numId="14" w16cid:durableId="1194080260">
    <w:abstractNumId w:val="23"/>
  </w:num>
  <w:num w:numId="15" w16cid:durableId="1345591185">
    <w:abstractNumId w:val="12"/>
  </w:num>
  <w:num w:numId="16" w16cid:durableId="809982316">
    <w:abstractNumId w:val="15"/>
  </w:num>
  <w:num w:numId="17" w16cid:durableId="2068871103">
    <w:abstractNumId w:val="20"/>
  </w:num>
  <w:num w:numId="18" w16cid:durableId="124735031">
    <w:abstractNumId w:val="6"/>
  </w:num>
  <w:num w:numId="19" w16cid:durableId="154154881">
    <w:abstractNumId w:val="16"/>
  </w:num>
  <w:num w:numId="20" w16cid:durableId="1526093757">
    <w:abstractNumId w:val="21"/>
  </w:num>
  <w:num w:numId="21" w16cid:durableId="1279753965">
    <w:abstractNumId w:val="44"/>
  </w:num>
  <w:num w:numId="22" w16cid:durableId="894898411">
    <w:abstractNumId w:val="17"/>
  </w:num>
  <w:num w:numId="23" w16cid:durableId="1760560775">
    <w:abstractNumId w:val="38"/>
  </w:num>
  <w:num w:numId="24" w16cid:durableId="333149174">
    <w:abstractNumId w:val="26"/>
  </w:num>
  <w:num w:numId="25" w16cid:durableId="349843195">
    <w:abstractNumId w:val="25"/>
  </w:num>
  <w:num w:numId="26" w16cid:durableId="622465953">
    <w:abstractNumId w:val="47"/>
  </w:num>
  <w:num w:numId="27" w16cid:durableId="960570555">
    <w:abstractNumId w:val="29"/>
  </w:num>
  <w:num w:numId="28" w16cid:durableId="659970529">
    <w:abstractNumId w:val="13"/>
  </w:num>
  <w:num w:numId="29" w16cid:durableId="64257889">
    <w:abstractNumId w:val="10"/>
  </w:num>
  <w:num w:numId="30" w16cid:durableId="1430925133">
    <w:abstractNumId w:val="28"/>
  </w:num>
  <w:num w:numId="31" w16cid:durableId="1675955768">
    <w:abstractNumId w:val="32"/>
  </w:num>
  <w:num w:numId="32" w16cid:durableId="1503861930">
    <w:abstractNumId w:val="33"/>
  </w:num>
  <w:num w:numId="33" w16cid:durableId="1584298875">
    <w:abstractNumId w:val="36"/>
  </w:num>
  <w:num w:numId="34" w16cid:durableId="1281034572">
    <w:abstractNumId w:val="4"/>
  </w:num>
  <w:num w:numId="35" w16cid:durableId="1781877090">
    <w:abstractNumId w:val="3"/>
  </w:num>
  <w:num w:numId="36" w16cid:durableId="1880313310">
    <w:abstractNumId w:val="43"/>
  </w:num>
  <w:num w:numId="37" w16cid:durableId="801919627">
    <w:abstractNumId w:val="31"/>
  </w:num>
  <w:num w:numId="38" w16cid:durableId="1064449940">
    <w:abstractNumId w:val="39"/>
  </w:num>
  <w:num w:numId="39" w16cid:durableId="1206911645">
    <w:abstractNumId w:val="42"/>
  </w:num>
  <w:num w:numId="40" w16cid:durableId="842355914">
    <w:abstractNumId w:val="19"/>
  </w:num>
  <w:num w:numId="41" w16cid:durableId="1279754204">
    <w:abstractNumId w:val="45"/>
  </w:num>
  <w:num w:numId="42" w16cid:durableId="513300861">
    <w:abstractNumId w:val="11"/>
  </w:num>
  <w:num w:numId="43" w16cid:durableId="979725771">
    <w:abstractNumId w:val="41"/>
  </w:num>
  <w:num w:numId="44" w16cid:durableId="160195254">
    <w:abstractNumId w:val="0"/>
  </w:num>
  <w:num w:numId="45" w16cid:durableId="2069913233">
    <w:abstractNumId w:val="22"/>
  </w:num>
  <w:num w:numId="46" w16cid:durableId="462118073">
    <w:abstractNumId w:val="24"/>
  </w:num>
  <w:num w:numId="47" w16cid:durableId="1676492518">
    <w:abstractNumId w:val="18"/>
  </w:num>
  <w:num w:numId="48" w16cid:durableId="1003778332">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A28"/>
    <w:rsid w:val="000749F5"/>
    <w:rsid w:val="0011656B"/>
    <w:rsid w:val="00142943"/>
    <w:rsid w:val="00145170"/>
    <w:rsid w:val="001D4CF7"/>
    <w:rsid w:val="00274151"/>
    <w:rsid w:val="002975A6"/>
    <w:rsid w:val="00383F64"/>
    <w:rsid w:val="003A157E"/>
    <w:rsid w:val="003D3A28"/>
    <w:rsid w:val="003E33DE"/>
    <w:rsid w:val="00511457"/>
    <w:rsid w:val="00555EAD"/>
    <w:rsid w:val="00591914"/>
    <w:rsid w:val="005A137C"/>
    <w:rsid w:val="005B6820"/>
    <w:rsid w:val="006578AC"/>
    <w:rsid w:val="007336E7"/>
    <w:rsid w:val="00787A33"/>
    <w:rsid w:val="007B322A"/>
    <w:rsid w:val="007E34E3"/>
    <w:rsid w:val="00830301"/>
    <w:rsid w:val="00882CDA"/>
    <w:rsid w:val="00884323"/>
    <w:rsid w:val="008912B2"/>
    <w:rsid w:val="008E7542"/>
    <w:rsid w:val="0090280A"/>
    <w:rsid w:val="0094710A"/>
    <w:rsid w:val="00995BA8"/>
    <w:rsid w:val="009C317B"/>
    <w:rsid w:val="009F1201"/>
    <w:rsid w:val="00AA782E"/>
    <w:rsid w:val="00AE557B"/>
    <w:rsid w:val="00B170C5"/>
    <w:rsid w:val="00B31A11"/>
    <w:rsid w:val="00B33E49"/>
    <w:rsid w:val="00B70B73"/>
    <w:rsid w:val="00BC51B1"/>
    <w:rsid w:val="00BE09CB"/>
    <w:rsid w:val="00C72D05"/>
    <w:rsid w:val="00CB2F0E"/>
    <w:rsid w:val="00CD4D57"/>
    <w:rsid w:val="00D325A6"/>
    <w:rsid w:val="00D54668"/>
    <w:rsid w:val="00D61527"/>
    <w:rsid w:val="00DD5A20"/>
    <w:rsid w:val="00E27400"/>
    <w:rsid w:val="00F013B6"/>
    <w:rsid w:val="00F1064B"/>
    <w:rsid w:val="00FC49FF"/>
    <w:rsid w:val="00FF1D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200"/>
    <o:shapelayout v:ext="edit">
      <o:idmap v:ext="edit" data="1"/>
    </o:shapelayout>
  </w:shapeDefaults>
  <w:decimalSymbol w:val=","/>
  <w:listSeparator w:val=";"/>
  <w14:docId w14:val="6E0B35E7"/>
  <w15:chartTrackingRefBased/>
  <w15:docId w15:val="{54D91F6D-311B-4AA5-BD5E-678B2158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4CF7"/>
  </w:style>
  <w:style w:type="paragraph" w:styleId="1">
    <w:name w:val="heading 1"/>
    <w:basedOn w:val="a"/>
    <w:next w:val="a"/>
    <w:link w:val="10"/>
    <w:uiPriority w:val="1"/>
    <w:qFormat/>
    <w:rsid w:val="002975A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2975A6"/>
    <w:pPr>
      <w:widowControl w:val="0"/>
      <w:autoSpaceDE w:val="0"/>
      <w:autoSpaceDN w:val="0"/>
      <w:spacing w:after="0" w:line="275" w:lineRule="exact"/>
      <w:ind w:left="1039"/>
      <w:outlineLvl w:val="1"/>
    </w:pPr>
    <w:rPr>
      <w:rFonts w:eastAsia="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qFormat/>
    <w:rsid w:val="0011656B"/>
    <w:pPr>
      <w:ind w:left="720"/>
      <w:contextualSpacing/>
    </w:pPr>
  </w:style>
  <w:style w:type="character" w:customStyle="1" w:styleId="20">
    <w:name w:val="Заголовок 2 Знак"/>
    <w:basedOn w:val="a0"/>
    <w:link w:val="2"/>
    <w:uiPriority w:val="1"/>
    <w:rsid w:val="002975A6"/>
    <w:rPr>
      <w:rFonts w:eastAsia="Times New Roman" w:cs="Times New Roman"/>
      <w:b/>
      <w:bCs/>
      <w:sz w:val="24"/>
      <w:szCs w:val="24"/>
    </w:rPr>
  </w:style>
  <w:style w:type="paragraph" w:styleId="11">
    <w:name w:val="toc 1"/>
    <w:basedOn w:val="a"/>
    <w:uiPriority w:val="1"/>
    <w:qFormat/>
    <w:rsid w:val="002975A6"/>
    <w:pPr>
      <w:widowControl w:val="0"/>
      <w:autoSpaceDE w:val="0"/>
      <w:autoSpaceDN w:val="0"/>
      <w:spacing w:before="137" w:after="0" w:line="240" w:lineRule="auto"/>
      <w:ind w:left="473" w:hanging="361"/>
    </w:pPr>
    <w:rPr>
      <w:rFonts w:eastAsia="Times New Roman" w:cs="Times New Roman"/>
      <w:sz w:val="24"/>
      <w:szCs w:val="24"/>
    </w:rPr>
  </w:style>
  <w:style w:type="paragraph" w:styleId="21">
    <w:name w:val="toc 2"/>
    <w:basedOn w:val="a"/>
    <w:uiPriority w:val="1"/>
    <w:qFormat/>
    <w:rsid w:val="002975A6"/>
    <w:pPr>
      <w:widowControl w:val="0"/>
      <w:autoSpaceDE w:val="0"/>
      <w:autoSpaceDN w:val="0"/>
      <w:spacing w:before="137" w:after="0" w:line="240" w:lineRule="auto"/>
      <w:ind w:left="836" w:hanging="364"/>
    </w:pPr>
    <w:rPr>
      <w:rFonts w:eastAsia="Times New Roman" w:cs="Times New Roman"/>
      <w:sz w:val="24"/>
      <w:szCs w:val="24"/>
    </w:rPr>
  </w:style>
  <w:style w:type="table" w:customStyle="1" w:styleId="TableNormal">
    <w:name w:val="Table Normal"/>
    <w:uiPriority w:val="2"/>
    <w:semiHidden/>
    <w:unhideWhenUsed/>
    <w:qFormat/>
    <w:rsid w:val="002975A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2975A6"/>
    <w:rPr>
      <w:rFonts w:asciiTheme="majorHAnsi" w:eastAsiaTheme="majorEastAsia" w:hAnsiTheme="majorHAnsi" w:cstheme="majorBidi"/>
      <w:color w:val="2E74B5" w:themeColor="accent1" w:themeShade="BF"/>
      <w:sz w:val="32"/>
      <w:szCs w:val="32"/>
    </w:rPr>
  </w:style>
  <w:style w:type="paragraph" w:styleId="a5">
    <w:name w:val="TOC Heading"/>
    <w:basedOn w:val="1"/>
    <w:next w:val="a"/>
    <w:uiPriority w:val="39"/>
    <w:unhideWhenUsed/>
    <w:qFormat/>
    <w:rsid w:val="002975A6"/>
    <w:pPr>
      <w:outlineLvl w:val="9"/>
    </w:pPr>
    <w:rPr>
      <w:lang w:eastAsia="ru-RU"/>
    </w:rPr>
  </w:style>
  <w:style w:type="character" w:styleId="a6">
    <w:name w:val="Hyperlink"/>
    <w:basedOn w:val="a0"/>
    <w:uiPriority w:val="99"/>
    <w:unhideWhenUsed/>
    <w:rsid w:val="002975A6"/>
    <w:rPr>
      <w:color w:val="0563C1" w:themeColor="hyperlink"/>
      <w:u w:val="single"/>
    </w:rPr>
  </w:style>
  <w:style w:type="numbering" w:customStyle="1" w:styleId="12">
    <w:name w:val="Нет списка1"/>
    <w:next w:val="a2"/>
    <w:uiPriority w:val="99"/>
    <w:semiHidden/>
    <w:unhideWhenUsed/>
    <w:rsid w:val="0094710A"/>
  </w:style>
  <w:style w:type="table" w:customStyle="1" w:styleId="TableNormal1">
    <w:name w:val="Table Normal1"/>
    <w:uiPriority w:val="2"/>
    <w:semiHidden/>
    <w:unhideWhenUsed/>
    <w:qFormat/>
    <w:rsid w:val="0094710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94710A"/>
    <w:pPr>
      <w:widowControl w:val="0"/>
      <w:autoSpaceDE w:val="0"/>
      <w:autoSpaceDN w:val="0"/>
      <w:spacing w:after="0" w:line="240" w:lineRule="auto"/>
    </w:pPr>
    <w:rPr>
      <w:rFonts w:eastAsia="Times New Roman" w:cs="Times New Roman"/>
      <w:sz w:val="24"/>
      <w:szCs w:val="24"/>
    </w:rPr>
  </w:style>
  <w:style w:type="character" w:customStyle="1" w:styleId="a8">
    <w:name w:val="Основной текст Знак"/>
    <w:basedOn w:val="a0"/>
    <w:link w:val="a7"/>
    <w:uiPriority w:val="1"/>
    <w:rsid w:val="0094710A"/>
    <w:rPr>
      <w:rFonts w:eastAsia="Times New Roman" w:cs="Times New Roman"/>
      <w:sz w:val="24"/>
      <w:szCs w:val="24"/>
    </w:rPr>
  </w:style>
  <w:style w:type="paragraph" w:customStyle="1" w:styleId="TableParagraph">
    <w:name w:val="Table Paragraph"/>
    <w:basedOn w:val="a"/>
    <w:uiPriority w:val="1"/>
    <w:qFormat/>
    <w:rsid w:val="0094710A"/>
    <w:pPr>
      <w:widowControl w:val="0"/>
      <w:autoSpaceDE w:val="0"/>
      <w:autoSpaceDN w:val="0"/>
      <w:spacing w:after="0" w:line="268" w:lineRule="exact"/>
      <w:ind w:left="110"/>
    </w:pPr>
    <w:rPr>
      <w:rFonts w:eastAsia="Times New Roman" w:cs="Times New Roman"/>
      <w:sz w:val="22"/>
    </w:rPr>
  </w:style>
  <w:style w:type="character" w:customStyle="1" w:styleId="a9">
    <w:name w:val="Без интервала Знак"/>
    <w:link w:val="aa"/>
    <w:uiPriority w:val="1"/>
    <w:locked/>
    <w:rsid w:val="00B170C5"/>
    <w:rPr>
      <w:rFonts w:ascii="Calibri" w:hAnsi="Calibri" w:cs="Calibri"/>
    </w:rPr>
  </w:style>
  <w:style w:type="paragraph" w:styleId="aa">
    <w:name w:val="No Spacing"/>
    <w:link w:val="a9"/>
    <w:uiPriority w:val="1"/>
    <w:qFormat/>
    <w:rsid w:val="00B170C5"/>
    <w:pPr>
      <w:spacing w:after="0" w:line="240" w:lineRule="auto"/>
    </w:pPr>
    <w:rPr>
      <w:rFonts w:ascii="Calibri" w:hAnsi="Calibri" w:cs="Calibri"/>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uiPriority w:val="34"/>
    <w:qFormat/>
    <w:locked/>
    <w:rsid w:val="00B170C5"/>
  </w:style>
  <w:style w:type="paragraph" w:customStyle="1" w:styleId="c2">
    <w:name w:val="c2"/>
    <w:basedOn w:val="a"/>
    <w:rsid w:val="00B170C5"/>
    <w:pPr>
      <w:spacing w:before="100" w:beforeAutospacing="1" w:after="100" w:afterAutospacing="1" w:line="240" w:lineRule="auto"/>
    </w:pPr>
    <w:rPr>
      <w:rFonts w:eastAsia="Times New Roman" w:cs="Times New Roman"/>
      <w:sz w:val="24"/>
      <w:szCs w:val="24"/>
      <w:lang w:eastAsia="ru-RU"/>
    </w:rPr>
  </w:style>
  <w:style w:type="character" w:customStyle="1" w:styleId="c5">
    <w:name w:val="c5"/>
    <w:basedOn w:val="a0"/>
    <w:rsid w:val="00B170C5"/>
  </w:style>
  <w:style w:type="character" w:customStyle="1" w:styleId="c7">
    <w:name w:val="c7"/>
    <w:basedOn w:val="a0"/>
    <w:rsid w:val="00B170C5"/>
  </w:style>
  <w:style w:type="table" w:styleId="ab">
    <w:name w:val="Table Grid"/>
    <w:basedOn w:val="a1"/>
    <w:uiPriority w:val="39"/>
    <w:rsid w:val="00CB2F0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B70B73"/>
    <w:pPr>
      <w:spacing w:before="100" w:beforeAutospacing="1" w:after="100" w:afterAutospacing="1" w:line="240" w:lineRule="auto"/>
    </w:pPr>
    <w:rPr>
      <w:rFonts w:eastAsia="Times New Roman" w:cs="Times New Roman"/>
      <w:sz w:val="24"/>
      <w:szCs w:val="24"/>
      <w:lang w:eastAsia="ru-RU"/>
    </w:rPr>
  </w:style>
  <w:style w:type="table" w:customStyle="1" w:styleId="4">
    <w:name w:val="Сетка таблицы4"/>
    <w:basedOn w:val="a1"/>
    <w:next w:val="ab"/>
    <w:uiPriority w:val="59"/>
    <w:rsid w:val="00E2740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B6820"/>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d">
    <w:name w:val="header"/>
    <w:basedOn w:val="a"/>
    <w:link w:val="ae"/>
    <w:uiPriority w:val="99"/>
    <w:unhideWhenUsed/>
    <w:rsid w:val="00383F6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83F64"/>
  </w:style>
  <w:style w:type="paragraph" w:styleId="af">
    <w:name w:val="footer"/>
    <w:basedOn w:val="a"/>
    <w:link w:val="af0"/>
    <w:uiPriority w:val="99"/>
    <w:unhideWhenUsed/>
    <w:rsid w:val="00383F6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83F64"/>
  </w:style>
  <w:style w:type="character" w:customStyle="1" w:styleId="z-">
    <w:name w:val="z-Начало формы Знак"/>
    <w:basedOn w:val="a0"/>
    <w:link w:val="z-0"/>
    <w:uiPriority w:val="99"/>
    <w:semiHidden/>
    <w:rsid w:val="007B322A"/>
    <w:rPr>
      <w:rFonts w:ascii="Arial" w:eastAsia="Times New Roman" w:hAnsi="Arial" w:cs="Arial"/>
      <w:vanish/>
      <w:sz w:val="16"/>
      <w:szCs w:val="16"/>
    </w:rPr>
  </w:style>
  <w:style w:type="paragraph" w:styleId="z-0">
    <w:name w:val="HTML Top of Form"/>
    <w:basedOn w:val="a"/>
    <w:next w:val="a"/>
    <w:link w:val="z-"/>
    <w:hidden/>
    <w:uiPriority w:val="99"/>
    <w:semiHidden/>
    <w:unhideWhenUsed/>
    <w:rsid w:val="007B322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1">
    <w:name w:val="z-Начало формы Знак1"/>
    <w:basedOn w:val="a0"/>
    <w:uiPriority w:val="99"/>
    <w:semiHidden/>
    <w:rsid w:val="007B322A"/>
    <w:rPr>
      <w:rFonts w:ascii="Arial" w:hAnsi="Arial" w:cs="Arial"/>
      <w:vanish/>
      <w:sz w:val="16"/>
      <w:szCs w:val="16"/>
    </w:rPr>
  </w:style>
  <w:style w:type="character" w:customStyle="1" w:styleId="z-2">
    <w:name w:val="z-Конец формы Знак"/>
    <w:basedOn w:val="a0"/>
    <w:link w:val="z-3"/>
    <w:uiPriority w:val="99"/>
    <w:semiHidden/>
    <w:rsid w:val="007B322A"/>
    <w:rPr>
      <w:rFonts w:ascii="Arial" w:eastAsia="Times New Roman" w:hAnsi="Arial" w:cs="Arial"/>
      <w:vanish/>
      <w:sz w:val="16"/>
      <w:szCs w:val="16"/>
    </w:rPr>
  </w:style>
  <w:style w:type="paragraph" w:styleId="z-3">
    <w:name w:val="HTML Bottom of Form"/>
    <w:basedOn w:val="a"/>
    <w:next w:val="a"/>
    <w:link w:val="z-2"/>
    <w:hidden/>
    <w:uiPriority w:val="99"/>
    <w:semiHidden/>
    <w:unhideWhenUsed/>
    <w:rsid w:val="007B322A"/>
    <w:pPr>
      <w:pBdr>
        <w:top w:val="single" w:sz="6" w:space="1" w:color="auto"/>
      </w:pBdr>
      <w:spacing w:after="0" w:line="240" w:lineRule="auto"/>
      <w:jc w:val="center"/>
    </w:pPr>
    <w:rPr>
      <w:rFonts w:ascii="Arial" w:eastAsia="Times New Roman" w:hAnsi="Arial" w:cs="Arial"/>
      <w:vanish/>
      <w:sz w:val="16"/>
      <w:szCs w:val="16"/>
    </w:rPr>
  </w:style>
  <w:style w:type="character" w:customStyle="1" w:styleId="z-10">
    <w:name w:val="z-Конец формы Знак1"/>
    <w:basedOn w:val="a0"/>
    <w:uiPriority w:val="99"/>
    <w:semiHidden/>
    <w:rsid w:val="007B322A"/>
    <w:rPr>
      <w:rFonts w:ascii="Arial" w:hAnsi="Arial" w:cs="Arial"/>
      <w:vanish/>
      <w:sz w:val="16"/>
      <w:szCs w:val="16"/>
    </w:rPr>
  </w:style>
  <w:style w:type="paragraph" w:customStyle="1" w:styleId="110">
    <w:name w:val="Заголовок 11"/>
    <w:basedOn w:val="a"/>
    <w:uiPriority w:val="1"/>
    <w:qFormat/>
    <w:rsid w:val="007E34E3"/>
    <w:pPr>
      <w:widowControl w:val="0"/>
      <w:autoSpaceDE w:val="0"/>
      <w:autoSpaceDN w:val="0"/>
      <w:spacing w:after="0" w:line="240" w:lineRule="auto"/>
      <w:outlineLvl w:val="1"/>
    </w:pPr>
    <w:rPr>
      <w:rFonts w:eastAsia="Times New Roman" w:cs="Times New Roma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66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109.xml"/><Relationship Id="rId21" Type="http://schemas.openxmlformats.org/officeDocument/2006/relationships/control" Target="activeX/activeX13.xml"/><Relationship Id="rId42" Type="http://schemas.openxmlformats.org/officeDocument/2006/relationships/control" Target="activeX/activeX34.xml"/><Relationship Id="rId63" Type="http://schemas.openxmlformats.org/officeDocument/2006/relationships/control" Target="activeX/activeX55.xml"/><Relationship Id="rId84" Type="http://schemas.openxmlformats.org/officeDocument/2006/relationships/control" Target="activeX/activeX76.xml"/><Relationship Id="rId138" Type="http://schemas.openxmlformats.org/officeDocument/2006/relationships/control" Target="activeX/activeX130.xml"/><Relationship Id="rId159" Type="http://schemas.openxmlformats.org/officeDocument/2006/relationships/control" Target="activeX/activeX151.xml"/><Relationship Id="rId170" Type="http://schemas.openxmlformats.org/officeDocument/2006/relationships/control" Target="activeX/activeX162.xml"/><Relationship Id="rId107" Type="http://schemas.openxmlformats.org/officeDocument/2006/relationships/control" Target="activeX/activeX99.xml"/><Relationship Id="rId11" Type="http://schemas.openxmlformats.org/officeDocument/2006/relationships/control" Target="activeX/activeX3.xml"/><Relationship Id="rId32" Type="http://schemas.openxmlformats.org/officeDocument/2006/relationships/control" Target="activeX/activeX24.xml"/><Relationship Id="rId53" Type="http://schemas.openxmlformats.org/officeDocument/2006/relationships/control" Target="activeX/activeX45.xml"/><Relationship Id="rId74" Type="http://schemas.openxmlformats.org/officeDocument/2006/relationships/control" Target="activeX/activeX66.xml"/><Relationship Id="rId128" Type="http://schemas.openxmlformats.org/officeDocument/2006/relationships/control" Target="activeX/activeX120.xml"/><Relationship Id="rId149" Type="http://schemas.openxmlformats.org/officeDocument/2006/relationships/control" Target="activeX/activeX141.xml"/><Relationship Id="rId5" Type="http://schemas.openxmlformats.org/officeDocument/2006/relationships/webSettings" Target="webSettings.xml"/><Relationship Id="rId95" Type="http://schemas.openxmlformats.org/officeDocument/2006/relationships/control" Target="activeX/activeX87.xml"/><Relationship Id="rId160" Type="http://schemas.openxmlformats.org/officeDocument/2006/relationships/control" Target="activeX/activeX152.xml"/><Relationship Id="rId181" Type="http://schemas.openxmlformats.org/officeDocument/2006/relationships/control" Target="activeX/activeX173.xml"/><Relationship Id="rId22" Type="http://schemas.openxmlformats.org/officeDocument/2006/relationships/control" Target="activeX/activeX14.xml"/><Relationship Id="rId43" Type="http://schemas.openxmlformats.org/officeDocument/2006/relationships/control" Target="activeX/activeX35.xml"/><Relationship Id="rId64" Type="http://schemas.openxmlformats.org/officeDocument/2006/relationships/control" Target="activeX/activeX56.xml"/><Relationship Id="rId118" Type="http://schemas.openxmlformats.org/officeDocument/2006/relationships/control" Target="activeX/activeX110.xml"/><Relationship Id="rId139" Type="http://schemas.openxmlformats.org/officeDocument/2006/relationships/control" Target="activeX/activeX131.xml"/><Relationship Id="rId85" Type="http://schemas.openxmlformats.org/officeDocument/2006/relationships/control" Target="activeX/activeX77.xml"/><Relationship Id="rId150" Type="http://schemas.openxmlformats.org/officeDocument/2006/relationships/control" Target="activeX/activeX142.xml"/><Relationship Id="rId171" Type="http://schemas.openxmlformats.org/officeDocument/2006/relationships/control" Target="activeX/activeX163.xml"/><Relationship Id="rId12" Type="http://schemas.openxmlformats.org/officeDocument/2006/relationships/control" Target="activeX/activeX4.xml"/><Relationship Id="rId33" Type="http://schemas.openxmlformats.org/officeDocument/2006/relationships/control" Target="activeX/activeX25.xml"/><Relationship Id="rId108" Type="http://schemas.openxmlformats.org/officeDocument/2006/relationships/control" Target="activeX/activeX100.xml"/><Relationship Id="rId129" Type="http://schemas.openxmlformats.org/officeDocument/2006/relationships/control" Target="activeX/activeX121.xml"/><Relationship Id="rId54" Type="http://schemas.openxmlformats.org/officeDocument/2006/relationships/control" Target="activeX/activeX46.xml"/><Relationship Id="rId75" Type="http://schemas.openxmlformats.org/officeDocument/2006/relationships/control" Target="activeX/activeX67.xml"/><Relationship Id="rId96" Type="http://schemas.openxmlformats.org/officeDocument/2006/relationships/control" Target="activeX/activeX88.xml"/><Relationship Id="rId140" Type="http://schemas.openxmlformats.org/officeDocument/2006/relationships/control" Target="activeX/activeX132.xml"/><Relationship Id="rId161" Type="http://schemas.openxmlformats.org/officeDocument/2006/relationships/control" Target="activeX/activeX153.xml"/><Relationship Id="rId182" Type="http://schemas.openxmlformats.org/officeDocument/2006/relationships/control" Target="activeX/activeX174.xml"/><Relationship Id="rId6" Type="http://schemas.openxmlformats.org/officeDocument/2006/relationships/footnotes" Target="footnotes.xml"/><Relationship Id="rId23" Type="http://schemas.openxmlformats.org/officeDocument/2006/relationships/control" Target="activeX/activeX15.xml"/><Relationship Id="rId119" Type="http://schemas.openxmlformats.org/officeDocument/2006/relationships/control" Target="activeX/activeX111.xml"/><Relationship Id="rId44" Type="http://schemas.openxmlformats.org/officeDocument/2006/relationships/control" Target="activeX/activeX36.xml"/><Relationship Id="rId65" Type="http://schemas.openxmlformats.org/officeDocument/2006/relationships/control" Target="activeX/activeX57.xml"/><Relationship Id="rId86" Type="http://schemas.openxmlformats.org/officeDocument/2006/relationships/control" Target="activeX/activeX78.xml"/><Relationship Id="rId130" Type="http://schemas.openxmlformats.org/officeDocument/2006/relationships/control" Target="activeX/activeX122.xml"/><Relationship Id="rId151" Type="http://schemas.openxmlformats.org/officeDocument/2006/relationships/control" Target="activeX/activeX143.xml"/><Relationship Id="rId172" Type="http://schemas.openxmlformats.org/officeDocument/2006/relationships/control" Target="activeX/activeX164.xml"/><Relationship Id="rId13" Type="http://schemas.openxmlformats.org/officeDocument/2006/relationships/control" Target="activeX/activeX5.xml"/><Relationship Id="rId18" Type="http://schemas.openxmlformats.org/officeDocument/2006/relationships/control" Target="activeX/activeX10.xml"/><Relationship Id="rId39" Type="http://schemas.openxmlformats.org/officeDocument/2006/relationships/control" Target="activeX/activeX31.xml"/><Relationship Id="rId109" Type="http://schemas.openxmlformats.org/officeDocument/2006/relationships/control" Target="activeX/activeX101.xml"/><Relationship Id="rId34" Type="http://schemas.openxmlformats.org/officeDocument/2006/relationships/control" Target="activeX/activeX26.xml"/><Relationship Id="rId50" Type="http://schemas.openxmlformats.org/officeDocument/2006/relationships/control" Target="activeX/activeX42.xml"/><Relationship Id="rId55" Type="http://schemas.openxmlformats.org/officeDocument/2006/relationships/control" Target="activeX/activeX47.xml"/><Relationship Id="rId76" Type="http://schemas.openxmlformats.org/officeDocument/2006/relationships/control" Target="activeX/activeX68.xml"/><Relationship Id="rId97" Type="http://schemas.openxmlformats.org/officeDocument/2006/relationships/control" Target="activeX/activeX89.xml"/><Relationship Id="rId104" Type="http://schemas.openxmlformats.org/officeDocument/2006/relationships/control" Target="activeX/activeX96.xml"/><Relationship Id="rId120" Type="http://schemas.openxmlformats.org/officeDocument/2006/relationships/control" Target="activeX/activeX112.xml"/><Relationship Id="rId125" Type="http://schemas.openxmlformats.org/officeDocument/2006/relationships/control" Target="activeX/activeX117.xml"/><Relationship Id="rId141" Type="http://schemas.openxmlformats.org/officeDocument/2006/relationships/control" Target="activeX/activeX133.xml"/><Relationship Id="rId146" Type="http://schemas.openxmlformats.org/officeDocument/2006/relationships/control" Target="activeX/activeX138.xml"/><Relationship Id="rId167" Type="http://schemas.openxmlformats.org/officeDocument/2006/relationships/control" Target="activeX/activeX159.xml"/><Relationship Id="rId7" Type="http://schemas.openxmlformats.org/officeDocument/2006/relationships/endnotes" Target="endnotes.xml"/><Relationship Id="rId71" Type="http://schemas.openxmlformats.org/officeDocument/2006/relationships/control" Target="activeX/activeX63.xml"/><Relationship Id="rId92" Type="http://schemas.openxmlformats.org/officeDocument/2006/relationships/control" Target="activeX/activeX84.xml"/><Relationship Id="rId162" Type="http://schemas.openxmlformats.org/officeDocument/2006/relationships/control" Target="activeX/activeX154.xml"/><Relationship Id="rId183" Type="http://schemas.openxmlformats.org/officeDocument/2006/relationships/image" Target="media/image2.png"/><Relationship Id="rId2" Type="http://schemas.openxmlformats.org/officeDocument/2006/relationships/numbering" Target="numbering.xml"/><Relationship Id="rId29" Type="http://schemas.openxmlformats.org/officeDocument/2006/relationships/control" Target="activeX/activeX21.xml"/><Relationship Id="rId24" Type="http://schemas.openxmlformats.org/officeDocument/2006/relationships/control" Target="activeX/activeX16.xml"/><Relationship Id="rId40" Type="http://schemas.openxmlformats.org/officeDocument/2006/relationships/control" Target="activeX/activeX32.xml"/><Relationship Id="rId45" Type="http://schemas.openxmlformats.org/officeDocument/2006/relationships/control" Target="activeX/activeX37.xml"/><Relationship Id="rId66" Type="http://schemas.openxmlformats.org/officeDocument/2006/relationships/control" Target="activeX/activeX58.xml"/><Relationship Id="rId87" Type="http://schemas.openxmlformats.org/officeDocument/2006/relationships/control" Target="activeX/activeX79.xml"/><Relationship Id="rId110" Type="http://schemas.openxmlformats.org/officeDocument/2006/relationships/control" Target="activeX/activeX102.xml"/><Relationship Id="rId115" Type="http://schemas.openxmlformats.org/officeDocument/2006/relationships/control" Target="activeX/activeX107.xml"/><Relationship Id="rId131" Type="http://schemas.openxmlformats.org/officeDocument/2006/relationships/control" Target="activeX/activeX123.xml"/><Relationship Id="rId136" Type="http://schemas.openxmlformats.org/officeDocument/2006/relationships/control" Target="activeX/activeX128.xml"/><Relationship Id="rId157" Type="http://schemas.openxmlformats.org/officeDocument/2006/relationships/control" Target="activeX/activeX149.xml"/><Relationship Id="rId178" Type="http://schemas.openxmlformats.org/officeDocument/2006/relationships/control" Target="activeX/activeX170.xml"/><Relationship Id="rId61" Type="http://schemas.openxmlformats.org/officeDocument/2006/relationships/control" Target="activeX/activeX53.xml"/><Relationship Id="rId82" Type="http://schemas.openxmlformats.org/officeDocument/2006/relationships/control" Target="activeX/activeX74.xml"/><Relationship Id="rId152" Type="http://schemas.openxmlformats.org/officeDocument/2006/relationships/control" Target="activeX/activeX144.xml"/><Relationship Id="rId173" Type="http://schemas.openxmlformats.org/officeDocument/2006/relationships/control" Target="activeX/activeX165.xml"/><Relationship Id="rId19" Type="http://schemas.openxmlformats.org/officeDocument/2006/relationships/control" Target="activeX/activeX11.xml"/><Relationship Id="rId14" Type="http://schemas.openxmlformats.org/officeDocument/2006/relationships/control" Target="activeX/activeX6.xml"/><Relationship Id="rId30" Type="http://schemas.openxmlformats.org/officeDocument/2006/relationships/control" Target="activeX/activeX22.xml"/><Relationship Id="rId35" Type="http://schemas.openxmlformats.org/officeDocument/2006/relationships/control" Target="activeX/activeX27.xml"/><Relationship Id="rId56" Type="http://schemas.openxmlformats.org/officeDocument/2006/relationships/control" Target="activeX/activeX48.xml"/><Relationship Id="rId77" Type="http://schemas.openxmlformats.org/officeDocument/2006/relationships/control" Target="activeX/activeX69.xml"/><Relationship Id="rId100" Type="http://schemas.openxmlformats.org/officeDocument/2006/relationships/control" Target="activeX/activeX92.xml"/><Relationship Id="rId105" Type="http://schemas.openxmlformats.org/officeDocument/2006/relationships/control" Target="activeX/activeX97.xml"/><Relationship Id="rId126" Type="http://schemas.openxmlformats.org/officeDocument/2006/relationships/control" Target="activeX/activeX118.xml"/><Relationship Id="rId147" Type="http://schemas.openxmlformats.org/officeDocument/2006/relationships/control" Target="activeX/activeX139.xml"/><Relationship Id="rId168" Type="http://schemas.openxmlformats.org/officeDocument/2006/relationships/control" Target="activeX/activeX160.xml"/><Relationship Id="rId8" Type="http://schemas.openxmlformats.org/officeDocument/2006/relationships/image" Target="media/image1.wmf"/><Relationship Id="rId51" Type="http://schemas.openxmlformats.org/officeDocument/2006/relationships/control" Target="activeX/activeX43.xml"/><Relationship Id="rId72" Type="http://schemas.openxmlformats.org/officeDocument/2006/relationships/control" Target="activeX/activeX64.xml"/><Relationship Id="rId93" Type="http://schemas.openxmlformats.org/officeDocument/2006/relationships/control" Target="activeX/activeX85.xml"/><Relationship Id="rId98" Type="http://schemas.openxmlformats.org/officeDocument/2006/relationships/control" Target="activeX/activeX90.xml"/><Relationship Id="rId121" Type="http://schemas.openxmlformats.org/officeDocument/2006/relationships/control" Target="activeX/activeX113.xml"/><Relationship Id="rId142" Type="http://schemas.openxmlformats.org/officeDocument/2006/relationships/control" Target="activeX/activeX134.xml"/><Relationship Id="rId163" Type="http://schemas.openxmlformats.org/officeDocument/2006/relationships/control" Target="activeX/activeX155.xm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control" Target="activeX/activeX17.xml"/><Relationship Id="rId46" Type="http://schemas.openxmlformats.org/officeDocument/2006/relationships/control" Target="activeX/activeX38.xml"/><Relationship Id="rId67" Type="http://schemas.openxmlformats.org/officeDocument/2006/relationships/control" Target="activeX/activeX59.xml"/><Relationship Id="rId116" Type="http://schemas.openxmlformats.org/officeDocument/2006/relationships/control" Target="activeX/activeX108.xml"/><Relationship Id="rId137" Type="http://schemas.openxmlformats.org/officeDocument/2006/relationships/control" Target="activeX/activeX129.xml"/><Relationship Id="rId158" Type="http://schemas.openxmlformats.org/officeDocument/2006/relationships/control" Target="activeX/activeX150.xml"/><Relationship Id="rId20" Type="http://schemas.openxmlformats.org/officeDocument/2006/relationships/control" Target="activeX/activeX12.xml"/><Relationship Id="rId41" Type="http://schemas.openxmlformats.org/officeDocument/2006/relationships/control" Target="activeX/activeX33.xml"/><Relationship Id="rId62" Type="http://schemas.openxmlformats.org/officeDocument/2006/relationships/control" Target="activeX/activeX54.xml"/><Relationship Id="rId83" Type="http://schemas.openxmlformats.org/officeDocument/2006/relationships/control" Target="activeX/activeX75.xml"/><Relationship Id="rId88" Type="http://schemas.openxmlformats.org/officeDocument/2006/relationships/control" Target="activeX/activeX80.xml"/><Relationship Id="rId111" Type="http://schemas.openxmlformats.org/officeDocument/2006/relationships/control" Target="activeX/activeX103.xml"/><Relationship Id="rId132" Type="http://schemas.openxmlformats.org/officeDocument/2006/relationships/control" Target="activeX/activeX124.xml"/><Relationship Id="rId153" Type="http://schemas.openxmlformats.org/officeDocument/2006/relationships/control" Target="activeX/activeX145.xml"/><Relationship Id="rId174" Type="http://schemas.openxmlformats.org/officeDocument/2006/relationships/control" Target="activeX/activeX166.xml"/><Relationship Id="rId179" Type="http://schemas.openxmlformats.org/officeDocument/2006/relationships/control" Target="activeX/activeX171.xml"/><Relationship Id="rId15" Type="http://schemas.openxmlformats.org/officeDocument/2006/relationships/control" Target="activeX/activeX7.xml"/><Relationship Id="rId36" Type="http://schemas.openxmlformats.org/officeDocument/2006/relationships/control" Target="activeX/activeX28.xml"/><Relationship Id="rId57" Type="http://schemas.openxmlformats.org/officeDocument/2006/relationships/control" Target="activeX/activeX49.xml"/><Relationship Id="rId106" Type="http://schemas.openxmlformats.org/officeDocument/2006/relationships/control" Target="activeX/activeX98.xml"/><Relationship Id="rId127" Type="http://schemas.openxmlformats.org/officeDocument/2006/relationships/control" Target="activeX/activeX119.xml"/><Relationship Id="rId10" Type="http://schemas.openxmlformats.org/officeDocument/2006/relationships/control" Target="activeX/activeX2.xml"/><Relationship Id="rId31" Type="http://schemas.openxmlformats.org/officeDocument/2006/relationships/control" Target="activeX/activeX23.xml"/><Relationship Id="rId52" Type="http://schemas.openxmlformats.org/officeDocument/2006/relationships/control" Target="activeX/activeX44.xml"/><Relationship Id="rId73" Type="http://schemas.openxmlformats.org/officeDocument/2006/relationships/control" Target="activeX/activeX65.xml"/><Relationship Id="rId78" Type="http://schemas.openxmlformats.org/officeDocument/2006/relationships/control" Target="activeX/activeX70.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122" Type="http://schemas.openxmlformats.org/officeDocument/2006/relationships/control" Target="activeX/activeX114.xml"/><Relationship Id="rId143" Type="http://schemas.openxmlformats.org/officeDocument/2006/relationships/control" Target="activeX/activeX135.xml"/><Relationship Id="rId148" Type="http://schemas.openxmlformats.org/officeDocument/2006/relationships/control" Target="activeX/activeX140.xml"/><Relationship Id="rId164" Type="http://schemas.openxmlformats.org/officeDocument/2006/relationships/control" Target="activeX/activeX156.xml"/><Relationship Id="rId169" Type="http://schemas.openxmlformats.org/officeDocument/2006/relationships/control" Target="activeX/activeX161.xml"/><Relationship Id="rId18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ntrol" Target="activeX/activeX1.xml"/><Relationship Id="rId180" Type="http://schemas.openxmlformats.org/officeDocument/2006/relationships/control" Target="activeX/activeX172.xml"/><Relationship Id="rId26" Type="http://schemas.openxmlformats.org/officeDocument/2006/relationships/control" Target="activeX/activeX18.xml"/><Relationship Id="rId47" Type="http://schemas.openxmlformats.org/officeDocument/2006/relationships/control" Target="activeX/activeX39.xml"/><Relationship Id="rId68" Type="http://schemas.openxmlformats.org/officeDocument/2006/relationships/control" Target="activeX/activeX60.xml"/><Relationship Id="rId89" Type="http://schemas.openxmlformats.org/officeDocument/2006/relationships/control" Target="activeX/activeX81.xml"/><Relationship Id="rId112" Type="http://schemas.openxmlformats.org/officeDocument/2006/relationships/control" Target="activeX/activeX104.xml"/><Relationship Id="rId133" Type="http://schemas.openxmlformats.org/officeDocument/2006/relationships/control" Target="activeX/activeX125.xml"/><Relationship Id="rId154" Type="http://schemas.openxmlformats.org/officeDocument/2006/relationships/control" Target="activeX/activeX146.xml"/><Relationship Id="rId175" Type="http://schemas.openxmlformats.org/officeDocument/2006/relationships/control" Target="activeX/activeX167.xml"/><Relationship Id="rId16" Type="http://schemas.openxmlformats.org/officeDocument/2006/relationships/control" Target="activeX/activeX8.xml"/><Relationship Id="rId37" Type="http://schemas.openxmlformats.org/officeDocument/2006/relationships/control" Target="activeX/activeX29.xml"/><Relationship Id="rId58" Type="http://schemas.openxmlformats.org/officeDocument/2006/relationships/control" Target="activeX/activeX50.xml"/><Relationship Id="rId79" Type="http://schemas.openxmlformats.org/officeDocument/2006/relationships/control" Target="activeX/activeX71.xml"/><Relationship Id="rId102" Type="http://schemas.openxmlformats.org/officeDocument/2006/relationships/control" Target="activeX/activeX94.xml"/><Relationship Id="rId123" Type="http://schemas.openxmlformats.org/officeDocument/2006/relationships/control" Target="activeX/activeX115.xml"/><Relationship Id="rId144" Type="http://schemas.openxmlformats.org/officeDocument/2006/relationships/control" Target="activeX/activeX136.xml"/><Relationship Id="rId90" Type="http://schemas.openxmlformats.org/officeDocument/2006/relationships/control" Target="activeX/activeX82.xml"/><Relationship Id="rId165" Type="http://schemas.openxmlformats.org/officeDocument/2006/relationships/control" Target="activeX/activeX157.xml"/><Relationship Id="rId27" Type="http://schemas.openxmlformats.org/officeDocument/2006/relationships/control" Target="activeX/activeX19.xml"/><Relationship Id="rId48" Type="http://schemas.openxmlformats.org/officeDocument/2006/relationships/control" Target="activeX/activeX40.xml"/><Relationship Id="rId69" Type="http://schemas.openxmlformats.org/officeDocument/2006/relationships/control" Target="activeX/activeX61.xml"/><Relationship Id="rId113" Type="http://schemas.openxmlformats.org/officeDocument/2006/relationships/control" Target="activeX/activeX105.xml"/><Relationship Id="rId134" Type="http://schemas.openxmlformats.org/officeDocument/2006/relationships/control" Target="activeX/activeX126.xml"/><Relationship Id="rId80" Type="http://schemas.openxmlformats.org/officeDocument/2006/relationships/control" Target="activeX/activeX72.xml"/><Relationship Id="rId155" Type="http://schemas.openxmlformats.org/officeDocument/2006/relationships/control" Target="activeX/activeX147.xml"/><Relationship Id="rId176" Type="http://schemas.openxmlformats.org/officeDocument/2006/relationships/control" Target="activeX/activeX168.xml"/><Relationship Id="rId17" Type="http://schemas.openxmlformats.org/officeDocument/2006/relationships/control" Target="activeX/activeX9.xml"/><Relationship Id="rId38" Type="http://schemas.openxmlformats.org/officeDocument/2006/relationships/control" Target="activeX/activeX30.xml"/><Relationship Id="rId59" Type="http://schemas.openxmlformats.org/officeDocument/2006/relationships/control" Target="activeX/activeX51.xml"/><Relationship Id="rId103" Type="http://schemas.openxmlformats.org/officeDocument/2006/relationships/control" Target="activeX/activeX95.xml"/><Relationship Id="rId124" Type="http://schemas.openxmlformats.org/officeDocument/2006/relationships/control" Target="activeX/activeX116.xml"/><Relationship Id="rId70" Type="http://schemas.openxmlformats.org/officeDocument/2006/relationships/control" Target="activeX/activeX62.xml"/><Relationship Id="rId91" Type="http://schemas.openxmlformats.org/officeDocument/2006/relationships/control" Target="activeX/activeX83.xml"/><Relationship Id="rId145" Type="http://schemas.openxmlformats.org/officeDocument/2006/relationships/control" Target="activeX/activeX137.xml"/><Relationship Id="rId166" Type="http://schemas.openxmlformats.org/officeDocument/2006/relationships/control" Target="activeX/activeX158.xml"/><Relationship Id="rId1" Type="http://schemas.openxmlformats.org/officeDocument/2006/relationships/customXml" Target="../customXml/item1.xml"/><Relationship Id="rId28" Type="http://schemas.openxmlformats.org/officeDocument/2006/relationships/control" Target="activeX/activeX20.xml"/><Relationship Id="rId49" Type="http://schemas.openxmlformats.org/officeDocument/2006/relationships/control" Target="activeX/activeX41.xml"/><Relationship Id="rId114" Type="http://schemas.openxmlformats.org/officeDocument/2006/relationships/control" Target="activeX/activeX106.xml"/><Relationship Id="rId60" Type="http://schemas.openxmlformats.org/officeDocument/2006/relationships/control" Target="activeX/activeX52.xml"/><Relationship Id="rId81" Type="http://schemas.openxmlformats.org/officeDocument/2006/relationships/control" Target="activeX/activeX73.xml"/><Relationship Id="rId135" Type="http://schemas.openxmlformats.org/officeDocument/2006/relationships/control" Target="activeX/activeX127.xml"/><Relationship Id="rId156" Type="http://schemas.openxmlformats.org/officeDocument/2006/relationships/control" Target="activeX/activeX148.xml"/><Relationship Id="rId177" Type="http://schemas.openxmlformats.org/officeDocument/2006/relationships/control" Target="activeX/activeX16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FA91F-8C3A-4B40-8CAD-708001EE8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73</Pages>
  <Words>21892</Words>
  <Characters>124787</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 Филиппова</cp:lastModifiedBy>
  <cp:revision>18</cp:revision>
  <dcterms:created xsi:type="dcterms:W3CDTF">2021-03-29T13:32:00Z</dcterms:created>
  <dcterms:modified xsi:type="dcterms:W3CDTF">2025-11-23T15:13:00Z</dcterms:modified>
</cp:coreProperties>
</file>